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AC" w:rsidRDefault="007C362D" w:rsidP="00FC6230">
      <w:pPr>
        <w:pStyle w:val="1"/>
        <w:ind w:right="1416"/>
        <w:jc w:val="center"/>
        <w:rPr>
          <w:sz w:val="24"/>
        </w:rPr>
      </w:pPr>
      <w:r w:rsidRPr="007C362D"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pt">
            <v:imagedata r:id="rId5" o:title="Герб-рис"/>
          </v:shape>
        </w:pict>
      </w:r>
    </w:p>
    <w:p w:rsidR="00F072AC" w:rsidRPr="009369C1" w:rsidRDefault="00F072AC" w:rsidP="00FC6230">
      <w:pPr>
        <w:ind w:right="1416"/>
        <w:jc w:val="center"/>
        <w:rPr>
          <w:sz w:val="16"/>
          <w:szCs w:val="16"/>
        </w:rPr>
      </w:pPr>
    </w:p>
    <w:p w:rsidR="00F072AC" w:rsidRPr="0015506D" w:rsidRDefault="0015506D" w:rsidP="0015506D">
      <w:pPr>
        <w:pStyle w:val="2"/>
        <w:ind w:right="1416"/>
        <w:jc w:val="center"/>
        <w:rPr>
          <w:b/>
          <w:sz w:val="38"/>
          <w:szCs w:val="38"/>
        </w:rPr>
      </w:pPr>
      <w:r w:rsidRPr="0015506D">
        <w:rPr>
          <w:b/>
          <w:sz w:val="38"/>
          <w:szCs w:val="38"/>
        </w:rPr>
        <w:t>Администрация</w:t>
      </w:r>
      <w:r w:rsidR="002B642D" w:rsidRPr="0015506D">
        <w:rPr>
          <w:b/>
          <w:sz w:val="38"/>
          <w:szCs w:val="38"/>
        </w:rPr>
        <w:t xml:space="preserve"> Городского округа </w:t>
      </w:r>
      <w:r w:rsidRPr="0015506D">
        <w:rPr>
          <w:b/>
          <w:sz w:val="38"/>
          <w:szCs w:val="38"/>
        </w:rPr>
        <w:t>П</w:t>
      </w:r>
      <w:r w:rsidR="002B642D" w:rsidRPr="0015506D">
        <w:rPr>
          <w:b/>
          <w:sz w:val="38"/>
          <w:szCs w:val="38"/>
        </w:rPr>
        <w:t>одольск</w:t>
      </w:r>
    </w:p>
    <w:p w:rsidR="00F072AC" w:rsidRDefault="00F072AC" w:rsidP="00FC6230">
      <w:pPr>
        <w:pStyle w:val="3"/>
        <w:ind w:right="1416"/>
        <w:rPr>
          <w:sz w:val="56"/>
        </w:rPr>
      </w:pPr>
      <w:r>
        <w:rPr>
          <w:sz w:val="56"/>
        </w:rPr>
        <w:t>ПОСТАНОВЛЕНИЕ</w:t>
      </w:r>
    </w:p>
    <w:p w:rsidR="00F072AC" w:rsidRPr="00CB51CF" w:rsidRDefault="00F072AC" w:rsidP="00FC6230">
      <w:pPr>
        <w:ind w:right="1416"/>
        <w:rPr>
          <w:sz w:val="28"/>
          <w:szCs w:val="28"/>
        </w:rPr>
      </w:pPr>
    </w:p>
    <w:p w:rsidR="00F072AC" w:rsidRPr="00CB51CF" w:rsidRDefault="00F072AC" w:rsidP="00A14B5C">
      <w:pPr>
        <w:ind w:right="1841"/>
        <w:rPr>
          <w:sz w:val="28"/>
          <w:szCs w:val="28"/>
        </w:rPr>
      </w:pPr>
      <w:r w:rsidRPr="00CB51CF">
        <w:rPr>
          <w:sz w:val="28"/>
          <w:szCs w:val="28"/>
        </w:rPr>
        <w:t>____</w:t>
      </w:r>
      <w:r w:rsidR="00A14B5C">
        <w:rPr>
          <w:sz w:val="28"/>
          <w:szCs w:val="28"/>
        </w:rPr>
        <w:t>__</w:t>
      </w:r>
      <w:r w:rsidR="005C5FA7" w:rsidRPr="005C5FA7">
        <w:rPr>
          <w:sz w:val="28"/>
          <w:szCs w:val="28"/>
          <w:u w:val="single"/>
        </w:rPr>
        <w:t>25.05.2018</w:t>
      </w:r>
      <w:r w:rsidRPr="00CB51CF">
        <w:rPr>
          <w:sz w:val="28"/>
          <w:szCs w:val="28"/>
        </w:rPr>
        <w:t>_</w:t>
      </w:r>
      <w:r w:rsidR="00CB51CF">
        <w:rPr>
          <w:sz w:val="28"/>
          <w:szCs w:val="28"/>
        </w:rPr>
        <w:t>__</w:t>
      </w:r>
      <w:r w:rsidRPr="00CB51CF">
        <w:rPr>
          <w:sz w:val="28"/>
          <w:szCs w:val="28"/>
        </w:rPr>
        <w:t>____</w:t>
      </w:r>
      <w:r w:rsidRPr="00CB51CF">
        <w:rPr>
          <w:sz w:val="28"/>
          <w:szCs w:val="28"/>
        </w:rPr>
        <w:tab/>
      </w:r>
      <w:r w:rsidRPr="00CB51CF">
        <w:rPr>
          <w:sz w:val="28"/>
          <w:szCs w:val="28"/>
        </w:rPr>
        <w:tab/>
        <w:t>№ __</w:t>
      </w:r>
      <w:r w:rsidR="009369C1">
        <w:rPr>
          <w:sz w:val="28"/>
          <w:szCs w:val="28"/>
        </w:rPr>
        <w:t>_</w:t>
      </w:r>
      <w:r w:rsidR="005C5FA7" w:rsidRPr="005C5FA7">
        <w:rPr>
          <w:sz w:val="28"/>
          <w:szCs w:val="28"/>
          <w:u w:val="single"/>
        </w:rPr>
        <w:t>727-П</w:t>
      </w:r>
      <w:r w:rsidR="00A14B5C">
        <w:rPr>
          <w:sz w:val="28"/>
          <w:szCs w:val="28"/>
        </w:rPr>
        <w:t>_</w:t>
      </w:r>
      <w:r w:rsidRPr="00CB51CF">
        <w:rPr>
          <w:sz w:val="28"/>
          <w:szCs w:val="28"/>
        </w:rPr>
        <w:t>_</w:t>
      </w:r>
      <w:r w:rsidR="00E42043">
        <w:rPr>
          <w:sz w:val="28"/>
          <w:szCs w:val="28"/>
        </w:rPr>
        <w:softHyphen/>
      </w:r>
      <w:r w:rsidR="00E42043">
        <w:rPr>
          <w:sz w:val="28"/>
          <w:szCs w:val="28"/>
        </w:rPr>
        <w:softHyphen/>
      </w:r>
      <w:r w:rsidRPr="00CB51CF">
        <w:rPr>
          <w:sz w:val="28"/>
          <w:szCs w:val="28"/>
        </w:rPr>
        <w:t>___</w:t>
      </w:r>
      <w:r w:rsidR="00E42043">
        <w:rPr>
          <w:sz w:val="28"/>
          <w:szCs w:val="28"/>
        </w:rPr>
        <w:t>_</w:t>
      </w:r>
      <w:r w:rsidRPr="00CB51CF">
        <w:rPr>
          <w:sz w:val="28"/>
          <w:szCs w:val="28"/>
        </w:rPr>
        <w:t>_</w:t>
      </w:r>
      <w:r w:rsidR="00E42043">
        <w:rPr>
          <w:sz w:val="28"/>
          <w:szCs w:val="28"/>
        </w:rPr>
        <w:t>_</w:t>
      </w:r>
    </w:p>
    <w:p w:rsidR="00F072AC" w:rsidRPr="00CB51CF" w:rsidRDefault="00F072AC" w:rsidP="00FC6230">
      <w:pPr>
        <w:ind w:right="1416"/>
        <w:jc w:val="center"/>
        <w:rPr>
          <w:sz w:val="16"/>
          <w:szCs w:val="16"/>
        </w:rPr>
      </w:pPr>
    </w:p>
    <w:p w:rsidR="002E141C" w:rsidRDefault="00867FBD" w:rsidP="002E141C">
      <w:pPr>
        <w:ind w:right="1416"/>
        <w:jc w:val="center"/>
        <w:rPr>
          <w:sz w:val="22"/>
        </w:rPr>
      </w:pPr>
      <w:r>
        <w:rPr>
          <w:sz w:val="22"/>
        </w:rPr>
        <w:t>Городской округ</w:t>
      </w:r>
      <w:r w:rsidR="00F072AC">
        <w:rPr>
          <w:sz w:val="22"/>
        </w:rPr>
        <w:t xml:space="preserve"> Подольск, Московская область</w:t>
      </w:r>
    </w:p>
    <w:p w:rsidR="002E141C" w:rsidRDefault="002E141C" w:rsidP="002E141C">
      <w:pPr>
        <w:ind w:right="1416"/>
        <w:jc w:val="center"/>
        <w:rPr>
          <w:b/>
          <w:bCs/>
          <w:sz w:val="26"/>
          <w:szCs w:val="26"/>
        </w:rPr>
      </w:pPr>
    </w:p>
    <w:p w:rsidR="00B24E52" w:rsidRDefault="00B24E52" w:rsidP="001D27B6">
      <w:pPr>
        <w:widowControl w:val="0"/>
        <w:autoSpaceDE w:val="0"/>
        <w:autoSpaceDN w:val="0"/>
        <w:adjustRightInd w:val="0"/>
        <w:spacing w:line="297" w:lineRule="exact"/>
        <w:ind w:right="122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внесении изменений в постановление</w:t>
      </w:r>
    </w:p>
    <w:p w:rsidR="00B24E52" w:rsidRDefault="00B24E52" w:rsidP="001D27B6">
      <w:pPr>
        <w:widowControl w:val="0"/>
        <w:autoSpaceDE w:val="0"/>
        <w:autoSpaceDN w:val="0"/>
        <w:adjustRightInd w:val="0"/>
        <w:spacing w:line="297" w:lineRule="exact"/>
        <w:ind w:right="122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Администрации Городского округа Подольск</w:t>
      </w:r>
    </w:p>
    <w:p w:rsidR="00B24E52" w:rsidRDefault="00B24E52" w:rsidP="001D27B6">
      <w:pPr>
        <w:widowControl w:val="0"/>
        <w:autoSpaceDE w:val="0"/>
        <w:autoSpaceDN w:val="0"/>
        <w:adjustRightInd w:val="0"/>
        <w:spacing w:line="297" w:lineRule="exact"/>
        <w:ind w:right="122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08.11.2017 № 1868-П «</w:t>
      </w:r>
      <w:r w:rsidR="001D27B6">
        <w:rPr>
          <w:b/>
          <w:bCs/>
          <w:sz w:val="26"/>
          <w:szCs w:val="26"/>
        </w:rPr>
        <w:t xml:space="preserve">Об утверждении </w:t>
      </w:r>
    </w:p>
    <w:p w:rsidR="001D27B6" w:rsidRDefault="001D27B6" w:rsidP="001D27B6">
      <w:pPr>
        <w:widowControl w:val="0"/>
        <w:autoSpaceDE w:val="0"/>
        <w:autoSpaceDN w:val="0"/>
        <w:adjustRightInd w:val="0"/>
        <w:spacing w:line="297" w:lineRule="exact"/>
        <w:ind w:right="122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муниципальной программы</w:t>
      </w:r>
    </w:p>
    <w:p w:rsidR="001D27B6" w:rsidRDefault="001D27B6" w:rsidP="001D27B6">
      <w:pPr>
        <w:widowControl w:val="0"/>
        <w:autoSpaceDE w:val="0"/>
        <w:autoSpaceDN w:val="0"/>
        <w:adjustRightInd w:val="0"/>
        <w:spacing w:line="297" w:lineRule="exact"/>
        <w:ind w:right="122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Городского округа Подольск «Содержание и</w:t>
      </w:r>
    </w:p>
    <w:p w:rsidR="001D27B6" w:rsidRDefault="001D27B6" w:rsidP="001D27B6">
      <w:pPr>
        <w:widowControl w:val="0"/>
        <w:autoSpaceDE w:val="0"/>
        <w:autoSpaceDN w:val="0"/>
        <w:adjustRightInd w:val="0"/>
        <w:spacing w:line="297" w:lineRule="exact"/>
        <w:ind w:right="122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развитие инженерной инфраструктуры и </w:t>
      </w:r>
    </w:p>
    <w:p w:rsidR="001D27B6" w:rsidRDefault="001D27B6" w:rsidP="001D27B6">
      <w:pPr>
        <w:widowControl w:val="0"/>
        <w:autoSpaceDE w:val="0"/>
        <w:autoSpaceDN w:val="0"/>
        <w:adjustRightInd w:val="0"/>
        <w:spacing w:line="297" w:lineRule="exact"/>
        <w:ind w:right="122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энергоэ</w:t>
      </w:r>
      <w:r w:rsidR="00B24E52">
        <w:rPr>
          <w:b/>
          <w:bCs/>
          <w:sz w:val="26"/>
          <w:szCs w:val="26"/>
        </w:rPr>
        <w:t>ффективности» на 2018-2022 годы»</w:t>
      </w:r>
    </w:p>
    <w:p w:rsidR="001D27B6" w:rsidRDefault="001D27B6" w:rsidP="001D27B6">
      <w:pPr>
        <w:widowControl w:val="0"/>
        <w:autoSpaceDE w:val="0"/>
        <w:autoSpaceDN w:val="0"/>
        <w:adjustRightInd w:val="0"/>
        <w:spacing w:line="297" w:lineRule="exact"/>
        <w:ind w:right="1228"/>
        <w:rPr>
          <w:sz w:val="26"/>
          <w:szCs w:val="26"/>
        </w:rPr>
      </w:pPr>
    </w:p>
    <w:p w:rsidR="00E66D84" w:rsidRPr="007D40ED" w:rsidRDefault="00E66D84" w:rsidP="001D27B6">
      <w:pPr>
        <w:spacing w:line="360" w:lineRule="auto"/>
        <w:ind w:firstLine="708"/>
        <w:jc w:val="both"/>
        <w:rPr>
          <w:rFonts w:eastAsia="Calibri"/>
          <w:sz w:val="10"/>
          <w:szCs w:val="10"/>
          <w:lang w:eastAsia="en-US"/>
        </w:rPr>
      </w:pPr>
    </w:p>
    <w:p w:rsidR="001D27B6" w:rsidRDefault="001D27B6" w:rsidP="001D27B6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 соответствии с Бюджетным кодексом Российской Федерации, постановлением Главы Городского округа Подольск от 11.01.2016 №</w:t>
      </w:r>
      <w:r w:rsidR="000E5EB8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1-П «Об утверждении Порядка разработки и реализации муниципальных программ Городского округа Подольск»</w:t>
      </w:r>
      <w:r w:rsidR="000E5EB8">
        <w:rPr>
          <w:rFonts w:eastAsia="Calibri"/>
          <w:sz w:val="26"/>
          <w:szCs w:val="26"/>
          <w:lang w:eastAsia="en-US"/>
        </w:rPr>
        <w:t xml:space="preserve"> (с изменениями, внесенными постановлением Администрации Городского округа Подольск от 29.12.2017 № 2267-П)</w:t>
      </w:r>
      <w:r>
        <w:rPr>
          <w:rFonts w:eastAsia="Calibri"/>
          <w:sz w:val="26"/>
          <w:szCs w:val="26"/>
          <w:lang w:eastAsia="en-US"/>
        </w:rPr>
        <w:t>, постановлением Главы Городского округа Подольск от 20.09.2016 №</w:t>
      </w:r>
      <w:r w:rsidR="00E7054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1916-П</w:t>
      </w:r>
      <w:r>
        <w:rPr>
          <w:bCs/>
          <w:sz w:val="26"/>
          <w:szCs w:val="26"/>
        </w:rPr>
        <w:t xml:space="preserve"> «Об утверждении Перечня муниципальных программ Городского округа Подольск»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0E5EB8">
        <w:rPr>
          <w:rFonts w:eastAsia="Calibri"/>
          <w:sz w:val="26"/>
          <w:szCs w:val="26"/>
          <w:lang w:eastAsia="en-US"/>
        </w:rPr>
        <w:t>(с изменениями, внесенными постановлением Администрации Городского округа Подольск от 02.11.2017</w:t>
      </w:r>
      <w:r w:rsidR="00E66D84">
        <w:rPr>
          <w:rFonts w:eastAsia="Calibri"/>
          <w:sz w:val="26"/>
          <w:szCs w:val="26"/>
          <w:lang w:eastAsia="en-US"/>
        </w:rPr>
        <w:t xml:space="preserve"> </w:t>
      </w:r>
      <w:r w:rsidR="000E5EB8">
        <w:rPr>
          <w:rFonts w:eastAsia="Calibri"/>
          <w:sz w:val="26"/>
          <w:szCs w:val="26"/>
          <w:lang w:eastAsia="en-US"/>
        </w:rPr>
        <w:t>№ 1838-П)</w:t>
      </w:r>
      <w:r w:rsidR="00A378F0">
        <w:rPr>
          <w:rFonts w:eastAsia="Calibri"/>
          <w:sz w:val="26"/>
          <w:szCs w:val="26"/>
          <w:lang w:eastAsia="en-US"/>
        </w:rPr>
        <w:t xml:space="preserve"> </w:t>
      </w:r>
      <w:r w:rsidR="00A378F0">
        <w:rPr>
          <w:color w:val="000000"/>
          <w:sz w:val="26"/>
          <w:szCs w:val="26"/>
        </w:rPr>
        <w:t>Администрация Городского округа Подольск</w:t>
      </w:r>
    </w:p>
    <w:p w:rsidR="00E66D84" w:rsidRDefault="00E66D84" w:rsidP="001D27B6">
      <w:pPr>
        <w:spacing w:line="360" w:lineRule="auto"/>
        <w:jc w:val="both"/>
        <w:rPr>
          <w:sz w:val="26"/>
          <w:szCs w:val="26"/>
        </w:rPr>
      </w:pPr>
    </w:p>
    <w:p w:rsidR="001D27B6" w:rsidRDefault="001D27B6" w:rsidP="001D27B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1D27B6" w:rsidRDefault="001D27B6" w:rsidP="001D27B6">
      <w:pPr>
        <w:spacing w:line="360" w:lineRule="auto"/>
        <w:jc w:val="both"/>
        <w:rPr>
          <w:sz w:val="26"/>
          <w:szCs w:val="26"/>
        </w:rPr>
      </w:pPr>
    </w:p>
    <w:p w:rsidR="009D7D46" w:rsidRDefault="009D7D46" w:rsidP="009D7D46">
      <w:pPr>
        <w:widowControl w:val="0"/>
        <w:autoSpaceDE w:val="0"/>
        <w:autoSpaceDN w:val="0"/>
        <w:adjustRightInd w:val="0"/>
        <w:spacing w:line="360" w:lineRule="auto"/>
        <w:ind w:firstLine="5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9735D">
        <w:rPr>
          <w:sz w:val="26"/>
          <w:szCs w:val="26"/>
        </w:rPr>
        <w:t>В</w:t>
      </w:r>
      <w:r w:rsidR="00B24E52">
        <w:rPr>
          <w:sz w:val="26"/>
          <w:szCs w:val="26"/>
        </w:rPr>
        <w:t>нести в постановление Администрации Городского округа Подольск от 08.11.2017 № 1868-П «Об у</w:t>
      </w:r>
      <w:r w:rsidRPr="00051397">
        <w:rPr>
          <w:sz w:val="26"/>
          <w:szCs w:val="26"/>
        </w:rPr>
        <w:t>твер</w:t>
      </w:r>
      <w:r w:rsidR="00B24E52">
        <w:rPr>
          <w:sz w:val="26"/>
          <w:szCs w:val="26"/>
        </w:rPr>
        <w:t>ждении</w:t>
      </w:r>
      <w:r w:rsidRPr="00051397">
        <w:rPr>
          <w:sz w:val="26"/>
          <w:szCs w:val="26"/>
        </w:rPr>
        <w:t xml:space="preserve"> муниципальн</w:t>
      </w:r>
      <w:r w:rsidR="00B24E52">
        <w:rPr>
          <w:sz w:val="26"/>
          <w:szCs w:val="26"/>
        </w:rPr>
        <w:t>ой</w:t>
      </w:r>
      <w:r w:rsidRPr="00051397">
        <w:rPr>
          <w:sz w:val="26"/>
          <w:szCs w:val="26"/>
        </w:rPr>
        <w:t xml:space="preserve"> программ</w:t>
      </w:r>
      <w:r w:rsidR="00B24E52">
        <w:rPr>
          <w:sz w:val="26"/>
          <w:szCs w:val="26"/>
        </w:rPr>
        <w:t>ы</w:t>
      </w:r>
      <w:r w:rsidRPr="00051397">
        <w:rPr>
          <w:sz w:val="26"/>
          <w:szCs w:val="26"/>
        </w:rPr>
        <w:t xml:space="preserve"> Городского округа Подольск «Содержание и развитие инженерной инфраструктуры и энергоэффективности» на 2018-2022 годы</w:t>
      </w:r>
      <w:r w:rsidR="00B24E52">
        <w:rPr>
          <w:sz w:val="26"/>
          <w:szCs w:val="26"/>
        </w:rPr>
        <w:t>» (далее – постановление) следующие изменения:</w:t>
      </w:r>
    </w:p>
    <w:p w:rsidR="00B24E52" w:rsidRDefault="00B24E52" w:rsidP="009D7D46">
      <w:pPr>
        <w:widowControl w:val="0"/>
        <w:autoSpaceDE w:val="0"/>
        <w:autoSpaceDN w:val="0"/>
        <w:adjustRightInd w:val="0"/>
        <w:spacing w:line="360" w:lineRule="auto"/>
        <w:ind w:firstLine="5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постановление </w:t>
      </w:r>
      <w:r w:rsidR="00524558">
        <w:rPr>
          <w:sz w:val="26"/>
          <w:szCs w:val="26"/>
        </w:rPr>
        <w:t xml:space="preserve">дополнить </w:t>
      </w:r>
      <w:r>
        <w:rPr>
          <w:sz w:val="26"/>
          <w:szCs w:val="26"/>
        </w:rPr>
        <w:t>пунктом 2 в следующей редакции:</w:t>
      </w:r>
    </w:p>
    <w:p w:rsidR="00B24E52" w:rsidRDefault="00B24E52" w:rsidP="009D7D46">
      <w:pPr>
        <w:widowControl w:val="0"/>
        <w:autoSpaceDE w:val="0"/>
        <w:autoSpaceDN w:val="0"/>
        <w:adjustRightInd w:val="0"/>
        <w:spacing w:line="360" w:lineRule="auto"/>
        <w:ind w:firstLine="532"/>
        <w:jc w:val="both"/>
        <w:rPr>
          <w:sz w:val="26"/>
          <w:szCs w:val="26"/>
        </w:rPr>
      </w:pPr>
      <w:r>
        <w:rPr>
          <w:sz w:val="26"/>
          <w:szCs w:val="26"/>
        </w:rPr>
        <w:t>«2. Признать утратившим</w:t>
      </w:r>
      <w:r w:rsidR="005F624D">
        <w:rPr>
          <w:sz w:val="26"/>
          <w:szCs w:val="26"/>
        </w:rPr>
        <w:t>и</w:t>
      </w:r>
      <w:r>
        <w:rPr>
          <w:sz w:val="26"/>
          <w:szCs w:val="26"/>
        </w:rPr>
        <w:t xml:space="preserve"> силу с 1 января 2018 года:</w:t>
      </w:r>
    </w:p>
    <w:p w:rsidR="00B24E52" w:rsidRDefault="0082756C" w:rsidP="009D7D46">
      <w:pPr>
        <w:widowControl w:val="0"/>
        <w:autoSpaceDE w:val="0"/>
        <w:autoSpaceDN w:val="0"/>
        <w:adjustRightInd w:val="0"/>
        <w:spacing w:line="360" w:lineRule="auto"/>
        <w:ind w:firstLine="532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постановление Главы Городского округа Подольск от 24.11.2016 № 2687-П «Об утверждении </w:t>
      </w:r>
      <w:r w:rsidRPr="00051397">
        <w:rPr>
          <w:sz w:val="26"/>
          <w:szCs w:val="26"/>
        </w:rPr>
        <w:t>муниципальн</w:t>
      </w:r>
      <w:r>
        <w:rPr>
          <w:sz w:val="26"/>
          <w:szCs w:val="26"/>
        </w:rPr>
        <w:t>ой</w:t>
      </w:r>
      <w:r w:rsidRPr="00051397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051397">
        <w:rPr>
          <w:sz w:val="26"/>
          <w:szCs w:val="26"/>
        </w:rPr>
        <w:t xml:space="preserve"> Городского округа Подольск</w:t>
      </w:r>
      <w:r>
        <w:rPr>
          <w:sz w:val="26"/>
          <w:szCs w:val="26"/>
        </w:rPr>
        <w:t xml:space="preserve"> </w:t>
      </w:r>
      <w:r w:rsidRPr="0082756C">
        <w:rPr>
          <w:sz w:val="26"/>
          <w:szCs w:val="26"/>
        </w:rPr>
        <w:t>«Развитие жилищно-коммунального хозяйства, благоустройство и экология Подольска</w:t>
      </w:r>
      <w:r>
        <w:rPr>
          <w:sz w:val="26"/>
          <w:szCs w:val="26"/>
        </w:rPr>
        <w:t>»</w:t>
      </w:r>
      <w:r w:rsidR="00E44C26">
        <w:rPr>
          <w:sz w:val="26"/>
          <w:szCs w:val="26"/>
        </w:rPr>
        <w:t xml:space="preserve"> на 2017-2021 годы</w:t>
      </w:r>
      <w:r w:rsidR="00774145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82756C" w:rsidRDefault="0082756C" w:rsidP="0082756C">
      <w:pPr>
        <w:widowControl w:val="0"/>
        <w:autoSpaceDE w:val="0"/>
        <w:autoSpaceDN w:val="0"/>
        <w:adjustRightInd w:val="0"/>
        <w:spacing w:line="360" w:lineRule="auto"/>
        <w:ind w:firstLine="532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постановление Администрации Городского округа Подольск от 31.03.2017 </w:t>
      </w:r>
      <w:r w:rsidR="00BE060C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№ 377-П «О внесении изменений в </w:t>
      </w:r>
      <w:r w:rsidRPr="00051397">
        <w:rPr>
          <w:sz w:val="26"/>
          <w:szCs w:val="26"/>
        </w:rPr>
        <w:t>муниципальн</w:t>
      </w:r>
      <w:r w:rsidR="00BE060C">
        <w:rPr>
          <w:sz w:val="26"/>
          <w:szCs w:val="26"/>
        </w:rPr>
        <w:t>ую</w:t>
      </w:r>
      <w:r w:rsidRPr="00051397">
        <w:rPr>
          <w:sz w:val="26"/>
          <w:szCs w:val="26"/>
        </w:rPr>
        <w:t xml:space="preserve"> программ</w:t>
      </w:r>
      <w:r w:rsidR="00BE060C">
        <w:rPr>
          <w:sz w:val="26"/>
          <w:szCs w:val="26"/>
        </w:rPr>
        <w:t>у</w:t>
      </w:r>
      <w:r w:rsidRPr="00051397">
        <w:rPr>
          <w:sz w:val="26"/>
          <w:szCs w:val="26"/>
        </w:rPr>
        <w:t xml:space="preserve"> Городского округа Подольск</w:t>
      </w:r>
      <w:r>
        <w:rPr>
          <w:sz w:val="26"/>
          <w:szCs w:val="26"/>
        </w:rPr>
        <w:t xml:space="preserve"> </w:t>
      </w:r>
      <w:r w:rsidRPr="0082756C">
        <w:rPr>
          <w:sz w:val="26"/>
          <w:szCs w:val="26"/>
        </w:rPr>
        <w:t>«Развитие жилищно-коммунального хозяйства, благоустройство и экология Подольска</w:t>
      </w:r>
      <w:r>
        <w:rPr>
          <w:sz w:val="26"/>
          <w:szCs w:val="26"/>
        </w:rPr>
        <w:t>»</w:t>
      </w:r>
      <w:r w:rsidR="005934A6">
        <w:rPr>
          <w:sz w:val="26"/>
          <w:szCs w:val="26"/>
        </w:rPr>
        <w:t xml:space="preserve"> на 2017-2021 годы</w:t>
      </w:r>
      <w:r w:rsidR="00774145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BE060C" w:rsidRDefault="00BE060C" w:rsidP="00BE060C">
      <w:pPr>
        <w:widowControl w:val="0"/>
        <w:autoSpaceDE w:val="0"/>
        <w:autoSpaceDN w:val="0"/>
        <w:adjustRightInd w:val="0"/>
        <w:spacing w:line="360" w:lineRule="auto"/>
        <w:ind w:firstLine="532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постановление Администрации Городского округа Подольск от 26.05.2017 </w:t>
      </w:r>
      <w:r>
        <w:rPr>
          <w:bCs/>
          <w:sz w:val="26"/>
          <w:szCs w:val="26"/>
        </w:rPr>
        <w:br/>
        <w:t xml:space="preserve">№ 713-П «О внесении изменений в </w:t>
      </w:r>
      <w:r w:rsidRPr="00051397">
        <w:rPr>
          <w:sz w:val="26"/>
          <w:szCs w:val="26"/>
        </w:rPr>
        <w:t>муниципальн</w:t>
      </w:r>
      <w:r>
        <w:rPr>
          <w:sz w:val="26"/>
          <w:szCs w:val="26"/>
        </w:rPr>
        <w:t>ую</w:t>
      </w:r>
      <w:r w:rsidRPr="00051397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у</w:t>
      </w:r>
      <w:r w:rsidRPr="00051397">
        <w:rPr>
          <w:sz w:val="26"/>
          <w:szCs w:val="26"/>
        </w:rPr>
        <w:t xml:space="preserve"> Городского округа Подольск</w:t>
      </w:r>
      <w:r>
        <w:rPr>
          <w:sz w:val="26"/>
          <w:szCs w:val="26"/>
        </w:rPr>
        <w:t xml:space="preserve"> </w:t>
      </w:r>
      <w:r w:rsidRPr="0082756C">
        <w:rPr>
          <w:sz w:val="26"/>
          <w:szCs w:val="26"/>
        </w:rPr>
        <w:t>«Развитие жилищно-коммунального хозяйства, благоустройство и экология Подольска</w:t>
      </w:r>
      <w:r>
        <w:rPr>
          <w:sz w:val="26"/>
          <w:szCs w:val="26"/>
        </w:rPr>
        <w:t>»</w:t>
      </w:r>
      <w:r w:rsidR="00CC664F">
        <w:rPr>
          <w:sz w:val="26"/>
          <w:szCs w:val="26"/>
        </w:rPr>
        <w:t xml:space="preserve"> на 2017-2021 годы</w:t>
      </w:r>
      <w:r w:rsidR="00774145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BE060C" w:rsidRDefault="00BE060C" w:rsidP="00BE060C">
      <w:pPr>
        <w:widowControl w:val="0"/>
        <w:autoSpaceDE w:val="0"/>
        <w:autoSpaceDN w:val="0"/>
        <w:adjustRightInd w:val="0"/>
        <w:spacing w:line="360" w:lineRule="auto"/>
        <w:ind w:firstLine="532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постановление Администрации Городского округа Подольск от 10.10.2017 </w:t>
      </w:r>
      <w:r>
        <w:rPr>
          <w:bCs/>
          <w:sz w:val="26"/>
          <w:szCs w:val="26"/>
        </w:rPr>
        <w:br/>
        <w:t xml:space="preserve">№ 1660-П «О внесении изменений в </w:t>
      </w:r>
      <w:r w:rsidRPr="00051397">
        <w:rPr>
          <w:sz w:val="26"/>
          <w:szCs w:val="26"/>
        </w:rPr>
        <w:t>муниципальн</w:t>
      </w:r>
      <w:r>
        <w:rPr>
          <w:sz w:val="26"/>
          <w:szCs w:val="26"/>
        </w:rPr>
        <w:t>ую</w:t>
      </w:r>
      <w:r w:rsidRPr="00051397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у</w:t>
      </w:r>
      <w:r w:rsidRPr="00051397">
        <w:rPr>
          <w:sz w:val="26"/>
          <w:szCs w:val="26"/>
        </w:rPr>
        <w:t xml:space="preserve"> Городского округа Подольск</w:t>
      </w:r>
      <w:r>
        <w:rPr>
          <w:sz w:val="26"/>
          <w:szCs w:val="26"/>
        </w:rPr>
        <w:t xml:space="preserve"> </w:t>
      </w:r>
      <w:r w:rsidRPr="0082756C">
        <w:rPr>
          <w:sz w:val="26"/>
          <w:szCs w:val="26"/>
        </w:rPr>
        <w:t>«Развитие жилищно-коммунального хозяйства, благоустройство и экология Подольска</w:t>
      </w:r>
      <w:r>
        <w:rPr>
          <w:sz w:val="26"/>
          <w:szCs w:val="26"/>
        </w:rPr>
        <w:t>»</w:t>
      </w:r>
      <w:r w:rsidR="00ED1986">
        <w:rPr>
          <w:sz w:val="26"/>
          <w:szCs w:val="26"/>
        </w:rPr>
        <w:t xml:space="preserve"> на 2017-2021 годы</w:t>
      </w:r>
      <w:r w:rsidR="00774145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BE060C" w:rsidRDefault="00BE060C" w:rsidP="00BE060C">
      <w:pPr>
        <w:widowControl w:val="0"/>
        <w:autoSpaceDE w:val="0"/>
        <w:autoSpaceDN w:val="0"/>
        <w:adjustRightInd w:val="0"/>
        <w:spacing w:line="360" w:lineRule="auto"/>
        <w:ind w:firstLine="532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постановление Администрации Городского округа Подольск от 29.12.2017 </w:t>
      </w:r>
      <w:r>
        <w:rPr>
          <w:bCs/>
          <w:sz w:val="26"/>
          <w:szCs w:val="26"/>
        </w:rPr>
        <w:br/>
        <w:t xml:space="preserve">№ 2290-П «О внесении изменений в </w:t>
      </w:r>
      <w:r w:rsidRPr="00051397">
        <w:rPr>
          <w:sz w:val="26"/>
          <w:szCs w:val="26"/>
        </w:rPr>
        <w:t>муниципальн</w:t>
      </w:r>
      <w:r>
        <w:rPr>
          <w:sz w:val="26"/>
          <w:szCs w:val="26"/>
        </w:rPr>
        <w:t>ую</w:t>
      </w:r>
      <w:r w:rsidRPr="00051397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у</w:t>
      </w:r>
      <w:r w:rsidRPr="00051397">
        <w:rPr>
          <w:sz w:val="26"/>
          <w:szCs w:val="26"/>
        </w:rPr>
        <w:t xml:space="preserve"> Городского округа Подольск</w:t>
      </w:r>
      <w:r>
        <w:rPr>
          <w:sz w:val="26"/>
          <w:szCs w:val="26"/>
        </w:rPr>
        <w:t xml:space="preserve"> </w:t>
      </w:r>
      <w:r w:rsidRPr="0082756C">
        <w:rPr>
          <w:sz w:val="26"/>
          <w:szCs w:val="26"/>
        </w:rPr>
        <w:t>«Развитие жилищно-коммунального хозяйства, благоустройство и экология Подольска</w:t>
      </w:r>
      <w:r>
        <w:rPr>
          <w:sz w:val="26"/>
          <w:szCs w:val="26"/>
        </w:rPr>
        <w:t>»</w:t>
      </w:r>
      <w:r w:rsidR="00ED1986">
        <w:rPr>
          <w:sz w:val="26"/>
          <w:szCs w:val="26"/>
        </w:rPr>
        <w:t xml:space="preserve"> на 2017-2021 годы</w:t>
      </w:r>
      <w:r w:rsidR="00774145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82756C" w:rsidRDefault="005F624D" w:rsidP="0082756C">
      <w:pPr>
        <w:widowControl w:val="0"/>
        <w:autoSpaceDE w:val="0"/>
        <w:autoSpaceDN w:val="0"/>
        <w:adjustRightInd w:val="0"/>
        <w:spacing w:line="360" w:lineRule="auto"/>
        <w:ind w:firstLine="532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постановление Главы Городского округа Подольск от 24.11.2016 № 2686-П «Об утверждении </w:t>
      </w:r>
      <w:r w:rsidRPr="00051397">
        <w:rPr>
          <w:sz w:val="26"/>
          <w:szCs w:val="26"/>
        </w:rPr>
        <w:t>муниципальн</w:t>
      </w:r>
      <w:r>
        <w:rPr>
          <w:sz w:val="26"/>
          <w:szCs w:val="26"/>
        </w:rPr>
        <w:t>ой</w:t>
      </w:r>
      <w:r w:rsidRPr="00051397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051397">
        <w:rPr>
          <w:sz w:val="26"/>
          <w:szCs w:val="26"/>
        </w:rPr>
        <w:t xml:space="preserve"> Городского округа Подольск</w:t>
      </w:r>
      <w:r>
        <w:rPr>
          <w:sz w:val="26"/>
          <w:szCs w:val="26"/>
        </w:rPr>
        <w:t xml:space="preserve"> </w:t>
      </w:r>
      <w:r w:rsidRPr="005F624D">
        <w:rPr>
          <w:sz w:val="26"/>
          <w:szCs w:val="26"/>
        </w:rPr>
        <w:t>«Энергоэффективность и развитие энергетики Подольска»</w:t>
      </w:r>
      <w:r w:rsidR="00202991">
        <w:rPr>
          <w:sz w:val="26"/>
          <w:szCs w:val="26"/>
        </w:rPr>
        <w:t xml:space="preserve"> на 2017-2021 годы</w:t>
      </w:r>
      <w:r w:rsidR="00774145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5F624D" w:rsidRDefault="005F624D" w:rsidP="005F624D">
      <w:pPr>
        <w:widowControl w:val="0"/>
        <w:autoSpaceDE w:val="0"/>
        <w:autoSpaceDN w:val="0"/>
        <w:adjustRightInd w:val="0"/>
        <w:spacing w:line="360" w:lineRule="auto"/>
        <w:ind w:firstLine="532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постановление Администрации Городского округа Подольск от 10.10.2017 </w:t>
      </w:r>
      <w:r>
        <w:rPr>
          <w:bCs/>
          <w:sz w:val="26"/>
          <w:szCs w:val="26"/>
        </w:rPr>
        <w:br/>
        <w:t xml:space="preserve">№ 1661-П «О внесении изменений в </w:t>
      </w:r>
      <w:r w:rsidRPr="00051397">
        <w:rPr>
          <w:sz w:val="26"/>
          <w:szCs w:val="26"/>
        </w:rPr>
        <w:t>муниципальн</w:t>
      </w:r>
      <w:r>
        <w:rPr>
          <w:sz w:val="26"/>
          <w:szCs w:val="26"/>
        </w:rPr>
        <w:t>ую</w:t>
      </w:r>
      <w:r w:rsidRPr="00051397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у</w:t>
      </w:r>
      <w:r w:rsidRPr="00051397">
        <w:rPr>
          <w:sz w:val="26"/>
          <w:szCs w:val="26"/>
        </w:rPr>
        <w:t xml:space="preserve"> Городского округа Подольск</w:t>
      </w:r>
      <w:r>
        <w:rPr>
          <w:sz w:val="26"/>
          <w:szCs w:val="26"/>
        </w:rPr>
        <w:t xml:space="preserve"> </w:t>
      </w:r>
      <w:r w:rsidRPr="0082756C">
        <w:rPr>
          <w:sz w:val="26"/>
          <w:szCs w:val="26"/>
        </w:rPr>
        <w:t>«</w:t>
      </w:r>
      <w:r w:rsidRPr="005F624D">
        <w:rPr>
          <w:sz w:val="26"/>
          <w:szCs w:val="26"/>
        </w:rPr>
        <w:t>Энергоэффективность и развитие энергетики Подольска</w:t>
      </w:r>
      <w:r>
        <w:rPr>
          <w:sz w:val="26"/>
          <w:szCs w:val="26"/>
        </w:rPr>
        <w:t>»</w:t>
      </w:r>
      <w:r w:rsidR="00202991">
        <w:rPr>
          <w:sz w:val="26"/>
          <w:szCs w:val="26"/>
        </w:rPr>
        <w:t xml:space="preserve"> на 2017-2021 годы</w:t>
      </w:r>
      <w:r w:rsidR="00774145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5F624D" w:rsidRDefault="005F624D" w:rsidP="005F624D">
      <w:pPr>
        <w:widowControl w:val="0"/>
        <w:autoSpaceDE w:val="0"/>
        <w:autoSpaceDN w:val="0"/>
        <w:adjustRightInd w:val="0"/>
        <w:spacing w:line="360" w:lineRule="auto"/>
        <w:ind w:firstLine="532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постановление Администрации Городского округа Подольск от 29.12.2017 </w:t>
      </w:r>
      <w:r>
        <w:rPr>
          <w:bCs/>
          <w:sz w:val="26"/>
          <w:szCs w:val="26"/>
        </w:rPr>
        <w:br/>
        <w:t xml:space="preserve">№ 2297-П «О внесении изменений в </w:t>
      </w:r>
      <w:r w:rsidRPr="00051397">
        <w:rPr>
          <w:sz w:val="26"/>
          <w:szCs w:val="26"/>
        </w:rPr>
        <w:t>муниципальн</w:t>
      </w:r>
      <w:r>
        <w:rPr>
          <w:sz w:val="26"/>
          <w:szCs w:val="26"/>
        </w:rPr>
        <w:t>ую</w:t>
      </w:r>
      <w:r w:rsidRPr="00051397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у</w:t>
      </w:r>
      <w:r w:rsidRPr="00051397">
        <w:rPr>
          <w:sz w:val="26"/>
          <w:szCs w:val="26"/>
        </w:rPr>
        <w:t xml:space="preserve"> Городского округа Подольск</w:t>
      </w:r>
      <w:r>
        <w:rPr>
          <w:sz w:val="26"/>
          <w:szCs w:val="26"/>
        </w:rPr>
        <w:t xml:space="preserve"> </w:t>
      </w:r>
      <w:r w:rsidRPr="0082756C">
        <w:rPr>
          <w:sz w:val="26"/>
          <w:szCs w:val="26"/>
        </w:rPr>
        <w:t>«</w:t>
      </w:r>
      <w:r w:rsidRPr="005F624D">
        <w:rPr>
          <w:sz w:val="26"/>
          <w:szCs w:val="26"/>
        </w:rPr>
        <w:t>Энергоэффективность и развитие энергетики Подольска</w:t>
      </w:r>
      <w:r>
        <w:rPr>
          <w:sz w:val="26"/>
          <w:szCs w:val="26"/>
        </w:rPr>
        <w:t>»</w:t>
      </w:r>
      <w:r w:rsidR="00524558">
        <w:rPr>
          <w:sz w:val="26"/>
          <w:szCs w:val="26"/>
        </w:rPr>
        <w:t>;</w:t>
      </w:r>
    </w:p>
    <w:p w:rsidR="00DE65A5" w:rsidRDefault="00DE65A5" w:rsidP="005F624D">
      <w:pPr>
        <w:widowControl w:val="0"/>
        <w:autoSpaceDE w:val="0"/>
        <w:autoSpaceDN w:val="0"/>
        <w:adjustRightInd w:val="0"/>
        <w:spacing w:line="360" w:lineRule="auto"/>
        <w:ind w:firstLine="532"/>
        <w:jc w:val="both"/>
        <w:rPr>
          <w:sz w:val="26"/>
          <w:szCs w:val="26"/>
        </w:rPr>
      </w:pPr>
    </w:p>
    <w:p w:rsidR="00524558" w:rsidRDefault="00524558" w:rsidP="005F624D">
      <w:pPr>
        <w:widowControl w:val="0"/>
        <w:autoSpaceDE w:val="0"/>
        <w:autoSpaceDN w:val="0"/>
        <w:adjustRightInd w:val="0"/>
        <w:spacing w:line="360" w:lineRule="auto"/>
        <w:ind w:firstLine="5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FB7669">
        <w:rPr>
          <w:sz w:val="26"/>
          <w:szCs w:val="26"/>
        </w:rPr>
        <w:t>п</w:t>
      </w:r>
      <w:r>
        <w:rPr>
          <w:sz w:val="26"/>
          <w:szCs w:val="26"/>
        </w:rPr>
        <w:t>ункты 2, 3, 4 постановления считать соответственно пунктами 3, 4, 5.</w:t>
      </w:r>
    </w:p>
    <w:p w:rsidR="009D7D46" w:rsidRPr="00051397" w:rsidRDefault="009D7D46" w:rsidP="009D7D46">
      <w:pPr>
        <w:widowControl w:val="0"/>
        <w:autoSpaceDE w:val="0"/>
        <w:autoSpaceDN w:val="0"/>
        <w:adjustRightInd w:val="0"/>
        <w:spacing w:line="360" w:lineRule="auto"/>
        <w:ind w:firstLine="532"/>
        <w:jc w:val="both"/>
        <w:rPr>
          <w:bCs/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</w:t>
      </w:r>
      <w:r w:rsidR="00A14B5C">
        <w:rPr>
          <w:sz w:val="26"/>
          <w:szCs w:val="26"/>
        </w:rPr>
        <w:t xml:space="preserve"> момента подписания и </w:t>
      </w:r>
      <w:r w:rsidR="00A14B5C">
        <w:rPr>
          <w:sz w:val="26"/>
          <w:szCs w:val="26"/>
        </w:rPr>
        <w:lastRenderedPageBreak/>
        <w:t>распространяется на правоотношения, возникающие с</w:t>
      </w:r>
      <w:r>
        <w:rPr>
          <w:sz w:val="26"/>
          <w:szCs w:val="26"/>
        </w:rPr>
        <w:t xml:space="preserve"> 1 января 2018 года.</w:t>
      </w:r>
    </w:p>
    <w:p w:rsidR="009D7D46" w:rsidRDefault="009D7D46" w:rsidP="009D7D46">
      <w:pPr>
        <w:widowControl w:val="0"/>
        <w:autoSpaceDE w:val="0"/>
        <w:autoSpaceDN w:val="0"/>
        <w:adjustRightInd w:val="0"/>
        <w:spacing w:line="360" w:lineRule="auto"/>
        <w:ind w:firstLine="5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Начальнику Управления по взаимодействию с общественными организациями, СМИ и в сфере рекламы Администрации Городского округа Подольск </w:t>
      </w:r>
      <w:r w:rsidR="0008579D">
        <w:rPr>
          <w:sz w:val="26"/>
          <w:szCs w:val="26"/>
        </w:rPr>
        <w:t>Шведкову С.В</w:t>
      </w:r>
      <w:r>
        <w:rPr>
          <w:sz w:val="26"/>
          <w:szCs w:val="26"/>
        </w:rPr>
        <w:t>. обеспечить опубликование настоящего постановления в средствах массовой информации и размещение его в сети Интернет на официальном сайте Администрации Городского округа Подольск.</w:t>
      </w:r>
    </w:p>
    <w:p w:rsidR="009D7D46" w:rsidRDefault="009D7D46" w:rsidP="009D7D46">
      <w:pPr>
        <w:widowControl w:val="0"/>
        <w:autoSpaceDE w:val="0"/>
        <w:autoSpaceDN w:val="0"/>
        <w:adjustRightInd w:val="0"/>
        <w:spacing w:line="451" w:lineRule="exact"/>
        <w:ind w:firstLine="532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постановления возложить на заместителя Главы Администрации по жилищно-коммунальному комплексу Лукьяненко В.О.</w:t>
      </w:r>
    </w:p>
    <w:p w:rsidR="009D7D46" w:rsidRDefault="009D7D46" w:rsidP="009D7D46">
      <w:pPr>
        <w:widowControl w:val="0"/>
        <w:autoSpaceDE w:val="0"/>
        <w:autoSpaceDN w:val="0"/>
        <w:adjustRightInd w:val="0"/>
        <w:spacing w:line="451" w:lineRule="exact"/>
        <w:ind w:firstLine="532"/>
        <w:jc w:val="both"/>
        <w:rPr>
          <w:sz w:val="26"/>
          <w:szCs w:val="26"/>
        </w:rPr>
      </w:pPr>
    </w:p>
    <w:p w:rsidR="009D7D46" w:rsidRDefault="009D7D46" w:rsidP="009D7D46">
      <w:pPr>
        <w:widowControl w:val="0"/>
        <w:autoSpaceDE w:val="0"/>
        <w:autoSpaceDN w:val="0"/>
        <w:adjustRightInd w:val="0"/>
        <w:spacing w:line="451" w:lineRule="exact"/>
        <w:ind w:firstLine="532"/>
        <w:jc w:val="both"/>
        <w:rPr>
          <w:sz w:val="26"/>
          <w:szCs w:val="26"/>
        </w:rPr>
      </w:pPr>
    </w:p>
    <w:p w:rsidR="009D7D46" w:rsidRDefault="00A05F27" w:rsidP="009D7D46">
      <w:pPr>
        <w:rPr>
          <w:sz w:val="24"/>
          <w:szCs w:val="24"/>
        </w:rPr>
      </w:pPr>
      <w:r>
        <w:rPr>
          <w:sz w:val="26"/>
          <w:szCs w:val="26"/>
        </w:rPr>
        <w:t>И.о. Главы</w:t>
      </w:r>
      <w:r w:rsidR="009D7D46">
        <w:rPr>
          <w:sz w:val="26"/>
          <w:szCs w:val="26"/>
        </w:rPr>
        <w:t xml:space="preserve">  Городского округа Подольск</w:t>
      </w:r>
      <w:r w:rsidR="007D40ED">
        <w:rPr>
          <w:sz w:val="26"/>
          <w:szCs w:val="26"/>
        </w:rPr>
        <w:tab/>
      </w:r>
      <w:r w:rsidR="007D40ED">
        <w:rPr>
          <w:sz w:val="26"/>
          <w:szCs w:val="26"/>
        </w:rPr>
        <w:tab/>
      </w:r>
      <w:r w:rsidR="007D40ED">
        <w:rPr>
          <w:sz w:val="26"/>
          <w:szCs w:val="26"/>
        </w:rPr>
        <w:tab/>
      </w:r>
      <w:r w:rsidR="007D40ED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В.В. Чуб</w:t>
      </w:r>
      <w:bookmarkStart w:id="0" w:name="_GoBack"/>
      <w:bookmarkEnd w:id="0"/>
    </w:p>
    <w:sectPr w:rsidR="009D7D46" w:rsidSect="00774145">
      <w:pgSz w:w="11906" w:h="16838" w:code="9"/>
      <w:pgMar w:top="1135" w:right="707" w:bottom="993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4291"/>
    <w:multiLevelType w:val="multilevel"/>
    <w:tmpl w:val="D9D2CE2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79F16130"/>
    <w:multiLevelType w:val="hybridMultilevel"/>
    <w:tmpl w:val="6D4EAC76"/>
    <w:lvl w:ilvl="0" w:tplc="022CA32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CF"/>
    <w:rsid w:val="00013AA5"/>
    <w:rsid w:val="00015223"/>
    <w:rsid w:val="00042754"/>
    <w:rsid w:val="00080393"/>
    <w:rsid w:val="0008579D"/>
    <w:rsid w:val="00092C17"/>
    <w:rsid w:val="000E5EB8"/>
    <w:rsid w:val="00142A90"/>
    <w:rsid w:val="00154C9C"/>
    <w:rsid w:val="0015506D"/>
    <w:rsid w:val="001C60D8"/>
    <w:rsid w:val="001D27B6"/>
    <w:rsid w:val="00200165"/>
    <w:rsid w:val="00200DDD"/>
    <w:rsid w:val="00202991"/>
    <w:rsid w:val="002B642D"/>
    <w:rsid w:val="002C0341"/>
    <w:rsid w:val="002E141C"/>
    <w:rsid w:val="002E4EE5"/>
    <w:rsid w:val="003304CF"/>
    <w:rsid w:val="00451F2C"/>
    <w:rsid w:val="00466C31"/>
    <w:rsid w:val="00490F01"/>
    <w:rsid w:val="0049130D"/>
    <w:rsid w:val="004A31C7"/>
    <w:rsid w:val="004F0C4A"/>
    <w:rsid w:val="00521E1E"/>
    <w:rsid w:val="00524558"/>
    <w:rsid w:val="0052711F"/>
    <w:rsid w:val="00583B28"/>
    <w:rsid w:val="005934A6"/>
    <w:rsid w:val="005C5FA7"/>
    <w:rsid w:val="005E71BC"/>
    <w:rsid w:val="005F624D"/>
    <w:rsid w:val="006E193A"/>
    <w:rsid w:val="00774145"/>
    <w:rsid w:val="00795D62"/>
    <w:rsid w:val="007C362D"/>
    <w:rsid w:val="007D40ED"/>
    <w:rsid w:val="0082756C"/>
    <w:rsid w:val="00846C27"/>
    <w:rsid w:val="00850A3F"/>
    <w:rsid w:val="00867FBD"/>
    <w:rsid w:val="0089735D"/>
    <w:rsid w:val="008C669E"/>
    <w:rsid w:val="008D0872"/>
    <w:rsid w:val="009369C1"/>
    <w:rsid w:val="009D00BA"/>
    <w:rsid w:val="009D7D46"/>
    <w:rsid w:val="00A05F27"/>
    <w:rsid w:val="00A14B5C"/>
    <w:rsid w:val="00A378F0"/>
    <w:rsid w:val="00A823DC"/>
    <w:rsid w:val="00AD329B"/>
    <w:rsid w:val="00AD3D0A"/>
    <w:rsid w:val="00B00B07"/>
    <w:rsid w:val="00B24E52"/>
    <w:rsid w:val="00BB4FFF"/>
    <w:rsid w:val="00BE060C"/>
    <w:rsid w:val="00C007FA"/>
    <w:rsid w:val="00CB51CF"/>
    <w:rsid w:val="00CC664F"/>
    <w:rsid w:val="00D27ACB"/>
    <w:rsid w:val="00D97B7D"/>
    <w:rsid w:val="00DE65A5"/>
    <w:rsid w:val="00E04357"/>
    <w:rsid w:val="00E15DC8"/>
    <w:rsid w:val="00E42043"/>
    <w:rsid w:val="00E44C26"/>
    <w:rsid w:val="00E66D84"/>
    <w:rsid w:val="00E70542"/>
    <w:rsid w:val="00ED1986"/>
    <w:rsid w:val="00EF434F"/>
    <w:rsid w:val="00F072AC"/>
    <w:rsid w:val="00F35871"/>
    <w:rsid w:val="00FB7669"/>
    <w:rsid w:val="00FC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3F"/>
  </w:style>
  <w:style w:type="paragraph" w:styleId="1">
    <w:name w:val="heading 1"/>
    <w:basedOn w:val="a"/>
    <w:next w:val="a"/>
    <w:qFormat/>
    <w:rsid w:val="00850A3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850A3F"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rsid w:val="00850A3F"/>
    <w:pPr>
      <w:keepNext/>
      <w:jc w:val="center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15DC8"/>
    <w:pPr>
      <w:jc w:val="both"/>
    </w:pPr>
    <w:rPr>
      <w:rFonts w:ascii="Tahoma" w:hAnsi="Tahoma"/>
      <w:sz w:val="22"/>
      <w:lang/>
    </w:rPr>
  </w:style>
  <w:style w:type="character" w:customStyle="1" w:styleId="a4">
    <w:name w:val="Основной текст Знак"/>
    <w:link w:val="a3"/>
    <w:semiHidden/>
    <w:rsid w:val="00E15DC8"/>
    <w:rPr>
      <w:rFonts w:ascii="Tahoma" w:hAnsi="Tahoma"/>
      <w:sz w:val="22"/>
    </w:rPr>
  </w:style>
  <w:style w:type="paragraph" w:styleId="30">
    <w:name w:val="Body Text 3"/>
    <w:basedOn w:val="a"/>
    <w:link w:val="31"/>
    <w:semiHidden/>
    <w:unhideWhenUsed/>
    <w:rsid w:val="00E15DC8"/>
    <w:rPr>
      <w:sz w:val="24"/>
      <w:lang/>
    </w:rPr>
  </w:style>
  <w:style w:type="character" w:customStyle="1" w:styleId="31">
    <w:name w:val="Основной текст 3 Знак"/>
    <w:link w:val="30"/>
    <w:semiHidden/>
    <w:rsid w:val="00E15DC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User_2</cp:lastModifiedBy>
  <cp:revision>2</cp:revision>
  <cp:lastPrinted>2018-04-18T09:32:00Z</cp:lastPrinted>
  <dcterms:created xsi:type="dcterms:W3CDTF">2018-05-29T06:59:00Z</dcterms:created>
  <dcterms:modified xsi:type="dcterms:W3CDTF">2018-05-29T06:59:00Z</dcterms:modified>
</cp:coreProperties>
</file>