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6F" w:rsidRPr="000A6032" w:rsidRDefault="00CF2C6F" w:rsidP="00CF2C6F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/>
          <w:bCs/>
        </w:rPr>
        <w:t>Общественная палата</w:t>
      </w:r>
    </w:p>
    <w:p w:rsidR="00FC4254" w:rsidRPr="000A6032" w:rsidRDefault="00CF2C6F" w:rsidP="00CF2C6F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0A6032">
        <w:rPr>
          <w:b/>
          <w:bCs/>
        </w:rPr>
        <w:t>Городского округа Подольск Московской области</w:t>
      </w:r>
    </w:p>
    <w:p w:rsidR="00FC4254" w:rsidRPr="000A6032" w:rsidRDefault="00FC4254" w:rsidP="00FC4254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  <w:r w:rsidRPr="000A6032">
        <w:t xml:space="preserve"> </w:t>
      </w:r>
      <w:r w:rsidRPr="000A6032">
        <w:rPr>
          <w:b/>
          <w:i/>
        </w:rPr>
        <w:t>Комиссия по миграционной политике, межнациональным и межконфессиональным отношениям</w:t>
      </w:r>
    </w:p>
    <w:p w:rsidR="00CF2C6F" w:rsidRPr="000A6032" w:rsidRDefault="00FC4254" w:rsidP="00FC4254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/>
          <w:bCs/>
        </w:rPr>
        <w:t>___________________________</w:t>
      </w:r>
      <w:r w:rsidR="00CF2C6F" w:rsidRPr="000A6032">
        <w:rPr>
          <w:b/>
          <w:bCs/>
        </w:rPr>
        <w:t>__________________________________</w:t>
      </w:r>
      <w:r w:rsidRPr="000A6032">
        <w:t xml:space="preserve"> </w:t>
      </w:r>
    </w:p>
    <w:p w:rsidR="00CF2C6F" w:rsidRPr="000A6032" w:rsidRDefault="00FC4254" w:rsidP="00CF2C6F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/>
          <w:bCs/>
        </w:rPr>
        <w:t>Протокол №</w:t>
      </w:r>
      <w:r w:rsidR="00CF2C6F" w:rsidRPr="000A6032">
        <w:rPr>
          <w:b/>
          <w:bCs/>
        </w:rPr>
        <w:t xml:space="preserve"> </w:t>
      </w:r>
      <w:r w:rsidR="00BD7B91">
        <w:rPr>
          <w:b/>
          <w:bCs/>
        </w:rPr>
        <w:t>9</w:t>
      </w:r>
      <w:r w:rsidRPr="000A6032">
        <w:rPr>
          <w:b/>
          <w:bCs/>
        </w:rPr>
        <w:t xml:space="preserve"> </w:t>
      </w:r>
      <w:r w:rsidR="00CF2C6F" w:rsidRPr="000A6032">
        <w:rPr>
          <w:b/>
          <w:bCs/>
        </w:rPr>
        <w:t xml:space="preserve"> от </w:t>
      </w:r>
      <w:r w:rsidR="007D1242">
        <w:rPr>
          <w:b/>
          <w:bCs/>
        </w:rPr>
        <w:t>19 декабря</w:t>
      </w:r>
      <w:r w:rsidR="00CF2C6F" w:rsidRPr="000A6032">
        <w:rPr>
          <w:b/>
          <w:bCs/>
        </w:rPr>
        <w:t xml:space="preserve">  2018 г.</w:t>
      </w:r>
    </w:p>
    <w:p w:rsidR="00CF2C6F" w:rsidRPr="000A6032" w:rsidRDefault="00CF2C6F" w:rsidP="00CF2C6F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Cs/>
        </w:rPr>
        <w:t xml:space="preserve">Заседание </w:t>
      </w:r>
      <w:r w:rsidR="00FC4254" w:rsidRPr="000A6032">
        <w:rPr>
          <w:bCs/>
        </w:rPr>
        <w:t>Комиссии</w:t>
      </w:r>
    </w:p>
    <w:p w:rsidR="00CF2C6F" w:rsidRPr="000A6032" w:rsidRDefault="00CF2C6F" w:rsidP="00CF2C6F">
      <w:pPr>
        <w:pStyle w:val="a3"/>
        <w:spacing w:after="202" w:afterAutospacing="0"/>
      </w:pPr>
      <w:r w:rsidRPr="000A6032">
        <w:t xml:space="preserve">Присутствовали:   </w:t>
      </w:r>
      <w:r w:rsidR="00BD7B91">
        <w:t>5</w:t>
      </w:r>
      <w:r w:rsidR="00CD7251">
        <w:t xml:space="preserve"> </w:t>
      </w:r>
      <w:r w:rsidRPr="000A6032">
        <w:t xml:space="preserve"> человек.  </w:t>
      </w:r>
    </w:p>
    <w:p w:rsidR="005713DD" w:rsidRPr="000A6032" w:rsidRDefault="003000AD" w:rsidP="00CF2C6F">
      <w:pPr>
        <w:pStyle w:val="a3"/>
        <w:spacing w:after="202" w:afterAutospacing="0"/>
      </w:pPr>
      <w:r w:rsidRPr="000A6032">
        <w:rPr>
          <w:u w:val="single"/>
        </w:rPr>
        <w:t>Председатель:</w:t>
      </w:r>
      <w:r w:rsidRPr="000A6032">
        <w:t xml:space="preserve"> </w:t>
      </w:r>
    </w:p>
    <w:p w:rsidR="009835AF" w:rsidRPr="000A6032" w:rsidRDefault="009835AF" w:rsidP="005713DD">
      <w:pPr>
        <w:pStyle w:val="a3"/>
        <w:spacing w:after="202" w:afterAutospacing="0"/>
      </w:pPr>
      <w:r w:rsidRPr="000A6032">
        <w:t xml:space="preserve">ГЫШТЕМУЛТЕ </w:t>
      </w:r>
      <w:r w:rsidR="005713DD" w:rsidRPr="000A6032">
        <w:t>Е</w:t>
      </w:r>
      <w:r w:rsidR="00CD7251">
        <w:t>.</w:t>
      </w:r>
      <w:r w:rsidR="005713DD" w:rsidRPr="000A6032">
        <w:t>Н</w:t>
      </w:r>
      <w:r w:rsidR="00CD7251">
        <w:t>.</w:t>
      </w:r>
      <w:r w:rsidR="005713DD" w:rsidRPr="000A6032">
        <w:t xml:space="preserve"> </w:t>
      </w:r>
    </w:p>
    <w:p w:rsidR="009835AF" w:rsidRPr="000A6032" w:rsidRDefault="009835AF" w:rsidP="00FE581D">
      <w:pPr>
        <w:pStyle w:val="a3"/>
        <w:spacing w:after="202" w:afterAutospacing="0"/>
        <w:rPr>
          <w:u w:val="single"/>
        </w:rPr>
      </w:pPr>
      <w:r w:rsidRPr="000A6032">
        <w:rPr>
          <w:u w:val="single"/>
        </w:rPr>
        <w:t>Члены Комиссии</w:t>
      </w:r>
      <w:r w:rsidR="00CF2C6F" w:rsidRPr="000A6032">
        <w:rPr>
          <w:u w:val="single"/>
        </w:rPr>
        <w:t>:</w:t>
      </w:r>
    </w:p>
    <w:p w:rsidR="00CF2C6F" w:rsidRPr="000A6032" w:rsidRDefault="009835AF" w:rsidP="00FE581D">
      <w:pPr>
        <w:pStyle w:val="a3"/>
        <w:spacing w:after="202" w:afterAutospacing="0"/>
      </w:pPr>
      <w:r w:rsidRPr="000A6032">
        <w:t xml:space="preserve"> САЙФУДИНОВ Р</w:t>
      </w:r>
      <w:r w:rsidR="007D1242">
        <w:t xml:space="preserve">. </w:t>
      </w:r>
      <w:r w:rsidR="00CD7251">
        <w:t>А.</w:t>
      </w:r>
      <w:r w:rsidRPr="000A6032">
        <w:t xml:space="preserve"> – с правом голоса</w:t>
      </w:r>
    </w:p>
    <w:p w:rsidR="00FC4254" w:rsidRPr="000A6032" w:rsidRDefault="009835AF" w:rsidP="00FC4254">
      <w:pPr>
        <w:pStyle w:val="a3"/>
        <w:spacing w:after="202" w:afterAutospacing="0"/>
        <w:jc w:val="both"/>
        <w:rPr>
          <w:shd w:val="clear" w:color="auto" w:fill="FFFFFF" w:themeFill="background1"/>
        </w:rPr>
      </w:pPr>
      <w:r w:rsidRPr="000A6032">
        <w:rPr>
          <w:shd w:val="clear" w:color="auto" w:fill="FFFFFF" w:themeFill="background1"/>
        </w:rPr>
        <w:t>СУХАРЕВА</w:t>
      </w:r>
      <w:r w:rsidR="00CD7251" w:rsidRPr="00CD7251">
        <w:t xml:space="preserve"> </w:t>
      </w:r>
      <w:r w:rsidRPr="000A6032">
        <w:rPr>
          <w:shd w:val="clear" w:color="auto" w:fill="FFFFFF" w:themeFill="background1"/>
        </w:rPr>
        <w:t>О</w:t>
      </w:r>
      <w:r w:rsidR="007D1242">
        <w:rPr>
          <w:shd w:val="clear" w:color="auto" w:fill="FFFFFF" w:themeFill="background1"/>
        </w:rPr>
        <w:t>.</w:t>
      </w:r>
      <w:r w:rsidRPr="000A6032">
        <w:rPr>
          <w:shd w:val="clear" w:color="auto" w:fill="FFFFFF" w:themeFill="background1"/>
        </w:rPr>
        <w:t xml:space="preserve"> </w:t>
      </w:r>
      <w:r w:rsidR="00CD7251">
        <w:rPr>
          <w:shd w:val="clear" w:color="auto" w:fill="FFFFFF" w:themeFill="background1"/>
        </w:rPr>
        <w:t>О.</w:t>
      </w:r>
      <w:r w:rsidRPr="000A6032">
        <w:rPr>
          <w:shd w:val="clear" w:color="auto" w:fill="FFFFFF" w:themeFill="background1"/>
        </w:rPr>
        <w:t>– с правом голоса</w:t>
      </w:r>
    </w:p>
    <w:p w:rsidR="007D1242" w:rsidRDefault="007D1242" w:rsidP="00FC4254">
      <w:pPr>
        <w:pStyle w:val="a3"/>
        <w:spacing w:after="202" w:afterAutospacing="0"/>
        <w:jc w:val="both"/>
      </w:pPr>
      <w:r w:rsidRPr="007D1242">
        <w:t xml:space="preserve">МУХАМЕДЖАНОВ Р. </w:t>
      </w:r>
      <w:r w:rsidR="00CD7251">
        <w:t>Ш.</w:t>
      </w:r>
      <w:r w:rsidRPr="007D1242">
        <w:t>– с правом голоса</w:t>
      </w:r>
    </w:p>
    <w:p w:rsidR="00CD7251" w:rsidRPr="007D1242" w:rsidRDefault="00CD7251" w:rsidP="00FC4254">
      <w:pPr>
        <w:pStyle w:val="a3"/>
        <w:spacing w:after="202" w:afterAutospacing="0"/>
        <w:jc w:val="both"/>
      </w:pPr>
      <w:r>
        <w:t>ЛЕБЕДЕВА О.В. – с совещательным голосом</w:t>
      </w:r>
    </w:p>
    <w:p w:rsidR="00CF2C6F" w:rsidRPr="00CD7251" w:rsidRDefault="00CF2C6F" w:rsidP="00FE581D">
      <w:pPr>
        <w:pStyle w:val="a3"/>
        <w:spacing w:after="202" w:afterAutospacing="0"/>
        <w:jc w:val="both"/>
        <w:rPr>
          <w:b/>
        </w:rPr>
      </w:pPr>
      <w:r w:rsidRPr="00CD7251">
        <w:rPr>
          <w:b/>
        </w:rPr>
        <w:t>Повестка заседания:</w:t>
      </w:r>
    </w:p>
    <w:p w:rsidR="007D1242" w:rsidRPr="00CD7251" w:rsidRDefault="007D1242" w:rsidP="00BD7B91">
      <w:pPr>
        <w:pStyle w:val="Default"/>
        <w:numPr>
          <w:ilvl w:val="0"/>
          <w:numId w:val="4"/>
        </w:numPr>
        <w:tabs>
          <w:tab w:val="left" w:pos="142"/>
        </w:tabs>
        <w:ind w:left="567" w:right="-1" w:hanging="284"/>
        <w:jc w:val="both"/>
        <w:rPr>
          <w:i/>
          <w:color w:val="auto"/>
        </w:rPr>
      </w:pPr>
      <w:r w:rsidRPr="00CD7251">
        <w:rPr>
          <w:i/>
          <w:color w:val="auto"/>
          <w:shd w:val="clear" w:color="auto" w:fill="FFFFFF"/>
        </w:rPr>
        <w:t xml:space="preserve">О </w:t>
      </w:r>
      <w:r w:rsidR="00BD7B91">
        <w:rPr>
          <w:i/>
          <w:color w:val="auto"/>
          <w:shd w:val="clear" w:color="auto" w:fill="FFFFFF"/>
        </w:rPr>
        <w:t xml:space="preserve">сложении полномочий председателя Комиссии </w:t>
      </w:r>
      <w:proofErr w:type="spellStart"/>
      <w:r w:rsidR="00BD7B91">
        <w:rPr>
          <w:i/>
          <w:color w:val="auto"/>
          <w:shd w:val="clear" w:color="auto" w:fill="FFFFFF"/>
        </w:rPr>
        <w:t>Гыштемулте</w:t>
      </w:r>
      <w:proofErr w:type="spellEnd"/>
      <w:r w:rsidR="00BD7B91">
        <w:rPr>
          <w:i/>
          <w:color w:val="auto"/>
          <w:shd w:val="clear" w:color="auto" w:fill="FFFFFF"/>
        </w:rPr>
        <w:t xml:space="preserve"> Е.Н.</w:t>
      </w:r>
    </w:p>
    <w:p w:rsidR="007D1242" w:rsidRPr="005B61AF" w:rsidRDefault="007D1242" w:rsidP="007D1242">
      <w:pPr>
        <w:shd w:val="clear" w:color="auto" w:fill="FFFFFF"/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F2C6F" w:rsidRPr="000A6032" w:rsidRDefault="00CF2C6F" w:rsidP="00FE581D">
      <w:pPr>
        <w:pStyle w:val="a3"/>
        <w:spacing w:after="202" w:afterAutospacing="0"/>
        <w:jc w:val="both"/>
      </w:pPr>
      <w:r w:rsidRPr="000A6032">
        <w:rPr>
          <w:b/>
        </w:rPr>
        <w:t>1.</w:t>
      </w:r>
      <w:r w:rsidR="00FC4254" w:rsidRPr="000A6032">
        <w:t xml:space="preserve"> </w:t>
      </w:r>
      <w:r w:rsidRPr="000A6032">
        <w:t>СЛУШАЛИ:</w:t>
      </w:r>
    </w:p>
    <w:p w:rsidR="007D1242" w:rsidRDefault="00BD7B91" w:rsidP="00BD7B9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Гыштемулте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 – О невозможности исполнения обязанностей председателя Комиссии в связи с семейными обстоятельствами. </w:t>
      </w:r>
    </w:p>
    <w:p w:rsidR="00FC4254" w:rsidRPr="000A6032" w:rsidRDefault="00FC4254" w:rsidP="00FC4254">
      <w:pPr>
        <w:pStyle w:val="a3"/>
        <w:jc w:val="both"/>
      </w:pPr>
      <w:r w:rsidRPr="000A6032">
        <w:t>ГОЛОСОВАЛИ:</w:t>
      </w:r>
    </w:p>
    <w:p w:rsidR="00FC4254" w:rsidRPr="000A6032" w:rsidRDefault="00FC4254" w:rsidP="00FC4254">
      <w:pPr>
        <w:pStyle w:val="a3"/>
        <w:jc w:val="both"/>
      </w:pPr>
      <w:r w:rsidRPr="000A6032">
        <w:t xml:space="preserve">  «за» -    </w:t>
      </w:r>
      <w:r w:rsidR="00297FD4">
        <w:t>4</w:t>
      </w:r>
      <w:r w:rsidRPr="000A6032">
        <w:t xml:space="preserve">    ,   «против» -    </w:t>
      </w:r>
      <w:r w:rsidR="00297FD4">
        <w:t>0   , «воздержались» -  0</w:t>
      </w:r>
      <w:r w:rsidRPr="000A6032">
        <w:t xml:space="preserve">  </w:t>
      </w:r>
    </w:p>
    <w:p w:rsidR="00CF2C6F" w:rsidRDefault="00CF2C6F" w:rsidP="00FE581D">
      <w:pPr>
        <w:pStyle w:val="a3"/>
        <w:jc w:val="both"/>
      </w:pPr>
      <w:r w:rsidRPr="000A6032">
        <w:t>РЕШИЛИ:</w:t>
      </w:r>
    </w:p>
    <w:p w:rsidR="00BD7B91" w:rsidRDefault="00BD7B91" w:rsidP="00297FD4">
      <w:pPr>
        <w:pStyle w:val="a3"/>
        <w:numPr>
          <w:ilvl w:val="0"/>
          <w:numId w:val="13"/>
        </w:numPr>
        <w:jc w:val="both"/>
      </w:pPr>
      <w:r>
        <w:t xml:space="preserve">Информировать Председателя ОП Подольск, Панарина А.А. о принятом решении </w:t>
      </w:r>
      <w:proofErr w:type="spellStart"/>
      <w:r>
        <w:t>Гыштемулте</w:t>
      </w:r>
      <w:proofErr w:type="spellEnd"/>
      <w:r>
        <w:t xml:space="preserve"> Е.Н., предложить в повестку Пленарного заседания ОП Подольск вопрос о выборе нового председателя Комиссии.</w:t>
      </w:r>
    </w:p>
    <w:p w:rsidR="003000AD" w:rsidRPr="000A6032" w:rsidRDefault="00F258BF" w:rsidP="00BD7B91">
      <w:pPr>
        <w:pStyle w:val="a3"/>
        <w:jc w:val="right"/>
      </w:pPr>
      <w:r w:rsidRPr="000A6032">
        <w:t xml:space="preserve">Председатель Комиссии </w:t>
      </w:r>
    </w:p>
    <w:p w:rsidR="004603EB" w:rsidRPr="000A6032" w:rsidRDefault="00F258BF" w:rsidP="00BD7B91">
      <w:pPr>
        <w:pStyle w:val="a3"/>
        <w:jc w:val="right"/>
      </w:pPr>
      <w:proofErr w:type="spellStart"/>
      <w:r w:rsidRPr="000A6032">
        <w:t>Гыштемулте</w:t>
      </w:r>
      <w:proofErr w:type="spellEnd"/>
      <w:r w:rsidRPr="000A6032">
        <w:t xml:space="preserve"> Е.Н.</w:t>
      </w:r>
      <w:r w:rsidR="00BD7B91">
        <w:t xml:space="preserve">                 </w:t>
      </w:r>
      <w:r w:rsidR="00530E20">
        <w:t>19.12.</w:t>
      </w:r>
      <w:r w:rsidRPr="000A6032">
        <w:t>2018 г.</w:t>
      </w:r>
    </w:p>
    <w:sectPr w:rsidR="004603EB" w:rsidRPr="000A6032" w:rsidSect="00F258BF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C4E" w:rsidRDefault="00644C4E" w:rsidP="005713DD">
      <w:pPr>
        <w:spacing w:after="0" w:line="240" w:lineRule="auto"/>
      </w:pPr>
      <w:r>
        <w:separator/>
      </w:r>
    </w:p>
  </w:endnote>
  <w:endnote w:type="continuationSeparator" w:id="0">
    <w:p w:rsidR="00644C4E" w:rsidRDefault="00644C4E" w:rsidP="0057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197172"/>
      <w:docPartObj>
        <w:docPartGallery w:val="Page Numbers (Bottom of Page)"/>
        <w:docPartUnique/>
      </w:docPartObj>
    </w:sdtPr>
    <w:sdtContent>
      <w:p w:rsidR="00C43393" w:rsidRDefault="00EC55D0">
        <w:pPr>
          <w:pStyle w:val="a8"/>
          <w:jc w:val="right"/>
        </w:pPr>
        <w:fldSimple w:instr=" PAGE   \* MERGEFORMAT ">
          <w:r w:rsidR="00BD7B91">
            <w:rPr>
              <w:noProof/>
            </w:rPr>
            <w:t>1</w:t>
          </w:r>
        </w:fldSimple>
      </w:p>
    </w:sdtContent>
  </w:sdt>
  <w:p w:rsidR="00C43393" w:rsidRDefault="00C433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C4E" w:rsidRDefault="00644C4E" w:rsidP="005713DD">
      <w:pPr>
        <w:spacing w:after="0" w:line="240" w:lineRule="auto"/>
      </w:pPr>
      <w:r>
        <w:separator/>
      </w:r>
    </w:p>
  </w:footnote>
  <w:footnote w:type="continuationSeparator" w:id="0">
    <w:p w:rsidR="00644C4E" w:rsidRDefault="00644C4E" w:rsidP="00571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054"/>
    <w:multiLevelType w:val="hybridMultilevel"/>
    <w:tmpl w:val="66B6AA02"/>
    <w:lvl w:ilvl="0" w:tplc="5A9A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B7D48"/>
    <w:multiLevelType w:val="hybridMultilevel"/>
    <w:tmpl w:val="7742B83C"/>
    <w:lvl w:ilvl="0" w:tplc="3162C5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8A50CD"/>
    <w:multiLevelType w:val="multilevel"/>
    <w:tmpl w:val="C69E114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6005B3"/>
    <w:multiLevelType w:val="hybridMultilevel"/>
    <w:tmpl w:val="32184DE6"/>
    <w:lvl w:ilvl="0" w:tplc="439E50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0A48"/>
    <w:multiLevelType w:val="hybridMultilevel"/>
    <w:tmpl w:val="5DEA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27225"/>
    <w:multiLevelType w:val="hybridMultilevel"/>
    <w:tmpl w:val="8E586E54"/>
    <w:lvl w:ilvl="0" w:tplc="02C4619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5F21C9"/>
    <w:multiLevelType w:val="hybridMultilevel"/>
    <w:tmpl w:val="930A8A36"/>
    <w:lvl w:ilvl="0" w:tplc="E5F6C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32360"/>
    <w:multiLevelType w:val="hybridMultilevel"/>
    <w:tmpl w:val="0E0A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63F"/>
    <w:multiLevelType w:val="hybridMultilevel"/>
    <w:tmpl w:val="DD5C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B304B"/>
    <w:multiLevelType w:val="hybridMultilevel"/>
    <w:tmpl w:val="3478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C09FC"/>
    <w:multiLevelType w:val="hybridMultilevel"/>
    <w:tmpl w:val="5DEA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0198A"/>
    <w:multiLevelType w:val="hybridMultilevel"/>
    <w:tmpl w:val="CC880D86"/>
    <w:lvl w:ilvl="0" w:tplc="02C46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55CC7"/>
    <w:multiLevelType w:val="hybridMultilevel"/>
    <w:tmpl w:val="C96E0482"/>
    <w:lvl w:ilvl="0" w:tplc="DCC4F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B5E9C"/>
    <w:multiLevelType w:val="hybridMultilevel"/>
    <w:tmpl w:val="34423606"/>
    <w:lvl w:ilvl="0" w:tplc="E60A8C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F100059"/>
    <w:multiLevelType w:val="hybridMultilevel"/>
    <w:tmpl w:val="8B6ADA84"/>
    <w:lvl w:ilvl="0" w:tplc="73504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E1E83"/>
    <w:multiLevelType w:val="hybridMultilevel"/>
    <w:tmpl w:val="8E840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E4E01"/>
    <w:multiLevelType w:val="hybridMultilevel"/>
    <w:tmpl w:val="FBB61F22"/>
    <w:lvl w:ilvl="0" w:tplc="D2FA3C4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5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7"/>
  </w:num>
  <w:num w:numId="10">
    <w:abstractNumId w:val="15"/>
  </w:num>
  <w:num w:numId="11">
    <w:abstractNumId w:val="6"/>
  </w:num>
  <w:num w:numId="12">
    <w:abstractNumId w:val="3"/>
  </w:num>
  <w:num w:numId="13">
    <w:abstractNumId w:val="8"/>
  </w:num>
  <w:num w:numId="14">
    <w:abstractNumId w:val="9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C12"/>
    <w:rsid w:val="000A6032"/>
    <w:rsid w:val="00154580"/>
    <w:rsid w:val="00297FD4"/>
    <w:rsid w:val="002C357D"/>
    <w:rsid w:val="003000AD"/>
    <w:rsid w:val="00417881"/>
    <w:rsid w:val="004350F7"/>
    <w:rsid w:val="004603EB"/>
    <w:rsid w:val="004969E5"/>
    <w:rsid w:val="004D7842"/>
    <w:rsid w:val="00530E20"/>
    <w:rsid w:val="005713DD"/>
    <w:rsid w:val="005C7E9A"/>
    <w:rsid w:val="00644C4E"/>
    <w:rsid w:val="00665E53"/>
    <w:rsid w:val="00666D15"/>
    <w:rsid w:val="006865B6"/>
    <w:rsid w:val="006F48C9"/>
    <w:rsid w:val="007B5A50"/>
    <w:rsid w:val="007D1242"/>
    <w:rsid w:val="00847874"/>
    <w:rsid w:val="008F5098"/>
    <w:rsid w:val="00957380"/>
    <w:rsid w:val="009835AF"/>
    <w:rsid w:val="009D7ECD"/>
    <w:rsid w:val="00A15FAE"/>
    <w:rsid w:val="00A3724E"/>
    <w:rsid w:val="00BD7B91"/>
    <w:rsid w:val="00C43393"/>
    <w:rsid w:val="00CD7251"/>
    <w:rsid w:val="00CF2C6F"/>
    <w:rsid w:val="00D13E48"/>
    <w:rsid w:val="00D36222"/>
    <w:rsid w:val="00DB112F"/>
    <w:rsid w:val="00E33C12"/>
    <w:rsid w:val="00E61529"/>
    <w:rsid w:val="00EC55D0"/>
    <w:rsid w:val="00EC7970"/>
    <w:rsid w:val="00EF5979"/>
    <w:rsid w:val="00F07625"/>
    <w:rsid w:val="00F258BF"/>
    <w:rsid w:val="00FC4254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C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C4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8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7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13DD"/>
  </w:style>
  <w:style w:type="paragraph" w:styleId="a8">
    <w:name w:val="footer"/>
    <w:basedOn w:val="a"/>
    <w:link w:val="a9"/>
    <w:uiPriority w:val="99"/>
    <w:unhideWhenUsed/>
    <w:rsid w:val="0057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3DD"/>
  </w:style>
  <w:style w:type="paragraph" w:styleId="aa">
    <w:name w:val="No Spacing"/>
    <w:uiPriority w:val="1"/>
    <w:qFormat/>
    <w:rsid w:val="00665E5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C6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E0BE9-615A-4F1D-B65F-C6B67636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mirmi</cp:lastModifiedBy>
  <cp:revision>16</cp:revision>
  <cp:lastPrinted>2018-12-20T08:08:00Z</cp:lastPrinted>
  <dcterms:created xsi:type="dcterms:W3CDTF">2018-10-24T18:15:00Z</dcterms:created>
  <dcterms:modified xsi:type="dcterms:W3CDTF">2018-12-20T08:10:00Z</dcterms:modified>
</cp:coreProperties>
</file>