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3F8E" w:rsidRDefault="00E83F8E">
      <w:pPr>
        <w:pStyle w:val="ConsPlusTitlePage"/>
      </w:pPr>
      <w:r>
        <w:t xml:space="preserve">Документ предоставлен </w:t>
      </w:r>
      <w:hyperlink r:id="rId4">
        <w:r>
          <w:rPr>
            <w:color w:val="0000FF"/>
          </w:rPr>
          <w:t>КонсультантПлюс</w:t>
        </w:r>
      </w:hyperlink>
      <w:r>
        <w:br/>
      </w:r>
    </w:p>
    <w:p w:rsidR="00E83F8E" w:rsidRDefault="00E83F8E">
      <w:pPr>
        <w:pStyle w:val="ConsPlusNormal"/>
        <w:jc w:val="both"/>
        <w:outlineLvl w:val="0"/>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tblPr>
      <w:tblGrid>
        <w:gridCol w:w="4677"/>
        <w:gridCol w:w="4678"/>
      </w:tblGrid>
      <w:tr w:rsidR="00E83F8E">
        <w:tc>
          <w:tcPr>
            <w:tcW w:w="4677" w:type="dxa"/>
            <w:tcBorders>
              <w:top w:val="nil"/>
              <w:left w:val="nil"/>
              <w:bottom w:val="nil"/>
              <w:right w:val="nil"/>
            </w:tcBorders>
          </w:tcPr>
          <w:p w:rsidR="00E83F8E" w:rsidRDefault="00E83F8E">
            <w:pPr>
              <w:pStyle w:val="ConsPlusNormal"/>
              <w:outlineLvl w:val="0"/>
            </w:pPr>
            <w:r>
              <w:t>22 июля 2003 года</w:t>
            </w:r>
          </w:p>
        </w:tc>
        <w:tc>
          <w:tcPr>
            <w:tcW w:w="4677" w:type="dxa"/>
            <w:tcBorders>
              <w:top w:val="nil"/>
              <w:left w:val="nil"/>
              <w:bottom w:val="nil"/>
              <w:right w:val="nil"/>
            </w:tcBorders>
          </w:tcPr>
          <w:p w:rsidR="00E83F8E" w:rsidRDefault="00E83F8E">
            <w:pPr>
              <w:pStyle w:val="ConsPlusNormal"/>
              <w:jc w:val="right"/>
              <w:outlineLvl w:val="0"/>
            </w:pPr>
            <w:r>
              <w:t>N 93/2003-ОЗ</w:t>
            </w:r>
          </w:p>
        </w:tc>
      </w:tr>
    </w:tbl>
    <w:p w:rsidR="00E83F8E" w:rsidRDefault="00E83F8E">
      <w:pPr>
        <w:pStyle w:val="ConsPlusNormal"/>
        <w:pBdr>
          <w:bottom w:val="single" w:sz="6" w:space="0" w:color="auto"/>
        </w:pBdr>
        <w:spacing w:before="100" w:after="100"/>
        <w:jc w:val="both"/>
        <w:rPr>
          <w:sz w:val="2"/>
          <w:szCs w:val="2"/>
        </w:rPr>
      </w:pPr>
    </w:p>
    <w:p w:rsidR="00E83F8E" w:rsidRDefault="00E83F8E">
      <w:pPr>
        <w:pStyle w:val="ConsPlusNormal"/>
        <w:jc w:val="both"/>
      </w:pPr>
    </w:p>
    <w:p w:rsidR="00E83F8E" w:rsidRDefault="00E83F8E">
      <w:pPr>
        <w:pStyle w:val="ConsPlusNormal"/>
        <w:jc w:val="right"/>
      </w:pPr>
      <w:r>
        <w:t>Принят</w:t>
      </w:r>
    </w:p>
    <w:p w:rsidR="00E83F8E" w:rsidRDefault="00E83F8E">
      <w:pPr>
        <w:pStyle w:val="ConsPlusNormal"/>
        <w:jc w:val="right"/>
      </w:pPr>
      <w:hyperlink r:id="rId5">
        <w:r>
          <w:rPr>
            <w:color w:val="0000FF"/>
          </w:rPr>
          <w:t>постановлением</w:t>
        </w:r>
      </w:hyperlink>
    </w:p>
    <w:p w:rsidR="00E83F8E" w:rsidRDefault="00E83F8E">
      <w:pPr>
        <w:pStyle w:val="ConsPlusNormal"/>
        <w:jc w:val="right"/>
      </w:pPr>
      <w:r>
        <w:t>Московской областной Думы</w:t>
      </w:r>
    </w:p>
    <w:p w:rsidR="00E83F8E" w:rsidRDefault="00E83F8E">
      <w:pPr>
        <w:pStyle w:val="ConsPlusNormal"/>
        <w:jc w:val="right"/>
      </w:pPr>
      <w:r>
        <w:t>от 2 июля 2003 г. N 6/63-П</w:t>
      </w:r>
    </w:p>
    <w:p w:rsidR="00E83F8E" w:rsidRDefault="00E83F8E">
      <w:pPr>
        <w:pStyle w:val="ConsPlusNormal"/>
        <w:jc w:val="both"/>
      </w:pPr>
    </w:p>
    <w:p w:rsidR="00E83F8E" w:rsidRDefault="00E83F8E">
      <w:pPr>
        <w:pStyle w:val="ConsPlusTitle"/>
        <w:jc w:val="center"/>
      </w:pPr>
      <w:r>
        <w:t>ЗАКОН</w:t>
      </w:r>
    </w:p>
    <w:p w:rsidR="00E83F8E" w:rsidRDefault="00E83F8E">
      <w:pPr>
        <w:pStyle w:val="ConsPlusTitle"/>
        <w:jc w:val="center"/>
      </w:pPr>
      <w:r>
        <w:t>МОСКОВСКОЙ ОБЛАСТИ</w:t>
      </w:r>
    </w:p>
    <w:p w:rsidR="00E83F8E" w:rsidRDefault="00E83F8E">
      <w:pPr>
        <w:pStyle w:val="ConsPlusTitle"/>
        <w:jc w:val="center"/>
      </w:pPr>
    </w:p>
    <w:p w:rsidR="00E83F8E" w:rsidRDefault="00E83F8E">
      <w:pPr>
        <w:pStyle w:val="ConsPlusTitle"/>
        <w:jc w:val="center"/>
      </w:pPr>
      <w:r>
        <w:t>О РЕФЕРЕНДУМЕ МОСКОВСКОЙ ОБЛАСТИ</w:t>
      </w:r>
    </w:p>
    <w:p w:rsidR="00E83F8E" w:rsidRDefault="00E83F8E">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069"/>
        <w:gridCol w:w="113"/>
      </w:tblGrid>
      <w:tr w:rsidR="00E83F8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83F8E" w:rsidRDefault="00E83F8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83F8E" w:rsidRDefault="00E83F8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83F8E" w:rsidRDefault="00E83F8E">
            <w:pPr>
              <w:pStyle w:val="ConsPlusNormal"/>
              <w:jc w:val="center"/>
            </w:pPr>
            <w:r>
              <w:rPr>
                <w:color w:val="392C69"/>
              </w:rPr>
              <w:t>Список изменяющих документов</w:t>
            </w:r>
          </w:p>
          <w:p w:rsidR="00E83F8E" w:rsidRDefault="00E83F8E">
            <w:pPr>
              <w:pStyle w:val="ConsPlusNormal"/>
              <w:jc w:val="center"/>
            </w:pPr>
            <w:r>
              <w:rPr>
                <w:color w:val="392C69"/>
              </w:rPr>
              <w:t xml:space="preserve">(в ред. законов Московской области от 17.01.2005 </w:t>
            </w:r>
            <w:hyperlink r:id="rId6">
              <w:r>
                <w:rPr>
                  <w:color w:val="0000FF"/>
                </w:rPr>
                <w:t>N 13/2005-ОЗ</w:t>
              </w:r>
            </w:hyperlink>
            <w:r>
              <w:rPr>
                <w:color w:val="392C69"/>
              </w:rPr>
              <w:t>,</w:t>
            </w:r>
          </w:p>
          <w:p w:rsidR="00E83F8E" w:rsidRDefault="00E83F8E">
            <w:pPr>
              <w:pStyle w:val="ConsPlusNormal"/>
              <w:jc w:val="center"/>
            </w:pPr>
            <w:r>
              <w:rPr>
                <w:color w:val="392C69"/>
              </w:rPr>
              <w:t xml:space="preserve">от 13.05.2005 </w:t>
            </w:r>
            <w:hyperlink r:id="rId7">
              <w:r>
                <w:rPr>
                  <w:color w:val="0000FF"/>
                </w:rPr>
                <w:t>N 121/2005-ОЗ</w:t>
              </w:r>
            </w:hyperlink>
            <w:r>
              <w:rPr>
                <w:color w:val="392C69"/>
              </w:rPr>
              <w:t xml:space="preserve">, от 21.07.2006 </w:t>
            </w:r>
            <w:hyperlink r:id="rId8">
              <w:r>
                <w:rPr>
                  <w:color w:val="0000FF"/>
                </w:rPr>
                <w:t>N 120/2006-ОЗ</w:t>
              </w:r>
            </w:hyperlink>
            <w:r>
              <w:rPr>
                <w:color w:val="392C69"/>
              </w:rPr>
              <w:t>,</w:t>
            </w:r>
          </w:p>
          <w:p w:rsidR="00E83F8E" w:rsidRDefault="00E83F8E">
            <w:pPr>
              <w:pStyle w:val="ConsPlusNormal"/>
              <w:jc w:val="center"/>
            </w:pPr>
            <w:r>
              <w:rPr>
                <w:color w:val="392C69"/>
              </w:rPr>
              <w:t xml:space="preserve">от 07.10.2006 </w:t>
            </w:r>
            <w:hyperlink r:id="rId9">
              <w:r>
                <w:rPr>
                  <w:color w:val="0000FF"/>
                </w:rPr>
                <w:t>N 173/2006-ОЗ</w:t>
              </w:r>
            </w:hyperlink>
            <w:r>
              <w:rPr>
                <w:color w:val="392C69"/>
              </w:rPr>
              <w:t xml:space="preserve">, от 01.02.2007 </w:t>
            </w:r>
            <w:hyperlink r:id="rId10">
              <w:r>
                <w:rPr>
                  <w:color w:val="0000FF"/>
                </w:rPr>
                <w:t>N 7/2007-ОЗ</w:t>
              </w:r>
            </w:hyperlink>
            <w:r>
              <w:rPr>
                <w:color w:val="392C69"/>
              </w:rPr>
              <w:t>,</w:t>
            </w:r>
          </w:p>
          <w:p w:rsidR="00E83F8E" w:rsidRDefault="00E83F8E">
            <w:pPr>
              <w:pStyle w:val="ConsPlusNormal"/>
              <w:jc w:val="center"/>
            </w:pPr>
            <w:r>
              <w:rPr>
                <w:color w:val="392C69"/>
              </w:rPr>
              <w:t xml:space="preserve">от 25.06.2008 </w:t>
            </w:r>
            <w:hyperlink r:id="rId11">
              <w:r>
                <w:rPr>
                  <w:color w:val="0000FF"/>
                </w:rPr>
                <w:t>N 87/2008-ОЗ</w:t>
              </w:r>
            </w:hyperlink>
            <w:r>
              <w:rPr>
                <w:color w:val="392C69"/>
              </w:rPr>
              <w:t xml:space="preserve">, от 02.10.2008 </w:t>
            </w:r>
            <w:hyperlink r:id="rId12">
              <w:r>
                <w:rPr>
                  <w:color w:val="0000FF"/>
                </w:rPr>
                <w:t>N 138/2008-ОЗ</w:t>
              </w:r>
            </w:hyperlink>
            <w:r>
              <w:rPr>
                <w:color w:val="392C69"/>
              </w:rPr>
              <w:t>,</w:t>
            </w:r>
          </w:p>
          <w:p w:rsidR="00E83F8E" w:rsidRDefault="00E83F8E">
            <w:pPr>
              <w:pStyle w:val="ConsPlusNormal"/>
              <w:jc w:val="center"/>
            </w:pPr>
            <w:r>
              <w:rPr>
                <w:color w:val="392C69"/>
              </w:rPr>
              <w:t xml:space="preserve">от 25.12.2009 </w:t>
            </w:r>
            <w:hyperlink r:id="rId13">
              <w:r>
                <w:rPr>
                  <w:color w:val="0000FF"/>
                </w:rPr>
                <w:t>N 170/2009-ОЗ</w:t>
              </w:r>
            </w:hyperlink>
            <w:r>
              <w:rPr>
                <w:color w:val="392C69"/>
              </w:rPr>
              <w:t xml:space="preserve">, от 17.12.2010 </w:t>
            </w:r>
            <w:hyperlink r:id="rId14">
              <w:r>
                <w:rPr>
                  <w:color w:val="0000FF"/>
                </w:rPr>
                <w:t>N 164/2010-ОЗ</w:t>
              </w:r>
            </w:hyperlink>
            <w:r>
              <w:rPr>
                <w:color w:val="392C69"/>
              </w:rPr>
              <w:t>,</w:t>
            </w:r>
          </w:p>
          <w:p w:rsidR="00E83F8E" w:rsidRDefault="00E83F8E">
            <w:pPr>
              <w:pStyle w:val="ConsPlusNormal"/>
              <w:jc w:val="center"/>
            </w:pPr>
            <w:r>
              <w:rPr>
                <w:color w:val="392C69"/>
              </w:rPr>
              <w:t xml:space="preserve">от 30.05.2012 </w:t>
            </w:r>
            <w:hyperlink r:id="rId15">
              <w:r>
                <w:rPr>
                  <w:color w:val="0000FF"/>
                </w:rPr>
                <w:t>N 62/2012-ОЗ</w:t>
              </w:r>
            </w:hyperlink>
            <w:r>
              <w:rPr>
                <w:color w:val="392C69"/>
              </w:rPr>
              <w:t xml:space="preserve">, от 25.12.2013 </w:t>
            </w:r>
            <w:hyperlink r:id="rId16">
              <w:r>
                <w:rPr>
                  <w:color w:val="0000FF"/>
                </w:rPr>
                <w:t>N 166/2013-ОЗ</w:t>
              </w:r>
            </w:hyperlink>
            <w:r>
              <w:rPr>
                <w:color w:val="392C69"/>
              </w:rPr>
              <w:t>,</w:t>
            </w:r>
          </w:p>
          <w:p w:rsidR="00E83F8E" w:rsidRDefault="00E83F8E">
            <w:pPr>
              <w:pStyle w:val="ConsPlusNormal"/>
              <w:jc w:val="center"/>
            </w:pPr>
            <w:r>
              <w:rPr>
                <w:color w:val="392C69"/>
              </w:rPr>
              <w:t xml:space="preserve">от 02.05.2014 </w:t>
            </w:r>
            <w:hyperlink r:id="rId17">
              <w:r>
                <w:rPr>
                  <w:color w:val="0000FF"/>
                </w:rPr>
                <w:t>N 43/2014-ОЗ</w:t>
              </w:r>
            </w:hyperlink>
            <w:r>
              <w:rPr>
                <w:color w:val="392C69"/>
              </w:rPr>
              <w:t xml:space="preserve">, от 23.07.2014 </w:t>
            </w:r>
            <w:hyperlink r:id="rId18">
              <w:r>
                <w:rPr>
                  <w:color w:val="0000FF"/>
                </w:rPr>
                <w:t>N 96/2014-ОЗ</w:t>
              </w:r>
            </w:hyperlink>
            <w:r>
              <w:rPr>
                <w:color w:val="392C69"/>
              </w:rPr>
              <w:t>,</w:t>
            </w:r>
          </w:p>
          <w:p w:rsidR="00E83F8E" w:rsidRDefault="00E83F8E">
            <w:pPr>
              <w:pStyle w:val="ConsPlusNormal"/>
              <w:jc w:val="center"/>
            </w:pPr>
            <w:r>
              <w:rPr>
                <w:color w:val="392C69"/>
              </w:rPr>
              <w:t xml:space="preserve">от 09.12.2014 </w:t>
            </w:r>
            <w:hyperlink r:id="rId19">
              <w:r>
                <w:rPr>
                  <w:color w:val="0000FF"/>
                </w:rPr>
                <w:t>N 170/2014-ОЗ</w:t>
              </w:r>
            </w:hyperlink>
            <w:r>
              <w:rPr>
                <w:color w:val="392C69"/>
              </w:rPr>
              <w:t xml:space="preserve">, от 19.02.2015 </w:t>
            </w:r>
            <w:hyperlink r:id="rId20">
              <w:r>
                <w:rPr>
                  <w:color w:val="0000FF"/>
                </w:rPr>
                <w:t>N 14/2015-ОЗ</w:t>
              </w:r>
            </w:hyperlink>
            <w:r>
              <w:rPr>
                <w:color w:val="392C69"/>
              </w:rPr>
              <w:t>,</w:t>
            </w:r>
          </w:p>
          <w:p w:rsidR="00E83F8E" w:rsidRDefault="00E83F8E">
            <w:pPr>
              <w:pStyle w:val="ConsPlusNormal"/>
              <w:jc w:val="center"/>
            </w:pPr>
            <w:r>
              <w:rPr>
                <w:color w:val="392C69"/>
              </w:rPr>
              <w:t xml:space="preserve">от 16.04.2015 </w:t>
            </w:r>
            <w:hyperlink r:id="rId21">
              <w:r>
                <w:rPr>
                  <w:color w:val="0000FF"/>
                </w:rPr>
                <w:t>N 56/2015-ОЗ</w:t>
              </w:r>
            </w:hyperlink>
            <w:r>
              <w:rPr>
                <w:color w:val="392C69"/>
              </w:rPr>
              <w:t xml:space="preserve">, от 07.04.2017 </w:t>
            </w:r>
            <w:hyperlink r:id="rId22">
              <w:r>
                <w:rPr>
                  <w:color w:val="0000FF"/>
                </w:rPr>
                <w:t>N 44/2017-ОЗ</w:t>
              </w:r>
            </w:hyperlink>
            <w:r>
              <w:rPr>
                <w:color w:val="392C69"/>
              </w:rPr>
              <w:t>,</w:t>
            </w:r>
          </w:p>
          <w:p w:rsidR="00E83F8E" w:rsidRDefault="00E83F8E">
            <w:pPr>
              <w:pStyle w:val="ConsPlusNormal"/>
              <w:jc w:val="center"/>
            </w:pPr>
            <w:r>
              <w:rPr>
                <w:color w:val="392C69"/>
              </w:rPr>
              <w:t xml:space="preserve">от 22.12.2017 </w:t>
            </w:r>
            <w:hyperlink r:id="rId23">
              <w:r>
                <w:rPr>
                  <w:color w:val="0000FF"/>
                </w:rPr>
                <w:t>N 230/2017-ОЗ</w:t>
              </w:r>
            </w:hyperlink>
            <w:r>
              <w:rPr>
                <w:color w:val="392C69"/>
              </w:rPr>
              <w:t xml:space="preserve">, от 07.02.2018 </w:t>
            </w:r>
            <w:hyperlink r:id="rId24">
              <w:r>
                <w:rPr>
                  <w:color w:val="0000FF"/>
                </w:rPr>
                <w:t>N 8/2018-ОЗ</w:t>
              </w:r>
            </w:hyperlink>
            <w:r>
              <w:rPr>
                <w:color w:val="392C69"/>
              </w:rPr>
              <w:t>,</w:t>
            </w:r>
          </w:p>
          <w:p w:rsidR="00E83F8E" w:rsidRDefault="00E83F8E">
            <w:pPr>
              <w:pStyle w:val="ConsPlusNormal"/>
              <w:jc w:val="center"/>
            </w:pPr>
            <w:r>
              <w:rPr>
                <w:color w:val="392C69"/>
              </w:rPr>
              <w:t xml:space="preserve">от 20.03.2019 </w:t>
            </w:r>
            <w:hyperlink r:id="rId25">
              <w:r>
                <w:rPr>
                  <w:color w:val="0000FF"/>
                </w:rPr>
                <w:t>N 31/2019-ОЗ</w:t>
              </w:r>
            </w:hyperlink>
            <w:r>
              <w:rPr>
                <w:color w:val="392C69"/>
              </w:rPr>
              <w:t xml:space="preserve">, от 24.12.2019 </w:t>
            </w:r>
            <w:hyperlink r:id="rId26">
              <w:r>
                <w:rPr>
                  <w:color w:val="0000FF"/>
                </w:rPr>
                <w:t>N 275/2019-ОЗ</w:t>
              </w:r>
            </w:hyperlink>
            <w:r>
              <w:rPr>
                <w:color w:val="392C69"/>
              </w:rPr>
              <w:t>,</w:t>
            </w:r>
          </w:p>
          <w:p w:rsidR="00E83F8E" w:rsidRDefault="00E83F8E">
            <w:pPr>
              <w:pStyle w:val="ConsPlusNormal"/>
              <w:jc w:val="center"/>
            </w:pPr>
            <w:r>
              <w:rPr>
                <w:color w:val="392C69"/>
              </w:rPr>
              <w:t xml:space="preserve">от 30.06.2020 </w:t>
            </w:r>
            <w:hyperlink r:id="rId27">
              <w:r>
                <w:rPr>
                  <w:color w:val="0000FF"/>
                </w:rPr>
                <w:t>N 127/2020-ОЗ</w:t>
              </w:r>
            </w:hyperlink>
            <w:r>
              <w:rPr>
                <w:color w:val="392C69"/>
              </w:rPr>
              <w:t xml:space="preserve">, от 31.03.2021 </w:t>
            </w:r>
            <w:hyperlink r:id="rId28">
              <w:r>
                <w:rPr>
                  <w:color w:val="0000FF"/>
                </w:rPr>
                <w:t>N 42/2021-ОЗ</w:t>
              </w:r>
            </w:hyperlink>
            <w:r>
              <w:rPr>
                <w:color w:val="392C69"/>
              </w:rPr>
              <w:t>,</w:t>
            </w:r>
          </w:p>
          <w:p w:rsidR="00E83F8E" w:rsidRDefault="00E83F8E">
            <w:pPr>
              <w:pStyle w:val="ConsPlusNormal"/>
              <w:jc w:val="center"/>
            </w:pPr>
            <w:r>
              <w:rPr>
                <w:color w:val="392C69"/>
              </w:rPr>
              <w:t xml:space="preserve">от 25.06.2021 </w:t>
            </w:r>
            <w:hyperlink r:id="rId29">
              <w:r>
                <w:rPr>
                  <w:color w:val="0000FF"/>
                </w:rPr>
                <w:t>N 115/2021-ОЗ</w:t>
              </w:r>
            </w:hyperlink>
            <w:r>
              <w:rPr>
                <w:color w:val="392C69"/>
              </w:rPr>
              <w:t xml:space="preserve">, от 19.05.2022 </w:t>
            </w:r>
            <w:hyperlink r:id="rId30">
              <w:r>
                <w:rPr>
                  <w:color w:val="0000FF"/>
                </w:rPr>
                <w:t>N 73/2022-ОЗ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E83F8E" w:rsidRDefault="00E83F8E">
            <w:pPr>
              <w:pStyle w:val="ConsPlusNormal"/>
            </w:pPr>
          </w:p>
        </w:tc>
      </w:tr>
    </w:tbl>
    <w:p w:rsidR="00E83F8E" w:rsidRDefault="00E83F8E">
      <w:pPr>
        <w:pStyle w:val="ConsPlusNormal"/>
        <w:jc w:val="both"/>
      </w:pPr>
    </w:p>
    <w:p w:rsidR="00E83F8E" w:rsidRDefault="00E83F8E">
      <w:pPr>
        <w:pStyle w:val="ConsPlusTitle"/>
        <w:jc w:val="center"/>
        <w:outlineLvl w:val="1"/>
      </w:pPr>
      <w:r>
        <w:t>Глава 1. ОБЩИЕ ПОЛОЖЕНИЯ</w:t>
      </w:r>
    </w:p>
    <w:p w:rsidR="00E83F8E" w:rsidRDefault="00E83F8E">
      <w:pPr>
        <w:pStyle w:val="ConsPlusNormal"/>
        <w:jc w:val="both"/>
      </w:pPr>
    </w:p>
    <w:p w:rsidR="00E83F8E" w:rsidRDefault="00E83F8E">
      <w:pPr>
        <w:pStyle w:val="ConsPlusTitle"/>
        <w:ind w:firstLine="540"/>
        <w:jc w:val="both"/>
        <w:outlineLvl w:val="2"/>
      </w:pPr>
      <w:r>
        <w:t>Статья 1. Понятие референдума Московской области. Принципы проведения референдума Московской области</w:t>
      </w:r>
    </w:p>
    <w:p w:rsidR="00E83F8E" w:rsidRDefault="00E83F8E">
      <w:pPr>
        <w:pStyle w:val="ConsPlusNormal"/>
        <w:jc w:val="both"/>
      </w:pPr>
    </w:p>
    <w:p w:rsidR="00E83F8E" w:rsidRDefault="00E83F8E">
      <w:pPr>
        <w:pStyle w:val="ConsPlusNormal"/>
        <w:ind w:firstLine="540"/>
        <w:jc w:val="both"/>
      </w:pPr>
      <w:r>
        <w:t>1. Референдум Московской области (далее - референдум) - форма прямого волеизъявления граждан Российской Федерации, место жительства которых расположено на территории Московской области, по вопросам, имеющим важное значение для Московской области, в целях принятия решений, осуществляемого посредством голосования граждан Российской Федерации, обладающих правом на участие в референдуме.</w:t>
      </w:r>
    </w:p>
    <w:p w:rsidR="00E83F8E" w:rsidRDefault="00E83F8E">
      <w:pPr>
        <w:pStyle w:val="ConsPlusNormal"/>
        <w:spacing w:before="200"/>
        <w:ind w:firstLine="540"/>
        <w:jc w:val="both"/>
      </w:pPr>
      <w:r>
        <w:t xml:space="preserve">2. Основные понятия и термины, используемые в настоящем Законе, применяются в том же значении, что и в Федеральном </w:t>
      </w:r>
      <w:hyperlink r:id="rId31">
        <w:r>
          <w:rPr>
            <w:color w:val="0000FF"/>
          </w:rPr>
          <w:t>законе</w:t>
        </w:r>
      </w:hyperlink>
      <w:r>
        <w:t xml:space="preserve"> от 12 июня 2002 года N 67-ФЗ "Об основных гарантиях избирательных прав и права на участие в референдуме граждан Российской Федерации" (далее - Федеральный закон "Об основных гарантиях избирательных прав и права на участие в референдуме граждан Российской Федерации").</w:t>
      </w:r>
    </w:p>
    <w:p w:rsidR="00E83F8E" w:rsidRDefault="00E83F8E">
      <w:pPr>
        <w:pStyle w:val="ConsPlusNormal"/>
        <w:jc w:val="both"/>
      </w:pPr>
      <w:r>
        <w:t xml:space="preserve">(в ред. </w:t>
      </w:r>
      <w:hyperlink r:id="rId32">
        <w:r>
          <w:rPr>
            <w:color w:val="0000FF"/>
          </w:rPr>
          <w:t>Закона</w:t>
        </w:r>
      </w:hyperlink>
      <w:r>
        <w:t xml:space="preserve"> Московской области от 21.07.2006 N 120/2006-ОЗ)</w:t>
      </w:r>
    </w:p>
    <w:p w:rsidR="00E83F8E" w:rsidRDefault="00E83F8E">
      <w:pPr>
        <w:pStyle w:val="ConsPlusNormal"/>
        <w:spacing w:before="200"/>
        <w:ind w:firstLine="540"/>
        <w:jc w:val="both"/>
      </w:pPr>
      <w:r>
        <w:t xml:space="preserve">3. Референдум проводится в соответствии с </w:t>
      </w:r>
      <w:hyperlink r:id="rId33">
        <w:r>
          <w:rPr>
            <w:color w:val="0000FF"/>
          </w:rPr>
          <w:t>Конституцией</w:t>
        </w:r>
      </w:hyperlink>
      <w:r>
        <w:t xml:space="preserve"> Российской Федерации, Федеральным </w:t>
      </w:r>
      <w:hyperlink r:id="rId34">
        <w:r>
          <w:rPr>
            <w:color w:val="0000FF"/>
          </w:rPr>
          <w:t>законом</w:t>
        </w:r>
      </w:hyperlink>
      <w:r>
        <w:t xml:space="preserve"> "Об основных гарантиях избирательных прав и права на участие в референдуме граждан Российской Федерации", иными федеральными законами, </w:t>
      </w:r>
      <w:hyperlink r:id="rId35">
        <w:r>
          <w:rPr>
            <w:color w:val="0000FF"/>
          </w:rPr>
          <w:t>Уставом</w:t>
        </w:r>
      </w:hyperlink>
      <w:r>
        <w:t xml:space="preserve"> Московской области, настоящим Законом, иными законами Московской области.</w:t>
      </w:r>
    </w:p>
    <w:p w:rsidR="00E83F8E" w:rsidRDefault="00E83F8E">
      <w:pPr>
        <w:pStyle w:val="ConsPlusNormal"/>
        <w:spacing w:before="200"/>
        <w:ind w:firstLine="540"/>
        <w:jc w:val="both"/>
      </w:pPr>
      <w:r>
        <w:t>4. Гражданин Российской Федерации участвует в референдуме на основе всеобщего равного и прямого волеизъявления при тайном голосовании.</w:t>
      </w:r>
    </w:p>
    <w:p w:rsidR="00E83F8E" w:rsidRDefault="00E83F8E">
      <w:pPr>
        <w:pStyle w:val="ConsPlusNormal"/>
        <w:spacing w:before="200"/>
        <w:ind w:firstLine="540"/>
        <w:jc w:val="both"/>
      </w:pPr>
      <w:r>
        <w:t>5. Участие гражданина Российской Федерации в референдуме является свободным и добровольным. Никто не вправе оказывать воздействие на гражданина Российской Федерации с целью принудить его к участию или неучастию в референдуме либо воспрепятствовать его свободному волеизъявлению.</w:t>
      </w:r>
    </w:p>
    <w:p w:rsidR="00E83F8E" w:rsidRDefault="00E83F8E">
      <w:pPr>
        <w:pStyle w:val="ConsPlusNormal"/>
        <w:spacing w:before="200"/>
        <w:ind w:firstLine="540"/>
        <w:jc w:val="both"/>
      </w:pPr>
      <w:r>
        <w:lastRenderedPageBreak/>
        <w:t>6. Деятельность комиссий при подготовке и проведении референдума, подсчете голосов, установлении итогов голосования, определении результатов референдума осуществляется открыто и гласно.</w:t>
      </w:r>
    </w:p>
    <w:p w:rsidR="00E83F8E" w:rsidRDefault="00E83F8E">
      <w:pPr>
        <w:pStyle w:val="ConsPlusNormal"/>
        <w:spacing w:before="200"/>
        <w:ind w:firstLine="540"/>
        <w:jc w:val="both"/>
      </w:pPr>
      <w:r>
        <w:t>7. Иностранные граждане, лица без гражданства, иностранные организации, международные организации и международные общественные движения, некоммерческие организации, выполняющие функции иностранного агента, не вправе осуществлять деятельность, способствующую либо препятствующую выдвижению инициативы проведения референдума и проведению референдума, достижению определенного результата на референдуме, а также в иных формах участвовать в кампаниях референдума. Участие в кампаниях референдума указанных лиц и представителей указанных организаций в качестве иностранных (международных) наблюдателей регулируется в соответствии с федеральным законом.</w:t>
      </w:r>
    </w:p>
    <w:p w:rsidR="00E83F8E" w:rsidRDefault="00E83F8E">
      <w:pPr>
        <w:pStyle w:val="ConsPlusNormal"/>
        <w:jc w:val="both"/>
      </w:pPr>
      <w:r>
        <w:t xml:space="preserve">(п. 7 в ред. </w:t>
      </w:r>
      <w:hyperlink r:id="rId36">
        <w:r>
          <w:rPr>
            <w:color w:val="0000FF"/>
          </w:rPr>
          <w:t>Закона</w:t>
        </w:r>
      </w:hyperlink>
      <w:r>
        <w:t xml:space="preserve"> Московской области от 19.02.2015 N 14/2015-ОЗ)</w:t>
      </w:r>
    </w:p>
    <w:p w:rsidR="00E83F8E" w:rsidRDefault="00E83F8E">
      <w:pPr>
        <w:pStyle w:val="ConsPlusNormal"/>
        <w:spacing w:before="200"/>
        <w:ind w:firstLine="540"/>
        <w:jc w:val="both"/>
      </w:pPr>
      <w:r>
        <w:t xml:space="preserve">8. Референдум организуют и проводят комиссии, указанные в </w:t>
      </w:r>
      <w:hyperlink w:anchor="P290">
        <w:r>
          <w:rPr>
            <w:color w:val="0000FF"/>
          </w:rPr>
          <w:t>пункте 1 статьи 17</w:t>
        </w:r>
      </w:hyperlink>
      <w:r>
        <w:t xml:space="preserve"> настоящего Закона. Вмешательство в деятельность комиссий со стороны законодательных (представительных) и исполнительных органов государственной власти, органов местного самоуправления, организаций, должностных лиц, иных граждан не допускается.</w:t>
      </w:r>
    </w:p>
    <w:p w:rsidR="00E83F8E" w:rsidRDefault="00E83F8E">
      <w:pPr>
        <w:pStyle w:val="ConsPlusNormal"/>
        <w:jc w:val="both"/>
      </w:pPr>
    </w:p>
    <w:p w:rsidR="00E83F8E" w:rsidRDefault="00E83F8E">
      <w:pPr>
        <w:pStyle w:val="ConsPlusTitle"/>
        <w:ind w:firstLine="540"/>
        <w:jc w:val="both"/>
        <w:outlineLvl w:val="2"/>
      </w:pPr>
      <w:r>
        <w:t>Статья 2. Вопросы референдума</w:t>
      </w:r>
    </w:p>
    <w:p w:rsidR="00E83F8E" w:rsidRDefault="00E83F8E">
      <w:pPr>
        <w:pStyle w:val="ConsPlusNormal"/>
        <w:jc w:val="both"/>
      </w:pPr>
    </w:p>
    <w:p w:rsidR="00E83F8E" w:rsidRDefault="00E83F8E">
      <w:pPr>
        <w:pStyle w:val="ConsPlusNormal"/>
        <w:ind w:firstLine="540"/>
        <w:jc w:val="both"/>
      </w:pPr>
      <w:r>
        <w:t xml:space="preserve">1. На референдум могут быть вынесены только вопросы, находящиеся в ведении Московской области или в совместном ведении Российской Федерации и субъектов Российской Федерации, если указанные вопросы не урегулированы </w:t>
      </w:r>
      <w:hyperlink r:id="rId37">
        <w:r>
          <w:rPr>
            <w:color w:val="0000FF"/>
          </w:rPr>
          <w:t>Конституцией</w:t>
        </w:r>
      </w:hyperlink>
      <w:r>
        <w:t xml:space="preserve"> Российской Федерации, федеральным законом.</w:t>
      </w:r>
    </w:p>
    <w:p w:rsidR="00E83F8E" w:rsidRDefault="00E83F8E">
      <w:pPr>
        <w:pStyle w:val="ConsPlusNormal"/>
        <w:spacing w:before="200"/>
        <w:ind w:firstLine="540"/>
        <w:jc w:val="both"/>
      </w:pPr>
      <w:r>
        <w:t xml:space="preserve">2. Федеральным законом, </w:t>
      </w:r>
      <w:hyperlink r:id="rId38">
        <w:r>
          <w:rPr>
            <w:color w:val="0000FF"/>
          </w:rPr>
          <w:t>Уставом</w:t>
        </w:r>
      </w:hyperlink>
      <w:r>
        <w:t xml:space="preserve"> Московской области, законом Московской области могут быть определены вопросы, подлежащие обязательному вынесению на референдум.</w:t>
      </w:r>
    </w:p>
    <w:p w:rsidR="00E83F8E" w:rsidRDefault="00E83F8E">
      <w:pPr>
        <w:pStyle w:val="ConsPlusNormal"/>
        <w:jc w:val="both"/>
      </w:pPr>
      <w:r>
        <w:t xml:space="preserve">(п. 2 в ред. </w:t>
      </w:r>
      <w:hyperlink r:id="rId39">
        <w:r>
          <w:rPr>
            <w:color w:val="0000FF"/>
          </w:rPr>
          <w:t>Закона</w:t>
        </w:r>
      </w:hyperlink>
      <w:r>
        <w:t xml:space="preserve"> Московской области от 21.07.2006 N 120/2006-ОЗ)</w:t>
      </w:r>
    </w:p>
    <w:p w:rsidR="00E83F8E" w:rsidRDefault="00E83F8E">
      <w:pPr>
        <w:pStyle w:val="ConsPlusNormal"/>
        <w:spacing w:before="200"/>
        <w:ind w:firstLine="540"/>
        <w:jc w:val="both"/>
      </w:pPr>
      <w:r>
        <w:t>3. Вопросы референдума не должны ограничивать или отменять общепризнанные права и свободы человека и гражданина, конституционные гарантии реализации таких прав и свобод.</w:t>
      </w:r>
    </w:p>
    <w:p w:rsidR="00E83F8E" w:rsidRDefault="00E83F8E">
      <w:pPr>
        <w:pStyle w:val="ConsPlusNormal"/>
        <w:spacing w:before="200"/>
        <w:ind w:firstLine="540"/>
        <w:jc w:val="both"/>
      </w:pPr>
      <w:r>
        <w:t>4. Вопросы референдума не должны противоречить законодательству Российской Федерации.</w:t>
      </w:r>
    </w:p>
    <w:p w:rsidR="00E83F8E" w:rsidRDefault="00E83F8E">
      <w:pPr>
        <w:pStyle w:val="ConsPlusNormal"/>
        <w:spacing w:before="200"/>
        <w:ind w:firstLine="540"/>
        <w:jc w:val="both"/>
      </w:pPr>
      <w:r>
        <w:t>5. Вопрос референдума должен быть сформулирован таким образом, чтобы исключалась возможность его множественного толкования, то есть на него можно было бы дать только однозначный ответ, а также, чтобы исключалась неопределенность правовых последствий принятого на референдуме решения.</w:t>
      </w:r>
    </w:p>
    <w:p w:rsidR="00E83F8E" w:rsidRDefault="00E83F8E">
      <w:pPr>
        <w:pStyle w:val="ConsPlusNormal"/>
        <w:spacing w:before="200"/>
        <w:ind w:firstLine="540"/>
        <w:jc w:val="both"/>
      </w:pPr>
      <w:r>
        <w:t xml:space="preserve">6. На референдум Московской области не могут быть вынесены вопросы, установленные </w:t>
      </w:r>
      <w:hyperlink r:id="rId40">
        <w:r>
          <w:rPr>
            <w:color w:val="0000FF"/>
          </w:rPr>
          <w:t>пунктом 8 статьи 12</w:t>
        </w:r>
      </w:hyperlink>
      <w:r>
        <w:t xml:space="preserve"> Федерального закона "Об основных гарантиях избирательных прав и права на участие в референдуме граждан Российской Федерации".</w:t>
      </w:r>
    </w:p>
    <w:p w:rsidR="00E83F8E" w:rsidRDefault="00E83F8E">
      <w:pPr>
        <w:pStyle w:val="ConsPlusNormal"/>
        <w:jc w:val="both"/>
      </w:pPr>
      <w:r>
        <w:t xml:space="preserve">(п. 6 в ред. </w:t>
      </w:r>
      <w:hyperlink r:id="rId41">
        <w:r>
          <w:rPr>
            <w:color w:val="0000FF"/>
          </w:rPr>
          <w:t>Закона</w:t>
        </w:r>
      </w:hyperlink>
      <w:r>
        <w:t xml:space="preserve"> Московской области от 22.12.2017 N 230/2017-ОЗ)</w:t>
      </w:r>
    </w:p>
    <w:p w:rsidR="00E83F8E" w:rsidRDefault="00E83F8E">
      <w:pPr>
        <w:pStyle w:val="ConsPlusNormal"/>
        <w:spacing w:before="200"/>
        <w:ind w:firstLine="540"/>
        <w:jc w:val="both"/>
      </w:pPr>
      <w:r>
        <w:t>7. Установление иных ограничений для вопросов, выносимых на референдум, кроме указанных в настоящей статье, не допускается.</w:t>
      </w:r>
    </w:p>
    <w:p w:rsidR="00E83F8E" w:rsidRDefault="00E83F8E">
      <w:pPr>
        <w:pStyle w:val="ConsPlusNormal"/>
        <w:jc w:val="both"/>
      </w:pPr>
    </w:p>
    <w:p w:rsidR="00E83F8E" w:rsidRDefault="00E83F8E">
      <w:pPr>
        <w:pStyle w:val="ConsPlusTitle"/>
        <w:ind w:firstLine="540"/>
        <w:jc w:val="both"/>
        <w:outlineLvl w:val="2"/>
      </w:pPr>
      <w:bookmarkStart w:id="0" w:name="P55"/>
      <w:bookmarkEnd w:id="0"/>
      <w:r>
        <w:t>Статья 3. Право на участие в референдуме</w:t>
      </w:r>
    </w:p>
    <w:p w:rsidR="00E83F8E" w:rsidRDefault="00E83F8E">
      <w:pPr>
        <w:pStyle w:val="ConsPlusNormal"/>
        <w:jc w:val="both"/>
      </w:pPr>
    </w:p>
    <w:p w:rsidR="00E83F8E" w:rsidRDefault="00E83F8E">
      <w:pPr>
        <w:pStyle w:val="ConsPlusNormal"/>
        <w:ind w:firstLine="540"/>
        <w:jc w:val="both"/>
      </w:pPr>
      <w:r>
        <w:t>1. Гражданин Российской Федерации, достигший на день голосования возраста 18 лет, место жительства которого расположено на территории Московской области, вправе голосовать на референдуме. Гражданин Российской Федерации, который достигнет на день голосования возраста 18 лет, вправе участвовать в предусмотренных федеральными законами, настоящим Законом и проводимых законными методами других действиях по подготовке и проведению назначенного референдума. До назначения референдума в действиях по подготовке и проведению референдума имеет право принимать участие гражданин Российской Федерации, достигший возраста 18 лет.</w:t>
      </w:r>
    </w:p>
    <w:p w:rsidR="00E83F8E" w:rsidRDefault="00E83F8E">
      <w:pPr>
        <w:pStyle w:val="ConsPlusNormal"/>
        <w:jc w:val="both"/>
      </w:pPr>
      <w:r>
        <w:t xml:space="preserve">(п. 1 в ред. </w:t>
      </w:r>
      <w:hyperlink r:id="rId42">
        <w:r>
          <w:rPr>
            <w:color w:val="0000FF"/>
          </w:rPr>
          <w:t>Закона</w:t>
        </w:r>
      </w:hyperlink>
      <w:r>
        <w:t xml:space="preserve"> Московской области от 07.04.2017 N 44/2017-ОЗ)</w:t>
      </w:r>
    </w:p>
    <w:p w:rsidR="00E83F8E" w:rsidRDefault="00E83F8E">
      <w:pPr>
        <w:pStyle w:val="ConsPlusNormal"/>
        <w:spacing w:before="200"/>
        <w:ind w:firstLine="540"/>
        <w:jc w:val="both"/>
      </w:pPr>
      <w:r>
        <w:t xml:space="preserve">1.1. Правом голосовать на референдуме обладает также гражданин Российской Федерации, достигший на день голосования возраста 18 лет, не имеющий регистрации по месту жительства на территории Российской Федерации, зарегистрированный по месту пребывания на территории </w:t>
      </w:r>
      <w:r>
        <w:lastRenderedPageBreak/>
        <w:t xml:space="preserve">Московской области не менее чем за три месяца до дня голосования, в случае подачи им заявления о включении в список участников референдума по месту нахождения в соответствии с </w:t>
      </w:r>
      <w:hyperlink r:id="rId43">
        <w:r>
          <w:rPr>
            <w:color w:val="0000FF"/>
          </w:rPr>
          <w:t>пунктом 16 статьи 64</w:t>
        </w:r>
      </w:hyperlink>
      <w:r>
        <w:t xml:space="preserve"> Федерального закона "Об основных гарантиях избирательных прав и права на участие в референдуме граждан Российской Федерации" для голосования в пределах территории Московской области, где он зарегистрирован по месту пребывания.</w:t>
      </w:r>
    </w:p>
    <w:p w:rsidR="00E83F8E" w:rsidRDefault="00E83F8E">
      <w:pPr>
        <w:pStyle w:val="ConsPlusNormal"/>
        <w:jc w:val="both"/>
      </w:pPr>
      <w:r>
        <w:t xml:space="preserve">(п. 1.1 введен </w:t>
      </w:r>
      <w:hyperlink r:id="rId44">
        <w:r>
          <w:rPr>
            <w:color w:val="0000FF"/>
          </w:rPr>
          <w:t>Законом</w:t>
        </w:r>
      </w:hyperlink>
      <w:r>
        <w:t xml:space="preserve"> Московской области от 24.12.2019 N 275/2019-ОЗ)</w:t>
      </w:r>
    </w:p>
    <w:p w:rsidR="00E83F8E" w:rsidRDefault="00E83F8E">
      <w:pPr>
        <w:pStyle w:val="ConsPlusNormal"/>
        <w:spacing w:before="200"/>
        <w:ind w:firstLine="540"/>
        <w:jc w:val="both"/>
      </w:pPr>
      <w:r>
        <w:t>2. Не имеет права участвовать в референдуме гражданин, признанный судом недееспособным или содержащийся в местах лишения свободы по приговору суда.</w:t>
      </w:r>
    </w:p>
    <w:p w:rsidR="00E83F8E" w:rsidRDefault="00E83F8E">
      <w:pPr>
        <w:pStyle w:val="ConsPlusNormal"/>
        <w:spacing w:before="200"/>
        <w:ind w:firstLine="540"/>
        <w:jc w:val="both"/>
      </w:pPr>
      <w:r>
        <w:t xml:space="preserve">3. В случае принятия Избирательной комиссией Московской области решений, предусмотренных </w:t>
      </w:r>
      <w:hyperlink r:id="rId45">
        <w:r>
          <w:rPr>
            <w:color w:val="0000FF"/>
          </w:rPr>
          <w:t>пунктом 1</w:t>
        </w:r>
      </w:hyperlink>
      <w:r>
        <w:t xml:space="preserve"> или </w:t>
      </w:r>
      <w:hyperlink r:id="rId46">
        <w:r>
          <w:rPr>
            <w:color w:val="0000FF"/>
          </w:rPr>
          <w:t>2 статьи 63.1</w:t>
        </w:r>
      </w:hyperlink>
      <w:r>
        <w:t xml:space="preserve"> Федерального закона "Об основных гарантиях избирательных прав и права на участие в референдуме граждан Российской Федерации", установленные Федеральным </w:t>
      </w:r>
      <w:hyperlink r:id="rId47">
        <w:r>
          <w:rPr>
            <w:color w:val="0000FF"/>
          </w:rPr>
          <w:t>законом</w:t>
        </w:r>
      </w:hyperlink>
      <w:r>
        <w:t xml:space="preserve"> "Об основных гарантиях избирательных прав и права на участие в референдуме граждан Российской Федерации" и настоящим Законом условия реализации гражданами Российской Федерации права на участие в референдуме Московской области, других действиях по подготовке и проведению референдума Московской области, связанные с достижением возраста 18 лет, определяются исходя из последнего возможного дня голосования на референдуме.</w:t>
      </w:r>
    </w:p>
    <w:p w:rsidR="00E83F8E" w:rsidRDefault="00E83F8E">
      <w:pPr>
        <w:pStyle w:val="ConsPlusNormal"/>
        <w:jc w:val="both"/>
      </w:pPr>
      <w:r>
        <w:t xml:space="preserve">(п. 3 введен </w:t>
      </w:r>
      <w:hyperlink r:id="rId48">
        <w:r>
          <w:rPr>
            <w:color w:val="0000FF"/>
          </w:rPr>
          <w:t>Законом</w:t>
        </w:r>
      </w:hyperlink>
      <w:r>
        <w:t xml:space="preserve"> Московской области от 31.03.2021 N 42/2021-ОЗ)</w:t>
      </w:r>
    </w:p>
    <w:p w:rsidR="00E83F8E" w:rsidRDefault="00E83F8E">
      <w:pPr>
        <w:pStyle w:val="ConsPlusNormal"/>
        <w:jc w:val="both"/>
      </w:pPr>
    </w:p>
    <w:p w:rsidR="00E83F8E" w:rsidRDefault="00E83F8E">
      <w:pPr>
        <w:pStyle w:val="ConsPlusTitle"/>
        <w:ind w:firstLine="540"/>
        <w:jc w:val="both"/>
        <w:outlineLvl w:val="2"/>
      </w:pPr>
      <w:r>
        <w:t>Статья 4. Право на прямое волеизъявление на референдуме. Тайное голосование</w:t>
      </w:r>
    </w:p>
    <w:p w:rsidR="00E83F8E" w:rsidRDefault="00E83F8E">
      <w:pPr>
        <w:pStyle w:val="ConsPlusNormal"/>
        <w:jc w:val="both"/>
      </w:pPr>
    </w:p>
    <w:p w:rsidR="00E83F8E" w:rsidRDefault="00E83F8E">
      <w:pPr>
        <w:pStyle w:val="ConsPlusNormal"/>
        <w:ind w:firstLine="540"/>
        <w:jc w:val="both"/>
      </w:pPr>
      <w:r>
        <w:t>1. Гражданин Российской Федерации голосует на референдуме за вынесенный на референдум вопрос или против него непосредственно.</w:t>
      </w:r>
    </w:p>
    <w:p w:rsidR="00E83F8E" w:rsidRDefault="00E83F8E">
      <w:pPr>
        <w:pStyle w:val="ConsPlusNormal"/>
        <w:spacing w:before="200"/>
        <w:ind w:firstLine="540"/>
        <w:jc w:val="both"/>
      </w:pPr>
      <w:r>
        <w:t>2. Голосование на референдуме является тайным, исключающим возможность какого-либо контроля за волеизъявлением гражданина.</w:t>
      </w:r>
    </w:p>
    <w:p w:rsidR="00E83F8E" w:rsidRDefault="00E83F8E">
      <w:pPr>
        <w:pStyle w:val="ConsPlusNormal"/>
        <w:jc w:val="both"/>
      </w:pPr>
    </w:p>
    <w:p w:rsidR="00E83F8E" w:rsidRDefault="00E83F8E">
      <w:pPr>
        <w:pStyle w:val="ConsPlusTitle"/>
        <w:ind w:firstLine="540"/>
        <w:jc w:val="both"/>
        <w:outlineLvl w:val="2"/>
      </w:pPr>
      <w:r>
        <w:t>Статья 5. Обстоятельства, исключающие назначение и проведение референдума</w:t>
      </w:r>
    </w:p>
    <w:p w:rsidR="00E83F8E" w:rsidRDefault="00E83F8E">
      <w:pPr>
        <w:pStyle w:val="ConsPlusNormal"/>
        <w:jc w:val="both"/>
      </w:pPr>
    </w:p>
    <w:p w:rsidR="00E83F8E" w:rsidRDefault="00E83F8E">
      <w:pPr>
        <w:pStyle w:val="ConsPlusNormal"/>
        <w:ind w:firstLine="540"/>
        <w:jc w:val="both"/>
      </w:pPr>
      <w:r>
        <w:t xml:space="preserve">1. Референдум не назначается и не проводится в случаях, установленных </w:t>
      </w:r>
      <w:hyperlink r:id="rId49">
        <w:r>
          <w:rPr>
            <w:color w:val="0000FF"/>
          </w:rPr>
          <w:t>пунктом 1 статьи 13</w:t>
        </w:r>
      </w:hyperlink>
      <w:r>
        <w:t xml:space="preserve"> Федерального закона "Об основных гарантиях избирательных прав и права на участие в референдуме граждан Российской Федерации".</w:t>
      </w:r>
    </w:p>
    <w:p w:rsidR="00E83F8E" w:rsidRDefault="00E83F8E">
      <w:pPr>
        <w:pStyle w:val="ConsPlusNormal"/>
        <w:jc w:val="both"/>
      </w:pPr>
      <w:r>
        <w:t xml:space="preserve">(п. 1 в ред. </w:t>
      </w:r>
      <w:hyperlink r:id="rId50">
        <w:r>
          <w:rPr>
            <w:color w:val="0000FF"/>
          </w:rPr>
          <w:t>Закона</w:t>
        </w:r>
      </w:hyperlink>
      <w:r>
        <w:t xml:space="preserve"> Московской области от 21.07.2006 N 120/2006-ОЗ)</w:t>
      </w:r>
    </w:p>
    <w:p w:rsidR="00E83F8E" w:rsidRDefault="00E83F8E">
      <w:pPr>
        <w:pStyle w:val="ConsPlusNormal"/>
        <w:spacing w:before="200"/>
        <w:ind w:firstLine="540"/>
        <w:jc w:val="both"/>
      </w:pPr>
      <w:r>
        <w:t>2. Московская областная Дума вправе отказать в назначении референдума только в случае нарушения при выдвижении инициативы проведения референдума нормативных правовых актов, регулирующих подготовку и проведение референдума.</w:t>
      </w:r>
    </w:p>
    <w:p w:rsidR="00E83F8E" w:rsidRDefault="00E83F8E">
      <w:pPr>
        <w:pStyle w:val="ConsPlusNormal"/>
        <w:spacing w:before="200"/>
        <w:ind w:firstLine="540"/>
        <w:jc w:val="both"/>
      </w:pPr>
      <w:r>
        <w:t>3. Референдум с такой же по смыслу формулировкой вопроса не проводится в течение двух лет со дня официального опубликования результатов референдума.</w:t>
      </w:r>
    </w:p>
    <w:p w:rsidR="00E83F8E" w:rsidRDefault="00E83F8E">
      <w:pPr>
        <w:pStyle w:val="ConsPlusNormal"/>
        <w:spacing w:before="200"/>
        <w:ind w:firstLine="540"/>
        <w:jc w:val="both"/>
      </w:pPr>
      <w:r>
        <w:t>4. Установление иных обстоятельств, исключающих назначение и проведение референдума, кроме указанных в настоящей статье, не допускается.</w:t>
      </w:r>
    </w:p>
    <w:p w:rsidR="00E83F8E" w:rsidRDefault="00E83F8E">
      <w:pPr>
        <w:pStyle w:val="ConsPlusNormal"/>
        <w:jc w:val="both"/>
      </w:pPr>
    </w:p>
    <w:p w:rsidR="00E83F8E" w:rsidRDefault="00E83F8E">
      <w:pPr>
        <w:pStyle w:val="ConsPlusTitle"/>
        <w:jc w:val="center"/>
        <w:outlineLvl w:val="1"/>
      </w:pPr>
      <w:r>
        <w:t>Глава 2. ИНИЦИАТИВА ПРОВЕДЕНИЯ РЕФЕРЕНДУМА, ПОРЯДОК</w:t>
      </w:r>
    </w:p>
    <w:p w:rsidR="00E83F8E" w:rsidRDefault="00E83F8E">
      <w:pPr>
        <w:pStyle w:val="ConsPlusTitle"/>
        <w:jc w:val="center"/>
      </w:pPr>
      <w:r>
        <w:t>ЕЕ РЕАЛИЗАЦИИ. НАЗНАЧЕНИЕ РЕФЕРЕНДУМА</w:t>
      </w:r>
    </w:p>
    <w:p w:rsidR="00E83F8E" w:rsidRDefault="00E83F8E">
      <w:pPr>
        <w:pStyle w:val="ConsPlusNormal"/>
        <w:jc w:val="both"/>
      </w:pPr>
    </w:p>
    <w:p w:rsidR="00E83F8E" w:rsidRDefault="00E83F8E">
      <w:pPr>
        <w:pStyle w:val="ConsPlusTitle"/>
        <w:ind w:firstLine="540"/>
        <w:jc w:val="both"/>
        <w:outlineLvl w:val="2"/>
      </w:pPr>
      <w:r>
        <w:t>Статья 6. Инициатива проведения референдума</w:t>
      </w:r>
    </w:p>
    <w:p w:rsidR="00E83F8E" w:rsidRDefault="00E83F8E">
      <w:pPr>
        <w:pStyle w:val="ConsPlusNormal"/>
        <w:jc w:val="both"/>
      </w:pPr>
    </w:p>
    <w:p w:rsidR="00E83F8E" w:rsidRDefault="00E83F8E">
      <w:pPr>
        <w:pStyle w:val="ConsPlusNormal"/>
        <w:ind w:firstLine="540"/>
        <w:jc w:val="both"/>
      </w:pPr>
      <w:r>
        <w:t xml:space="preserve">1. Инициатива проведения референдума принадлежит гражданам Российской Федерации, имеющим в соответствии со </w:t>
      </w:r>
      <w:hyperlink w:anchor="P55">
        <w:r>
          <w:rPr>
            <w:color w:val="0000FF"/>
          </w:rPr>
          <w:t>статьей 3</w:t>
        </w:r>
      </w:hyperlink>
      <w:r>
        <w:t xml:space="preserve"> настоящего Закона право на участие в референдуме.</w:t>
      </w:r>
    </w:p>
    <w:p w:rsidR="00E83F8E" w:rsidRDefault="00E83F8E">
      <w:pPr>
        <w:pStyle w:val="ConsPlusNormal"/>
        <w:spacing w:before="200"/>
        <w:ind w:firstLine="540"/>
        <w:jc w:val="both"/>
      </w:pPr>
      <w:bookmarkStart w:id="1" w:name="P84"/>
      <w:bookmarkEnd w:id="1"/>
      <w:r>
        <w:t>2. Выдвинуть инициативу проведения референдума может также избирательное объединение, иное общественное объединение, устав которого предусматривает участие в выборах и (или) референдумах, и которое зарегистрировано в порядке, определенном федеральным законом, на уровне, соответствующем уровню референдума, или на более высоком уровне не позднее чем за один год до дня образования инициативной группы по проведению референдума.</w:t>
      </w:r>
    </w:p>
    <w:p w:rsidR="00E83F8E" w:rsidRDefault="00E83F8E">
      <w:pPr>
        <w:pStyle w:val="ConsPlusNormal"/>
        <w:jc w:val="both"/>
      </w:pPr>
    </w:p>
    <w:p w:rsidR="00E83F8E" w:rsidRDefault="00E83F8E">
      <w:pPr>
        <w:pStyle w:val="ConsPlusTitle"/>
        <w:ind w:firstLine="540"/>
        <w:jc w:val="both"/>
        <w:outlineLvl w:val="2"/>
      </w:pPr>
      <w:r>
        <w:t>Статья 7. Образование инициативной группы по проведению референдума</w:t>
      </w:r>
    </w:p>
    <w:p w:rsidR="00E83F8E" w:rsidRDefault="00E83F8E">
      <w:pPr>
        <w:pStyle w:val="ConsPlusNormal"/>
        <w:jc w:val="both"/>
      </w:pPr>
    </w:p>
    <w:p w:rsidR="00E83F8E" w:rsidRDefault="00E83F8E">
      <w:pPr>
        <w:pStyle w:val="ConsPlusNormal"/>
        <w:ind w:firstLine="540"/>
        <w:jc w:val="both"/>
      </w:pPr>
      <w:r>
        <w:t xml:space="preserve">Каждый гражданин или группа граждан Российской Федерации, имеющие право на участие в </w:t>
      </w:r>
      <w:r>
        <w:lastRenderedPageBreak/>
        <w:t xml:space="preserve">референдуме, вправе образовать инициативную группу по проведению референдума в количестве не менее 20 человек, имеющих право на участие в референдуме. Если инициатором проведения референдума выступает избирательное объединение, иное общественное объединение, указанное в </w:t>
      </w:r>
      <w:hyperlink w:anchor="P84">
        <w:r>
          <w:rPr>
            <w:color w:val="0000FF"/>
          </w:rPr>
          <w:t>пункте 2 статьи 6</w:t>
        </w:r>
      </w:hyperlink>
      <w:r>
        <w:t xml:space="preserve"> настоящего Закона, руководящий орган этого избирательного объединения, иного общественного объединения либо руководящий орган его московского областного отделения или иного структурного подразделения выступает в качестве инициативной группы по проведению референдума независимо от своей численности.</w:t>
      </w:r>
    </w:p>
    <w:p w:rsidR="00E83F8E" w:rsidRDefault="00E83F8E">
      <w:pPr>
        <w:pStyle w:val="ConsPlusNormal"/>
        <w:jc w:val="both"/>
      </w:pPr>
      <w:r>
        <w:t xml:space="preserve">(в ред. </w:t>
      </w:r>
      <w:hyperlink r:id="rId51">
        <w:r>
          <w:rPr>
            <w:color w:val="0000FF"/>
          </w:rPr>
          <w:t>Закона</w:t>
        </w:r>
      </w:hyperlink>
      <w:r>
        <w:t xml:space="preserve"> Московской области от 21.07.2006 N 120/2006-ОЗ)</w:t>
      </w:r>
    </w:p>
    <w:p w:rsidR="00E83F8E" w:rsidRDefault="00E83F8E">
      <w:pPr>
        <w:pStyle w:val="ConsPlusNormal"/>
        <w:jc w:val="both"/>
      </w:pPr>
    </w:p>
    <w:p w:rsidR="00E83F8E" w:rsidRDefault="00E83F8E">
      <w:pPr>
        <w:pStyle w:val="ConsPlusTitle"/>
        <w:ind w:firstLine="540"/>
        <w:jc w:val="both"/>
        <w:outlineLvl w:val="2"/>
      </w:pPr>
      <w:r>
        <w:t>Статья 8. Регистрация инициативной группы по проведению референдума</w:t>
      </w:r>
    </w:p>
    <w:p w:rsidR="00E83F8E" w:rsidRDefault="00E83F8E">
      <w:pPr>
        <w:pStyle w:val="ConsPlusNormal"/>
        <w:jc w:val="both"/>
      </w:pPr>
    </w:p>
    <w:p w:rsidR="00E83F8E" w:rsidRDefault="00E83F8E">
      <w:pPr>
        <w:pStyle w:val="ConsPlusNormal"/>
        <w:ind w:firstLine="540"/>
        <w:jc w:val="both"/>
      </w:pPr>
      <w:r>
        <w:t>1. Инициативная группа по проведению референдума обращается в Избирательную комиссию Московской области с ходатайством о регистрации группы.</w:t>
      </w:r>
    </w:p>
    <w:p w:rsidR="00E83F8E" w:rsidRDefault="00E83F8E">
      <w:pPr>
        <w:pStyle w:val="ConsPlusNormal"/>
        <w:spacing w:before="200"/>
        <w:ind w:firstLine="540"/>
        <w:jc w:val="both"/>
      </w:pPr>
      <w:r>
        <w:t>2. В ходатайстве инициативной группы по проведению референдума должен (должны) содержаться вопрос (вопросы), предлагаемый (предлагаемые) инициативной группой для вынесения на референдум, должны быть указаны фамилия, имя, отчество, дата и место рождения, серия, номер и дата выдачи паспорта или документа, заменяющего паспорт гражданина с указанием наименования или кода выдавшего его органа, а также адрес места жительства каждого члена инициативной группы и лиц, уполномоченных действовать от ее имени на территории Московской области. Ходатайство инициативной группы должно быть подписано всеми членами указанной группы, а в случае выдвижения инициативы проведения референдума избирательным объединением, иным общественным объединением ходатайство должно быть подписано всеми членами руководящего органа этого избирательного объединения, иного общественного объединения либо руководящего органа его московского областного отделения или иного структурного подразделения, поддержавшими решение о выдвижении инициативы проведения референдума.</w:t>
      </w:r>
    </w:p>
    <w:p w:rsidR="00E83F8E" w:rsidRDefault="00E83F8E">
      <w:pPr>
        <w:pStyle w:val="ConsPlusNormal"/>
        <w:jc w:val="both"/>
      </w:pPr>
      <w:r>
        <w:t xml:space="preserve">(в ред. </w:t>
      </w:r>
      <w:hyperlink r:id="rId52">
        <w:r>
          <w:rPr>
            <w:color w:val="0000FF"/>
          </w:rPr>
          <w:t>Закона</w:t>
        </w:r>
      </w:hyperlink>
      <w:r>
        <w:t xml:space="preserve"> Московской области от 09.12.2014 N 170/2014-ОЗ)</w:t>
      </w:r>
    </w:p>
    <w:p w:rsidR="00E83F8E" w:rsidRDefault="00E83F8E">
      <w:pPr>
        <w:pStyle w:val="ConsPlusNormal"/>
        <w:spacing w:before="200"/>
        <w:ind w:firstLine="540"/>
        <w:jc w:val="both"/>
      </w:pPr>
      <w:r>
        <w:t>3. К ходатайству должен быть приложен протокол собрания инициативной группы по проведению референдума, на котором было принято решение о выдвижении инициативы проведения референдума.</w:t>
      </w:r>
    </w:p>
    <w:p w:rsidR="00E83F8E" w:rsidRDefault="00E83F8E">
      <w:pPr>
        <w:pStyle w:val="ConsPlusNormal"/>
        <w:spacing w:before="200"/>
        <w:ind w:firstLine="540"/>
        <w:jc w:val="both"/>
      </w:pPr>
      <w:r>
        <w:t>4. Избирательная комиссия Московской области в течение 15 дней со дня поступления ходатайства инициативной группы по проведению референдума обязана рассмотреть ходатайство и приложенные к нему документы и принять решение:</w:t>
      </w:r>
    </w:p>
    <w:p w:rsidR="00E83F8E" w:rsidRDefault="00E83F8E">
      <w:pPr>
        <w:pStyle w:val="ConsPlusNormal"/>
        <w:spacing w:before="200"/>
        <w:ind w:firstLine="540"/>
        <w:jc w:val="both"/>
      </w:pPr>
      <w:r>
        <w:t xml:space="preserve">в случае соответствия указанных ходатайства и документов требованиям Федерального </w:t>
      </w:r>
      <w:hyperlink r:id="rId53">
        <w:r>
          <w:rPr>
            <w:color w:val="0000FF"/>
          </w:rPr>
          <w:t>закона</w:t>
        </w:r>
      </w:hyperlink>
      <w:r>
        <w:t xml:space="preserve"> "Об основных гарантиях избирательных прав и права на участие в референдуме граждан Российской Федерации", </w:t>
      </w:r>
      <w:hyperlink r:id="rId54">
        <w:r>
          <w:rPr>
            <w:color w:val="0000FF"/>
          </w:rPr>
          <w:t>Устава</w:t>
        </w:r>
      </w:hyperlink>
      <w:r>
        <w:t xml:space="preserve"> Московской области, настоящего Закона - о направлении их в Московскую областную Думу;</w:t>
      </w:r>
    </w:p>
    <w:p w:rsidR="00E83F8E" w:rsidRDefault="00E83F8E">
      <w:pPr>
        <w:pStyle w:val="ConsPlusNormal"/>
        <w:spacing w:before="200"/>
        <w:ind w:firstLine="540"/>
        <w:jc w:val="both"/>
      </w:pPr>
      <w:r>
        <w:t>в противном случае - об отказе в регистрации инициативной группы.</w:t>
      </w:r>
    </w:p>
    <w:p w:rsidR="00E83F8E" w:rsidRDefault="00E83F8E">
      <w:pPr>
        <w:pStyle w:val="ConsPlusNormal"/>
        <w:spacing w:before="200"/>
        <w:ind w:firstLine="540"/>
        <w:jc w:val="both"/>
      </w:pPr>
      <w:bookmarkStart w:id="2" w:name="P100"/>
      <w:bookmarkEnd w:id="2"/>
      <w:r>
        <w:t xml:space="preserve">5. Московская областная Дума обязана проверить соответствие вопроса (вопросов), предлагаемого (предлагаемых) для вынесения на референдум, требованиям </w:t>
      </w:r>
      <w:hyperlink r:id="rId55">
        <w:r>
          <w:rPr>
            <w:color w:val="0000FF"/>
          </w:rPr>
          <w:t>статьи 12</w:t>
        </w:r>
      </w:hyperlink>
      <w:r>
        <w:t xml:space="preserve"> Федерального закона "Об основных гарантиях избирательных прав и права на участие в референдуме граждан Российской Федерации" в течение 20 дней со дня поступления ходатайства инициативной группы и приложенных к нему документов, в порядке, установленном настоящим Законом, </w:t>
      </w:r>
      <w:hyperlink r:id="rId56">
        <w:r>
          <w:rPr>
            <w:color w:val="0000FF"/>
          </w:rPr>
          <w:t>Регламентом</w:t>
        </w:r>
      </w:hyperlink>
      <w:r>
        <w:t xml:space="preserve"> Московской областной Думы и принять одно из следующих решений:</w:t>
      </w:r>
    </w:p>
    <w:p w:rsidR="00E83F8E" w:rsidRDefault="00E83F8E">
      <w:pPr>
        <w:pStyle w:val="ConsPlusNormal"/>
        <w:spacing w:before="200"/>
        <w:ind w:firstLine="540"/>
        <w:jc w:val="both"/>
      </w:pPr>
      <w:r>
        <w:t xml:space="preserve">1) о соответствии вопроса (вопросов), предлагаемого (предлагаемых) для вынесения на референдум Московской области, требованиям </w:t>
      </w:r>
      <w:hyperlink r:id="rId57">
        <w:r>
          <w:rPr>
            <w:color w:val="0000FF"/>
          </w:rPr>
          <w:t>статьи 12</w:t>
        </w:r>
      </w:hyperlink>
      <w:r>
        <w:t xml:space="preserve"> Федерального закона "Об основных гарантиях избирательных прав и права на участие в референдуме граждан Российской Федерации";</w:t>
      </w:r>
    </w:p>
    <w:p w:rsidR="00E83F8E" w:rsidRDefault="00E83F8E">
      <w:pPr>
        <w:pStyle w:val="ConsPlusNormal"/>
        <w:spacing w:before="200"/>
        <w:ind w:firstLine="540"/>
        <w:jc w:val="both"/>
      </w:pPr>
      <w:r>
        <w:t xml:space="preserve">2) о несоответствии вопроса (вопросов), предлагаемого (предлагаемых) для вынесения на референдум Московской области, требованиям </w:t>
      </w:r>
      <w:hyperlink r:id="rId58">
        <w:r>
          <w:rPr>
            <w:color w:val="0000FF"/>
          </w:rPr>
          <w:t>статьи 12</w:t>
        </w:r>
      </w:hyperlink>
      <w:r>
        <w:t xml:space="preserve"> Федерального закона "Об основных гарантиях избирательных прав и права на участие в референдуме граждан Российской Федерации".</w:t>
      </w:r>
    </w:p>
    <w:p w:rsidR="00E83F8E" w:rsidRDefault="00E83F8E">
      <w:pPr>
        <w:pStyle w:val="ConsPlusNormal"/>
        <w:jc w:val="both"/>
      </w:pPr>
      <w:r>
        <w:t xml:space="preserve">(п. 5 в ред. </w:t>
      </w:r>
      <w:hyperlink r:id="rId59">
        <w:r>
          <w:rPr>
            <w:color w:val="0000FF"/>
          </w:rPr>
          <w:t>Закона</w:t>
        </w:r>
      </w:hyperlink>
      <w:r>
        <w:t xml:space="preserve"> Московской области от 22.12.2017 N 230/2017-ОЗ)</w:t>
      </w:r>
    </w:p>
    <w:p w:rsidR="00E83F8E" w:rsidRDefault="00E83F8E">
      <w:pPr>
        <w:pStyle w:val="ConsPlusNormal"/>
        <w:spacing w:before="200"/>
        <w:ind w:firstLine="540"/>
        <w:jc w:val="both"/>
      </w:pPr>
      <w:r>
        <w:t xml:space="preserve">5.1. Решение, указанное в </w:t>
      </w:r>
      <w:hyperlink w:anchor="P100">
        <w:r>
          <w:rPr>
            <w:color w:val="0000FF"/>
          </w:rPr>
          <w:t>пункте 5</w:t>
        </w:r>
      </w:hyperlink>
      <w:r>
        <w:t xml:space="preserve"> настоящей статьи, оформляется постановлением Московской областной Думы. Указанное постановление Московской областной Думы принимается </w:t>
      </w:r>
      <w:r>
        <w:lastRenderedPageBreak/>
        <w:t>большинством голосов от установленного числа депутатов Московской областной Думы и не позднее чем через пять дней со дня принятия направляется в Избирательную комиссию Московской области.</w:t>
      </w:r>
    </w:p>
    <w:p w:rsidR="00E83F8E" w:rsidRDefault="00E83F8E">
      <w:pPr>
        <w:pStyle w:val="ConsPlusNormal"/>
        <w:jc w:val="both"/>
      </w:pPr>
      <w:r>
        <w:t xml:space="preserve">(п. 5.1 введен </w:t>
      </w:r>
      <w:hyperlink r:id="rId60">
        <w:r>
          <w:rPr>
            <w:color w:val="0000FF"/>
          </w:rPr>
          <w:t>Законом</w:t>
        </w:r>
      </w:hyperlink>
      <w:r>
        <w:t xml:space="preserve"> Московской области от 22.12.2017 N 230/2017-ОЗ)</w:t>
      </w:r>
    </w:p>
    <w:p w:rsidR="00E83F8E" w:rsidRDefault="00E83F8E">
      <w:pPr>
        <w:pStyle w:val="ConsPlusNormal"/>
        <w:spacing w:before="200"/>
        <w:ind w:firstLine="540"/>
        <w:jc w:val="both"/>
      </w:pPr>
      <w:r>
        <w:t>6. Московская областная Дума не позднее чем через пять дней со дня поступления ходатайства инициативной группы по проведению референдума и приложенных к нему документов обязана уведомить об этой инициативе Президента Российской Федерации, Совет Федерации Федерального Собрания Российской Федерации, Государственную Думу Федерального Собрания Российской Федерации, Правительство Российской Федерации и Центральную избирательную комиссию Российской Федерации.</w:t>
      </w:r>
    </w:p>
    <w:p w:rsidR="00E83F8E" w:rsidRDefault="00E83F8E">
      <w:pPr>
        <w:pStyle w:val="ConsPlusNormal"/>
        <w:spacing w:before="200"/>
        <w:ind w:firstLine="540"/>
        <w:jc w:val="both"/>
      </w:pPr>
      <w:bookmarkStart w:id="3" w:name="P107"/>
      <w:bookmarkEnd w:id="3"/>
      <w:r>
        <w:t xml:space="preserve">7. Если Московская областная Дума признает, что вопрос, выносимый на референдум, отвечает требованиям </w:t>
      </w:r>
      <w:hyperlink r:id="rId61">
        <w:r>
          <w:rPr>
            <w:color w:val="0000FF"/>
          </w:rPr>
          <w:t>статьи 12</w:t>
        </w:r>
      </w:hyperlink>
      <w:r>
        <w:t xml:space="preserve"> Федерального закона "Об основных гарантиях избирательных прав и права на участие в референдуме граждан Российской Федерации", Избирательная комиссия Московской области осуществляет регистрацию инициативной группы по проведению референдума, выдает ей регистрационное свидетельство, а также сообщает об этом в средства массовой информации. Решение о регистрации инициативной группы по проведению референдума принимается в пятнадцатидневный срок со дня признания Московской областной Думой соответствия вопроса, выносимого на референдум, требованиям </w:t>
      </w:r>
      <w:hyperlink r:id="rId62">
        <w:r>
          <w:rPr>
            <w:color w:val="0000FF"/>
          </w:rPr>
          <w:t>статьи 12</w:t>
        </w:r>
      </w:hyperlink>
      <w:r>
        <w:t xml:space="preserve"> Федерального закона "Об основных гарантиях избирательных прав и права на участие в референдуме граждан Российской Федерации".</w:t>
      </w:r>
    </w:p>
    <w:p w:rsidR="00E83F8E" w:rsidRDefault="00E83F8E">
      <w:pPr>
        <w:pStyle w:val="ConsPlusNormal"/>
        <w:jc w:val="both"/>
      </w:pPr>
      <w:r>
        <w:t xml:space="preserve">(в ред. </w:t>
      </w:r>
      <w:hyperlink r:id="rId63">
        <w:r>
          <w:rPr>
            <w:color w:val="0000FF"/>
          </w:rPr>
          <w:t>Закона</w:t>
        </w:r>
      </w:hyperlink>
      <w:r>
        <w:t xml:space="preserve"> Московской области от 22.12.2017 N 230/2017-ОЗ)</w:t>
      </w:r>
    </w:p>
    <w:p w:rsidR="00E83F8E" w:rsidRDefault="00E83F8E">
      <w:pPr>
        <w:pStyle w:val="ConsPlusNormal"/>
        <w:spacing w:before="200"/>
        <w:ind w:firstLine="540"/>
        <w:jc w:val="both"/>
      </w:pPr>
      <w:r>
        <w:t>8. Регистрационное свидетельство, форма которого утверждается Избирательной комиссией Московской области и которое выдается инициативной группе по проведению референдума, действительно в течение трех месяцев со дня выдачи.</w:t>
      </w:r>
    </w:p>
    <w:p w:rsidR="00E83F8E" w:rsidRDefault="00E83F8E">
      <w:pPr>
        <w:pStyle w:val="ConsPlusNormal"/>
        <w:spacing w:before="200"/>
        <w:ind w:firstLine="540"/>
        <w:jc w:val="both"/>
      </w:pPr>
      <w:r>
        <w:t xml:space="preserve">9. В случае возникновения спора о компетенции в связи с выдвижением инициативы проведения референдума, в работе согласительной комиссии, создаваемой в соответствии с Федеральным </w:t>
      </w:r>
      <w:hyperlink r:id="rId64">
        <w:r>
          <w:rPr>
            <w:color w:val="0000FF"/>
          </w:rPr>
          <w:t>законом</w:t>
        </w:r>
      </w:hyperlink>
      <w:r>
        <w:t xml:space="preserve"> "Об основных гарантиях избирательных прав и права на участие в референдуме граждан Российской Федерации", вправе принять участие представители инициативной группы по проведению референдума. На время работы согласительной комиссии течение срока, указанного в </w:t>
      </w:r>
      <w:hyperlink w:anchor="P107">
        <w:r>
          <w:rPr>
            <w:color w:val="0000FF"/>
          </w:rPr>
          <w:t>пункте 7</w:t>
        </w:r>
      </w:hyperlink>
      <w:r>
        <w:t xml:space="preserve"> настоящей статьи, приостанавливается.</w:t>
      </w:r>
    </w:p>
    <w:p w:rsidR="00E83F8E" w:rsidRDefault="00E83F8E">
      <w:pPr>
        <w:pStyle w:val="ConsPlusNormal"/>
        <w:spacing w:before="200"/>
        <w:ind w:firstLine="540"/>
        <w:jc w:val="both"/>
      </w:pPr>
      <w:r>
        <w:t xml:space="preserve">10. Если Московская областная Дума признает, что вопрос, выносимый на референдум, не отвечает требованиям </w:t>
      </w:r>
      <w:hyperlink r:id="rId65">
        <w:r>
          <w:rPr>
            <w:color w:val="0000FF"/>
          </w:rPr>
          <w:t>статьи 12</w:t>
        </w:r>
      </w:hyperlink>
      <w:r>
        <w:t xml:space="preserve"> Федерального закона "Об основных гарантиях избирательных прав и права на участие в референдуме граждан Российской Федерации", Избирательная комиссия Московской области отказывает в регистрации инициативной группе по проведению референдума.</w:t>
      </w:r>
    </w:p>
    <w:p w:rsidR="00E83F8E" w:rsidRDefault="00E83F8E">
      <w:pPr>
        <w:pStyle w:val="ConsPlusNormal"/>
        <w:jc w:val="both"/>
      </w:pPr>
      <w:r>
        <w:t xml:space="preserve">(в ред. </w:t>
      </w:r>
      <w:hyperlink r:id="rId66">
        <w:r>
          <w:rPr>
            <w:color w:val="0000FF"/>
          </w:rPr>
          <w:t>Закона</w:t>
        </w:r>
      </w:hyperlink>
      <w:r>
        <w:t xml:space="preserve"> Московской области от 22.12.2017 N 230/2017-ОЗ)</w:t>
      </w:r>
    </w:p>
    <w:p w:rsidR="00E83F8E" w:rsidRDefault="00E83F8E">
      <w:pPr>
        <w:pStyle w:val="ConsPlusNormal"/>
        <w:spacing w:before="200"/>
        <w:ind w:firstLine="540"/>
        <w:jc w:val="both"/>
      </w:pPr>
      <w:r>
        <w:t>11. В случае отказа инициативной группе по проведению референдума в регистрации ей выдается решение Избирательной комиссии Московской области, в котором указываются основания отказа.</w:t>
      </w:r>
    </w:p>
    <w:p w:rsidR="00E83F8E" w:rsidRDefault="00E83F8E">
      <w:pPr>
        <w:pStyle w:val="ConsPlusNormal"/>
        <w:spacing w:before="200"/>
        <w:ind w:firstLine="540"/>
        <w:jc w:val="both"/>
      </w:pPr>
      <w:r>
        <w:t xml:space="preserve">12. Основанием отказа инициативной группе по проведению референдума в регистрации может быть только нарушение инициативной группой </w:t>
      </w:r>
      <w:hyperlink r:id="rId67">
        <w:r>
          <w:rPr>
            <w:color w:val="0000FF"/>
          </w:rPr>
          <w:t>Конституции</w:t>
        </w:r>
      </w:hyperlink>
      <w:r>
        <w:t xml:space="preserve"> Российской Федерации, федеральных законов, </w:t>
      </w:r>
      <w:hyperlink r:id="rId68">
        <w:r>
          <w:rPr>
            <w:color w:val="0000FF"/>
          </w:rPr>
          <w:t>Устава</w:t>
        </w:r>
      </w:hyperlink>
      <w:r>
        <w:t xml:space="preserve"> Московской области, настоящего Закона, иных законов Московской области. Отказ в регистрации может быть обжалован в порядке, установленном </w:t>
      </w:r>
      <w:hyperlink r:id="rId69">
        <w:r>
          <w:rPr>
            <w:color w:val="0000FF"/>
          </w:rPr>
          <w:t>статьей 75</w:t>
        </w:r>
      </w:hyperlink>
      <w:r>
        <w:t xml:space="preserve"> Федерального закона "Об основных гарантиях избирательных прав и права на участие в референдуме граждан Российской Федерации".</w:t>
      </w:r>
    </w:p>
    <w:p w:rsidR="00E83F8E" w:rsidRDefault="00E83F8E">
      <w:pPr>
        <w:pStyle w:val="ConsPlusNormal"/>
        <w:jc w:val="both"/>
      </w:pPr>
      <w:r>
        <w:t xml:space="preserve">(в ред. </w:t>
      </w:r>
      <w:hyperlink r:id="rId70">
        <w:r>
          <w:rPr>
            <w:color w:val="0000FF"/>
          </w:rPr>
          <w:t>Закона</w:t>
        </w:r>
      </w:hyperlink>
      <w:r>
        <w:t xml:space="preserve"> Московской области от 21.07.2006 N 120/2006-ОЗ)</w:t>
      </w:r>
    </w:p>
    <w:p w:rsidR="00E83F8E" w:rsidRDefault="00E83F8E">
      <w:pPr>
        <w:pStyle w:val="ConsPlusNormal"/>
        <w:jc w:val="both"/>
      </w:pPr>
    </w:p>
    <w:p w:rsidR="00E83F8E" w:rsidRDefault="00E83F8E">
      <w:pPr>
        <w:pStyle w:val="ConsPlusTitle"/>
        <w:ind w:firstLine="540"/>
        <w:jc w:val="both"/>
        <w:outlineLvl w:val="2"/>
      </w:pPr>
      <w:r>
        <w:t>Статья 9. Сбор подписей в поддержку инициативы проведения референдума</w:t>
      </w:r>
    </w:p>
    <w:p w:rsidR="00E83F8E" w:rsidRDefault="00E83F8E">
      <w:pPr>
        <w:pStyle w:val="ConsPlusNormal"/>
        <w:jc w:val="both"/>
      </w:pPr>
    </w:p>
    <w:p w:rsidR="00E83F8E" w:rsidRDefault="00E83F8E">
      <w:pPr>
        <w:pStyle w:val="ConsPlusNormal"/>
        <w:ind w:firstLine="540"/>
        <w:jc w:val="both"/>
      </w:pPr>
      <w:r>
        <w:t xml:space="preserve">1. В поддержку инициативы проведения референдума собираются подписи участников референдума. Количество подписей, которое необходимо собрать в поддержку инициативы проведения референдума, составляет 2 процента от числа участников референдума, зарегистрированных на территории Московской области в соответствии с </w:t>
      </w:r>
      <w:hyperlink r:id="rId71">
        <w:r>
          <w:rPr>
            <w:color w:val="0000FF"/>
          </w:rPr>
          <w:t>пунктом 10 статьи 16</w:t>
        </w:r>
      </w:hyperlink>
      <w:r>
        <w:t xml:space="preserve"> Федерального закона "Об основных гарантиях избирательных прав и права на участие в референдуме граждан Российской Федерации".</w:t>
      </w:r>
    </w:p>
    <w:p w:rsidR="00E83F8E" w:rsidRDefault="00E83F8E">
      <w:pPr>
        <w:pStyle w:val="ConsPlusNormal"/>
        <w:jc w:val="both"/>
      </w:pPr>
      <w:r>
        <w:t xml:space="preserve">(в ред. </w:t>
      </w:r>
      <w:hyperlink r:id="rId72">
        <w:r>
          <w:rPr>
            <w:color w:val="0000FF"/>
          </w:rPr>
          <w:t>Закона</w:t>
        </w:r>
      </w:hyperlink>
      <w:r>
        <w:t xml:space="preserve"> Московской области от 21.07.2006 N 120/2006-ОЗ)</w:t>
      </w:r>
    </w:p>
    <w:p w:rsidR="00E83F8E" w:rsidRDefault="00E83F8E">
      <w:pPr>
        <w:pStyle w:val="ConsPlusNormal"/>
        <w:spacing w:before="200"/>
        <w:ind w:firstLine="540"/>
        <w:jc w:val="both"/>
      </w:pPr>
      <w:bookmarkStart w:id="4" w:name="P121"/>
      <w:bookmarkEnd w:id="4"/>
      <w:r>
        <w:lastRenderedPageBreak/>
        <w:t>2. Подписи могут собираться со дня оплаты изготовления подписных листов. Подписные листы должны изготавливаться за счет средств фонда референдума. Период сбора подписей участников референдума в поддержку инициативы проведения референдума должен составлять 30 дней.</w:t>
      </w:r>
    </w:p>
    <w:p w:rsidR="00E83F8E" w:rsidRDefault="00E83F8E">
      <w:pPr>
        <w:pStyle w:val="ConsPlusNormal"/>
        <w:jc w:val="both"/>
      </w:pPr>
      <w:r>
        <w:t xml:space="preserve">(в ред. </w:t>
      </w:r>
      <w:hyperlink r:id="rId73">
        <w:r>
          <w:rPr>
            <w:color w:val="0000FF"/>
          </w:rPr>
          <w:t>Закона</w:t>
        </w:r>
      </w:hyperlink>
      <w:r>
        <w:t xml:space="preserve"> Московской области от 01.02.2007 N 7/2007-ОЗ)</w:t>
      </w:r>
    </w:p>
    <w:p w:rsidR="00E83F8E" w:rsidRDefault="00E83F8E">
      <w:pPr>
        <w:pStyle w:val="ConsPlusNormal"/>
        <w:spacing w:before="200"/>
        <w:ind w:firstLine="540"/>
        <w:jc w:val="both"/>
      </w:pPr>
      <w:bookmarkStart w:id="5" w:name="P123"/>
      <w:bookmarkEnd w:id="5"/>
      <w:r>
        <w:t>2.1. При выдвижении инициативы проведения референдума в подписном листе указывается номер специального счета фонда референдума, с которого произведена оплата изготовления подписных листов.</w:t>
      </w:r>
    </w:p>
    <w:p w:rsidR="00E83F8E" w:rsidRDefault="00E83F8E">
      <w:pPr>
        <w:pStyle w:val="ConsPlusNormal"/>
        <w:jc w:val="both"/>
      </w:pPr>
      <w:r>
        <w:t xml:space="preserve">(п. 2.1 введен </w:t>
      </w:r>
      <w:hyperlink r:id="rId74">
        <w:r>
          <w:rPr>
            <w:color w:val="0000FF"/>
          </w:rPr>
          <w:t>Законом</w:t>
        </w:r>
      </w:hyperlink>
      <w:r>
        <w:t xml:space="preserve"> Московской области от 30.05.2012 N 62/2012-ОЗ)</w:t>
      </w:r>
    </w:p>
    <w:p w:rsidR="00E83F8E" w:rsidRDefault="00E83F8E">
      <w:pPr>
        <w:pStyle w:val="ConsPlusNormal"/>
        <w:spacing w:before="200"/>
        <w:ind w:firstLine="540"/>
        <w:jc w:val="both"/>
      </w:pPr>
      <w:bookmarkStart w:id="6" w:name="P125"/>
      <w:bookmarkEnd w:id="6"/>
      <w:r>
        <w:t>3. Подписи могут собираться только среди участников референдума, обладающих правом на участие в референдуме. Участие органов государственной власти, органов местного самоуправления, органов управления организаций независимо от формы собственности, учреждений, членов избирательных комиссий с правом решающего голоса в сборе подписей, равно как и принуждение участников референдума в процессе сбора подписей и их вознаграждение за внесение подписи, не допускается. Сбор подписей на рабочих местах, по месту учебы, в процессе и в местах выдачи заработной платы, пенсий, пособий, стипендий, иных социальных выплат, а также при оказании благотворительной помощи запрещается. Подписи, собранные с нарушением положений настоящего пункта являются недействительными.</w:t>
      </w:r>
    </w:p>
    <w:p w:rsidR="00E83F8E" w:rsidRDefault="00E83F8E">
      <w:pPr>
        <w:pStyle w:val="ConsPlusNormal"/>
        <w:jc w:val="both"/>
      </w:pPr>
      <w:r>
        <w:t xml:space="preserve">(в ред. законов Московской области от 21.07.2006 </w:t>
      </w:r>
      <w:hyperlink r:id="rId75">
        <w:r>
          <w:rPr>
            <w:color w:val="0000FF"/>
          </w:rPr>
          <w:t>N 120/2006-ОЗ</w:t>
        </w:r>
      </w:hyperlink>
      <w:r>
        <w:t xml:space="preserve">, от 01.02.2007 </w:t>
      </w:r>
      <w:hyperlink r:id="rId76">
        <w:r>
          <w:rPr>
            <w:color w:val="0000FF"/>
          </w:rPr>
          <w:t>N 7/2007-ОЗ</w:t>
        </w:r>
      </w:hyperlink>
      <w:r>
        <w:t>)</w:t>
      </w:r>
    </w:p>
    <w:p w:rsidR="00E83F8E" w:rsidRDefault="00E83F8E">
      <w:pPr>
        <w:pStyle w:val="ConsPlusNormal"/>
        <w:spacing w:before="200"/>
        <w:ind w:firstLine="540"/>
        <w:jc w:val="both"/>
      </w:pPr>
      <w:r>
        <w:t>4. Право сбора подписей участников референдума принадлежит гражданину Российской Федерации, достигшему к моменту сбора подписей возраста 18 лет и не признанному судом недееспособным. Уполномоченный представитель инициативной группы по проведению референдума может заключать с лицом, осуществляющим сбор подписей участников референдума, договор о сборе подписей. Оплата данной работы осуществляется только из средств фонда референдума, созданного инициативной группой по проведению референдума.</w:t>
      </w:r>
    </w:p>
    <w:p w:rsidR="00E83F8E" w:rsidRDefault="00E83F8E">
      <w:pPr>
        <w:pStyle w:val="ConsPlusNormal"/>
        <w:jc w:val="both"/>
      </w:pPr>
      <w:r>
        <w:t xml:space="preserve">(в ред. </w:t>
      </w:r>
      <w:hyperlink r:id="rId77">
        <w:r>
          <w:rPr>
            <w:color w:val="0000FF"/>
          </w:rPr>
          <w:t>Закона</w:t>
        </w:r>
      </w:hyperlink>
      <w:r>
        <w:t xml:space="preserve"> Московской области от 30.05.2012 N 62/2012-ОЗ)</w:t>
      </w:r>
    </w:p>
    <w:p w:rsidR="00E83F8E" w:rsidRDefault="00E83F8E">
      <w:pPr>
        <w:pStyle w:val="ConsPlusNormal"/>
        <w:spacing w:before="200"/>
        <w:ind w:firstLine="540"/>
        <w:jc w:val="both"/>
      </w:pPr>
      <w:r>
        <w:t xml:space="preserve">5. Подписной </w:t>
      </w:r>
      <w:hyperlink r:id="rId78">
        <w:r>
          <w:rPr>
            <w:color w:val="0000FF"/>
          </w:rPr>
          <w:t>лист</w:t>
        </w:r>
      </w:hyperlink>
      <w:r>
        <w:t xml:space="preserve"> изготавливается и оформляется по форме согласно приложению 9 к Федеральному закону "Об основных гарантиях избирательных прав и права на участие в референдуме граждан Российской Федерации".</w:t>
      </w:r>
    </w:p>
    <w:p w:rsidR="00E83F8E" w:rsidRDefault="00E83F8E">
      <w:pPr>
        <w:pStyle w:val="ConsPlusNormal"/>
        <w:spacing w:before="200"/>
        <w:ind w:firstLine="540"/>
        <w:jc w:val="both"/>
      </w:pPr>
      <w:r>
        <w:t xml:space="preserve">Участник референдума ставит в подписном листе свою подпись и дату ее внесения, а также указывает свои фамилию, имя, отчество, год рождения (в возрасте 18 лет на день голосования - дополнительно число и месяц рождения), адрес места жительства, серию, номер паспорта или документа, заменяющего паспорт гражданина. Адрес места жительства может не содержать каких-либо из указанных в </w:t>
      </w:r>
      <w:hyperlink r:id="rId79">
        <w:r>
          <w:rPr>
            <w:color w:val="0000FF"/>
          </w:rPr>
          <w:t>подпункте 5 статьи 2</w:t>
        </w:r>
      </w:hyperlink>
      <w:r>
        <w:t xml:space="preserve"> Федерального закона "Об основных гарантиях избирательных прав и права на участие в референдуме граждан Российской Федерации" реквизитов (наименование субъекта Российской Федерации, района, города, иного населенного пункта, улицы, номера дома и квартиры) в случае, если это не препятствует его однозначному восприятию с учетом фактических особенностей места жительства участника референдума. Данные об участнике референдума, ставящем в подписном листе свои фамилию, имя, отчество, подпись и дату ее внесения, могут вноситься в подписной лист по просьбе участника референдума лицом, осуществляющим сбор подписей в поддержку инициативы проведения референдума. Указанные данные вносятся только рукописным способом, при этом использование карандаша не допускается. Фамилию, имя, отчество, подпись и дату ее внесения участник референдума ставит собственноручно. Если участник референдума является инвалидом и в связи с этим не имеет возможности самостоятельно поставить в подписном листе свои фамилию, имя, отчество, подпись и дату ее внесения, он вправе воспользоваться для этого помощью другого участника референдума, не являющегося членом комиссии, уполномоченным представителем инициативной группы по проведению референдума, уполномоченным представителем по финансовым вопросам. При этом фамилия, имя, отчество, серия и номер паспорта или документа, заменяющего паспорт гражданина, лица, оказывающего помощь участнику референдума, должны быть указаны в графе, где проставляется подпись. Участник референдума вправе ставить подпись в поддержку одной и той же инициативы проведения референдума только один раз.</w:t>
      </w:r>
    </w:p>
    <w:p w:rsidR="00E83F8E" w:rsidRDefault="00E83F8E">
      <w:pPr>
        <w:pStyle w:val="ConsPlusNormal"/>
        <w:jc w:val="both"/>
      </w:pPr>
      <w:r>
        <w:t xml:space="preserve">(в ред. законов Московской области от 07.02.2018 </w:t>
      </w:r>
      <w:hyperlink r:id="rId80">
        <w:r>
          <w:rPr>
            <w:color w:val="0000FF"/>
          </w:rPr>
          <w:t>N 8/2018-ОЗ</w:t>
        </w:r>
      </w:hyperlink>
      <w:r>
        <w:t xml:space="preserve">, от 30.06.2020 </w:t>
      </w:r>
      <w:hyperlink r:id="rId81">
        <w:r>
          <w:rPr>
            <w:color w:val="0000FF"/>
          </w:rPr>
          <w:t>N 127/2020-ОЗ</w:t>
        </w:r>
      </w:hyperlink>
      <w:r>
        <w:t>)</w:t>
      </w:r>
    </w:p>
    <w:p w:rsidR="00E83F8E" w:rsidRDefault="00E83F8E">
      <w:pPr>
        <w:pStyle w:val="ConsPlusNormal"/>
        <w:spacing w:before="200"/>
        <w:ind w:firstLine="540"/>
        <w:jc w:val="both"/>
      </w:pPr>
      <w:bookmarkStart w:id="7" w:name="P132"/>
      <w:bookmarkEnd w:id="7"/>
      <w:r>
        <w:t xml:space="preserve">5.1. На основании формы подписного </w:t>
      </w:r>
      <w:hyperlink r:id="rId82">
        <w:r>
          <w:rPr>
            <w:color w:val="0000FF"/>
          </w:rPr>
          <w:t>листа</w:t>
        </w:r>
      </w:hyperlink>
      <w:r>
        <w:t>, согласно приложению 9 к Федеральному закону "Об основных гарантиях избирательных прав и права на участие в референдуме граждан Российской Федерации" Избирательная комиссия Московской области утверждает образец заполнения подписного листа в части, касающейся указания наименования субъекта Российской Федерации.</w:t>
      </w:r>
    </w:p>
    <w:p w:rsidR="00E83F8E" w:rsidRDefault="00E83F8E">
      <w:pPr>
        <w:pStyle w:val="ConsPlusNormal"/>
        <w:jc w:val="both"/>
      </w:pPr>
      <w:r>
        <w:lastRenderedPageBreak/>
        <w:t xml:space="preserve">(п. 5.1 введен </w:t>
      </w:r>
      <w:hyperlink r:id="rId83">
        <w:r>
          <w:rPr>
            <w:color w:val="0000FF"/>
          </w:rPr>
          <w:t>Законом</w:t>
        </w:r>
      </w:hyperlink>
      <w:r>
        <w:t xml:space="preserve"> Московской области от 30.06.2020 N 127/2020-ОЗ)</w:t>
      </w:r>
    </w:p>
    <w:p w:rsidR="00E83F8E" w:rsidRDefault="00E83F8E">
      <w:pPr>
        <w:pStyle w:val="ConsPlusNormal"/>
        <w:spacing w:before="200"/>
        <w:ind w:firstLine="540"/>
        <w:jc w:val="both"/>
      </w:pPr>
      <w:r>
        <w:t xml:space="preserve">6. Утратил силу. - </w:t>
      </w:r>
      <w:hyperlink r:id="rId84">
        <w:r>
          <w:rPr>
            <w:color w:val="0000FF"/>
          </w:rPr>
          <w:t>Закон</w:t>
        </w:r>
      </w:hyperlink>
      <w:r>
        <w:t xml:space="preserve"> Московской области от 30.06.2020 N 127/2020-ОЗ.</w:t>
      </w:r>
    </w:p>
    <w:p w:rsidR="00E83F8E" w:rsidRDefault="00E83F8E">
      <w:pPr>
        <w:pStyle w:val="ConsPlusNormal"/>
        <w:spacing w:before="200"/>
        <w:ind w:firstLine="540"/>
        <w:jc w:val="both"/>
      </w:pPr>
      <w:r>
        <w:t xml:space="preserve">7. Каждый подписной лист должен быть заверен подписью лица, осуществлявшего сбор подписей участников референдума. При заверении подписного листа лицо, осуществлявшее сбор подписей участников референдума, собственноручно указывает свои фамилию, имя и отчество, дату рождения, адрес места жительства, серию, номер и дату выдачи паспорта или документа, заменяющего паспорт гражданина, наименование или код выдавшего его органа, а также ставит свою подпись и дату ее внесения. Адрес места жительства может не содержать каких-либо из указанных в </w:t>
      </w:r>
      <w:hyperlink r:id="rId85">
        <w:r>
          <w:rPr>
            <w:color w:val="0000FF"/>
          </w:rPr>
          <w:t>подпункте 5 статьи 2</w:t>
        </w:r>
      </w:hyperlink>
      <w:r>
        <w:t xml:space="preserve"> Федерального закона "Об основных гарантиях избирательных прав и права на участие в референдуме граждан Российской Федерации" реквизитов (наименование субъекта Российской Федерации, района, города, иного населенного пункта, улицы, номеров дома и квартиры) в случае, если это не препятствует его однозначному восприятию с учетом фактических особенностей места жительства лица, осуществлявшего сбор подписей участников референдума.</w:t>
      </w:r>
    </w:p>
    <w:p w:rsidR="00E83F8E" w:rsidRDefault="00E83F8E">
      <w:pPr>
        <w:pStyle w:val="ConsPlusNormal"/>
        <w:jc w:val="both"/>
      </w:pPr>
      <w:r>
        <w:t xml:space="preserve">(в ред. законов Московской области от 30.05.2012 </w:t>
      </w:r>
      <w:hyperlink r:id="rId86">
        <w:r>
          <w:rPr>
            <w:color w:val="0000FF"/>
          </w:rPr>
          <w:t>N 62/2012-ОЗ</w:t>
        </w:r>
      </w:hyperlink>
      <w:r>
        <w:t xml:space="preserve">, от 07.02.2018 </w:t>
      </w:r>
      <w:hyperlink r:id="rId87">
        <w:r>
          <w:rPr>
            <w:color w:val="0000FF"/>
          </w:rPr>
          <w:t>N 8/2018-ОЗ</w:t>
        </w:r>
      </w:hyperlink>
      <w:r>
        <w:t>)</w:t>
      </w:r>
    </w:p>
    <w:p w:rsidR="00E83F8E" w:rsidRDefault="00E83F8E">
      <w:pPr>
        <w:pStyle w:val="ConsPlusNormal"/>
        <w:spacing w:before="200"/>
        <w:ind w:firstLine="540"/>
        <w:jc w:val="both"/>
      </w:pPr>
      <w:r>
        <w:t>8. Каждый подписной лист с подписями участников референдума в поддержку инициативы проведения референдума должен быть заверен уполномоченным представителем инициативной группы по проведению референдума. При заверении подписного листа уполномоченный представитель инициативной группы по проведению референдума напротив своих фамилии, имени и отчества собственноручно ставит свою подпись и дату ее внесения.</w:t>
      </w:r>
    </w:p>
    <w:p w:rsidR="00E83F8E" w:rsidRDefault="00E83F8E">
      <w:pPr>
        <w:pStyle w:val="ConsPlusNormal"/>
        <w:jc w:val="both"/>
      </w:pPr>
      <w:r>
        <w:t xml:space="preserve">(п. 8 введен </w:t>
      </w:r>
      <w:hyperlink r:id="rId88">
        <w:r>
          <w:rPr>
            <w:color w:val="0000FF"/>
          </w:rPr>
          <w:t>Законом</w:t>
        </w:r>
      </w:hyperlink>
      <w:r>
        <w:t xml:space="preserve"> Московской области от 30.05.2012 N 62/2012-ОЗ)</w:t>
      </w:r>
    </w:p>
    <w:p w:rsidR="00E83F8E" w:rsidRDefault="00E83F8E">
      <w:pPr>
        <w:pStyle w:val="ConsPlusNormal"/>
        <w:spacing w:before="200"/>
        <w:ind w:firstLine="540"/>
        <w:jc w:val="both"/>
      </w:pPr>
      <w:r>
        <w:t>9. После окончания сбора подписей уполномоченные представители инициативной группы по проведению референдума подсчитывают общее число собранных подписей участников референдума и составляют протокол об итогах сбора подписей по форме, установленной Избирательной комиссией Московской области. Протокол подписывается уполномоченным представителем инициативной группы по проведению референдума.</w:t>
      </w:r>
    </w:p>
    <w:p w:rsidR="00E83F8E" w:rsidRDefault="00E83F8E">
      <w:pPr>
        <w:pStyle w:val="ConsPlusNormal"/>
        <w:jc w:val="both"/>
      </w:pPr>
      <w:r>
        <w:t xml:space="preserve">(п. 9 в ред. </w:t>
      </w:r>
      <w:hyperlink r:id="rId89">
        <w:r>
          <w:rPr>
            <w:color w:val="0000FF"/>
          </w:rPr>
          <w:t>Закона</w:t>
        </w:r>
      </w:hyperlink>
      <w:r>
        <w:t xml:space="preserve"> Московской области от 19.02.2015 N 14/2015-ОЗ)</w:t>
      </w:r>
    </w:p>
    <w:p w:rsidR="00E83F8E" w:rsidRDefault="00E83F8E">
      <w:pPr>
        <w:pStyle w:val="ConsPlusNormal"/>
        <w:spacing w:before="200"/>
        <w:ind w:firstLine="540"/>
        <w:jc w:val="both"/>
      </w:pPr>
      <w:bookmarkStart w:id="8" w:name="P141"/>
      <w:bookmarkEnd w:id="8"/>
      <w:r>
        <w:t>10. Подписные листы представляются в Избирательную комиссию Московской области в сброшюрованном (не более 100 листов в одной папке) и пронумерованном виде. Вместе с подписными листами в Избирательную комиссию Московской области представляется протокол об итогах сбора подписей на бумажном носителе и в машиночитаемом виде. Инициативная группа по проведению референдума обязана составить и представить в Избирательную комиссию Московской области список лиц, осуществлявших сбор подписей участников референдума, нотариально удостоверить сведения о лицах, осуществлявших сбор подписей, и подписи этих лиц, а также представить в Избирательную комиссию Московской области список указанных лиц в машиночитаемом виде по форме, установленной Избирательной комиссией Московской области.</w:t>
      </w:r>
    </w:p>
    <w:p w:rsidR="00E83F8E" w:rsidRDefault="00E83F8E">
      <w:pPr>
        <w:pStyle w:val="ConsPlusNormal"/>
        <w:jc w:val="both"/>
      </w:pPr>
      <w:r>
        <w:t xml:space="preserve">(п. 10 введен </w:t>
      </w:r>
      <w:hyperlink r:id="rId90">
        <w:r>
          <w:rPr>
            <w:color w:val="0000FF"/>
          </w:rPr>
          <w:t>Законом</w:t>
        </w:r>
      </w:hyperlink>
      <w:r>
        <w:t xml:space="preserve"> Московской области от 30.05.2012 N 62/2012-ОЗ; в ред. законов Московской области от 19.02.2015 </w:t>
      </w:r>
      <w:hyperlink r:id="rId91">
        <w:r>
          <w:rPr>
            <w:color w:val="0000FF"/>
          </w:rPr>
          <w:t>N 14/2015-ОЗ</w:t>
        </w:r>
      </w:hyperlink>
      <w:r>
        <w:t xml:space="preserve">, от 30.06.2020 </w:t>
      </w:r>
      <w:hyperlink r:id="rId92">
        <w:r>
          <w:rPr>
            <w:color w:val="0000FF"/>
          </w:rPr>
          <w:t>N 127/2020-ОЗ</w:t>
        </w:r>
      </w:hyperlink>
      <w:r>
        <w:t>)</w:t>
      </w:r>
    </w:p>
    <w:p w:rsidR="00E83F8E" w:rsidRDefault="00E83F8E">
      <w:pPr>
        <w:pStyle w:val="ConsPlusNormal"/>
        <w:jc w:val="both"/>
      </w:pPr>
    </w:p>
    <w:p w:rsidR="00E83F8E" w:rsidRDefault="00E83F8E">
      <w:pPr>
        <w:pStyle w:val="ConsPlusTitle"/>
        <w:ind w:firstLine="540"/>
        <w:jc w:val="both"/>
        <w:outlineLvl w:val="2"/>
      </w:pPr>
      <w:r>
        <w:t>Статья 10. Процедура проверки подписей участников референдума в поддержку инициативы проведения референдума</w:t>
      </w:r>
    </w:p>
    <w:p w:rsidR="00E83F8E" w:rsidRDefault="00E83F8E">
      <w:pPr>
        <w:pStyle w:val="ConsPlusNormal"/>
        <w:ind w:firstLine="540"/>
        <w:jc w:val="both"/>
      </w:pPr>
      <w:r>
        <w:t xml:space="preserve">(в ред. </w:t>
      </w:r>
      <w:hyperlink r:id="rId93">
        <w:r>
          <w:rPr>
            <w:color w:val="0000FF"/>
          </w:rPr>
          <w:t>Закона</w:t>
        </w:r>
      </w:hyperlink>
      <w:r>
        <w:t xml:space="preserve"> Московской области от 21.07.2006 N 120/2006-ОЗ)</w:t>
      </w:r>
    </w:p>
    <w:p w:rsidR="00E83F8E" w:rsidRDefault="00E83F8E">
      <w:pPr>
        <w:pStyle w:val="ConsPlusNormal"/>
        <w:jc w:val="both"/>
      </w:pPr>
    </w:p>
    <w:p w:rsidR="00E83F8E" w:rsidRDefault="00E83F8E">
      <w:pPr>
        <w:pStyle w:val="ConsPlusNormal"/>
        <w:ind w:firstLine="540"/>
        <w:jc w:val="both"/>
      </w:pPr>
      <w:r>
        <w:t>1. Наличие необходимого количества подписей участников референдума, собранных в поддержку инициативы проведения референдума, выдвинутой инициативной группой по проведению референдума, является основанием для назначения референдума в порядке, предусмотренном настоящим Законом.</w:t>
      </w:r>
    </w:p>
    <w:p w:rsidR="00E83F8E" w:rsidRDefault="00E83F8E">
      <w:pPr>
        <w:pStyle w:val="ConsPlusNormal"/>
        <w:spacing w:before="200"/>
        <w:ind w:firstLine="540"/>
        <w:jc w:val="both"/>
      </w:pPr>
      <w:r>
        <w:t>2. Количество представляемых для назначения референдума подписей участников референдума может превышать количество подписей, необходимое для назначения референдума, не более чем на 10 процентов, если иное не установлено федеральным законом.</w:t>
      </w:r>
    </w:p>
    <w:p w:rsidR="00E83F8E" w:rsidRDefault="00E83F8E">
      <w:pPr>
        <w:pStyle w:val="ConsPlusNormal"/>
        <w:spacing w:before="200"/>
        <w:ind w:firstLine="540"/>
        <w:jc w:val="both"/>
      </w:pPr>
      <w:r>
        <w:t>3. При приеме подписных листов Избирательная комиссия Московской области заверяет каждый подписной лист печатью комиссии и выдает уполномоченному представителю инициативной группы по проведению референдума подтверждение в письменной форме о приеме подписных листов с указанием даты и времени их приема.</w:t>
      </w:r>
    </w:p>
    <w:p w:rsidR="00E83F8E" w:rsidRDefault="00E83F8E">
      <w:pPr>
        <w:pStyle w:val="ConsPlusNormal"/>
        <w:jc w:val="both"/>
      </w:pPr>
      <w:r>
        <w:t xml:space="preserve">(в ред. </w:t>
      </w:r>
      <w:hyperlink r:id="rId94">
        <w:r>
          <w:rPr>
            <w:color w:val="0000FF"/>
          </w:rPr>
          <w:t>Закона</w:t>
        </w:r>
      </w:hyperlink>
      <w:r>
        <w:t xml:space="preserve"> Московской области от 30.05.2012 N 62/2012-ОЗ)</w:t>
      </w:r>
    </w:p>
    <w:p w:rsidR="00E83F8E" w:rsidRDefault="00E83F8E">
      <w:pPr>
        <w:pStyle w:val="ConsPlusNormal"/>
        <w:spacing w:before="200"/>
        <w:ind w:firstLine="540"/>
        <w:jc w:val="both"/>
      </w:pPr>
      <w:bookmarkStart w:id="9" w:name="P151"/>
      <w:bookmarkEnd w:id="9"/>
      <w:r>
        <w:t xml:space="preserve">4. Избирательная комиссия Московской области для проведения проверки достоверности </w:t>
      </w:r>
      <w:r>
        <w:lastRenderedPageBreak/>
        <w:t>подписей и соответствующих им данных, содержащихся в подписных листах, может своим решением создавать рабочие группы из числа членов комиссии, привлеченных специалистов. К проверке могут привлекаться члены нижестоящих комиссий референдума, эксперты из числа специалистов органов внутренних дел, учреждений юстиции, военных комиссариатов, органов регистрационного учета граждан Российской Федерации по месту пребывания и по месту жительства в пределах Российской Федерации, а также иных государственных органов. Заключения экспертов могут служить основанием для признания недостоверными и (или) недействительными содержащихся в подписных листах сведений об участниках референдума и их подписей. Заключения экспертов излагаются в письменной форме в ведомостях проверки подписных листов или в ином документе.</w:t>
      </w:r>
    </w:p>
    <w:p w:rsidR="00E83F8E" w:rsidRDefault="00E83F8E">
      <w:pPr>
        <w:pStyle w:val="ConsPlusNormal"/>
        <w:jc w:val="both"/>
      </w:pPr>
      <w:r>
        <w:t xml:space="preserve">(п. 4 в ред. </w:t>
      </w:r>
      <w:hyperlink r:id="rId95">
        <w:r>
          <w:rPr>
            <w:color w:val="0000FF"/>
          </w:rPr>
          <w:t>Закона</w:t>
        </w:r>
      </w:hyperlink>
      <w:r>
        <w:t xml:space="preserve"> Московской области от 30.05.2012 N 62/2012-ОЗ)</w:t>
      </w:r>
    </w:p>
    <w:p w:rsidR="00E83F8E" w:rsidRDefault="00E83F8E">
      <w:pPr>
        <w:pStyle w:val="ConsPlusNormal"/>
        <w:spacing w:before="200"/>
        <w:ind w:firstLine="540"/>
        <w:jc w:val="both"/>
      </w:pPr>
      <w:r>
        <w:t>5. Избирательная комиссия Московской области проверяет достоверность подписей участников референдума в подписных листах, а также правильность оформления подписных листов. Проверке Избирательной комиссией Московской области подлежат 20 процентов от установленного настоящим Законом необходимого количества подписей. Подписные листы для выборочной проверки отбираются посредством случайной выборки (жребия). Процедура случайной выборки определяется Избирательной комиссией Московской области.</w:t>
      </w:r>
    </w:p>
    <w:p w:rsidR="00E83F8E" w:rsidRDefault="00E83F8E">
      <w:pPr>
        <w:pStyle w:val="ConsPlusNormal"/>
        <w:spacing w:before="200"/>
        <w:ind w:firstLine="540"/>
        <w:jc w:val="both"/>
      </w:pPr>
      <w:r>
        <w:t>6. При проведении проверки подписей участников референдума, в том числе при выборке подписей для проверки, вправе присутствовать уполномоченные представители инициативной группы по проведению референдума, представившей необходимое для назначения референдума количество подписей участников референдума. О соответствующей проверке должен извещаться уполномоченный представитель инициативной группы по проведению референдума, представившей установленное количество подписей участников референдума.</w:t>
      </w:r>
    </w:p>
    <w:p w:rsidR="00E83F8E" w:rsidRDefault="00E83F8E">
      <w:pPr>
        <w:pStyle w:val="ConsPlusNormal"/>
        <w:spacing w:before="200"/>
        <w:ind w:firstLine="540"/>
        <w:jc w:val="both"/>
      </w:pPr>
      <w:r>
        <w:t>7. По результатам проверки достоверности подписей участников референдума и соответствующих им сведений об участниках референдума, содержащихся в подписных листах, подпись участника референдума может быть признана достоверной либо недостоверной и (или) недействительной.</w:t>
      </w:r>
    </w:p>
    <w:p w:rsidR="00E83F8E" w:rsidRDefault="00E83F8E">
      <w:pPr>
        <w:pStyle w:val="ConsPlusNormal"/>
        <w:spacing w:before="200"/>
        <w:ind w:firstLine="540"/>
        <w:jc w:val="both"/>
      </w:pPr>
      <w:r>
        <w:t>8. Проверке и учету не подлежат подписи участников референдума, содержащиеся в подписных листах, но исключенные (вычеркнутые) лицами, заверяющими подписные листы, если это специально оговорено ими в подписном листе или протоколе об итогах сбора подписей до представления подписных листов в Избирательную комиссию Московской области.</w:t>
      </w:r>
    </w:p>
    <w:p w:rsidR="00E83F8E" w:rsidRDefault="00E83F8E">
      <w:pPr>
        <w:pStyle w:val="ConsPlusNormal"/>
        <w:jc w:val="both"/>
      </w:pPr>
      <w:r>
        <w:t xml:space="preserve">(в ред. </w:t>
      </w:r>
      <w:hyperlink r:id="rId96">
        <w:r>
          <w:rPr>
            <w:color w:val="0000FF"/>
          </w:rPr>
          <w:t>Закона</w:t>
        </w:r>
      </w:hyperlink>
      <w:r>
        <w:t xml:space="preserve"> Московской области от 19.02.2015 N 14/2015-ОЗ)</w:t>
      </w:r>
    </w:p>
    <w:p w:rsidR="00E83F8E" w:rsidRDefault="00E83F8E">
      <w:pPr>
        <w:pStyle w:val="ConsPlusNormal"/>
        <w:spacing w:before="200"/>
        <w:ind w:firstLine="540"/>
        <w:jc w:val="both"/>
      </w:pPr>
      <w:r>
        <w:t>9. Не могут служить основанием для признания подписи участника референдума недействительной, имеющиеся в сведениях об участнике референдума, содержащиеся в подписных листах, сокращения слов и дат, не препятствующие однозначному восприятию этих сведений.</w:t>
      </w:r>
    </w:p>
    <w:p w:rsidR="00E83F8E" w:rsidRDefault="00E83F8E">
      <w:pPr>
        <w:pStyle w:val="ConsPlusNormal"/>
        <w:jc w:val="both"/>
      </w:pPr>
      <w:r>
        <w:t xml:space="preserve">(в ред. </w:t>
      </w:r>
      <w:hyperlink r:id="rId97">
        <w:r>
          <w:rPr>
            <w:color w:val="0000FF"/>
          </w:rPr>
          <w:t>Закона</w:t>
        </w:r>
      </w:hyperlink>
      <w:r>
        <w:t xml:space="preserve"> Московской области от 01.02.2007 N 7/2007-ОЗ)</w:t>
      </w:r>
    </w:p>
    <w:p w:rsidR="00E83F8E" w:rsidRDefault="00E83F8E">
      <w:pPr>
        <w:pStyle w:val="ConsPlusNormal"/>
        <w:spacing w:before="200"/>
        <w:ind w:firstLine="540"/>
        <w:jc w:val="both"/>
      </w:pPr>
      <w:r>
        <w:t>10. Если при проверке подписных листов обнаруживается несколько подписей одного и того же лица в поддержку инициативы проведения референдума, достоверной считается только одна подпись, а остальные подписи признаются недействительными.</w:t>
      </w:r>
    </w:p>
    <w:p w:rsidR="00E83F8E" w:rsidRDefault="00E83F8E">
      <w:pPr>
        <w:pStyle w:val="ConsPlusNormal"/>
        <w:jc w:val="both"/>
      </w:pPr>
      <w:r>
        <w:t xml:space="preserve">(в ред. </w:t>
      </w:r>
      <w:hyperlink r:id="rId98">
        <w:r>
          <w:rPr>
            <w:color w:val="0000FF"/>
          </w:rPr>
          <w:t>Закона</w:t>
        </w:r>
      </w:hyperlink>
      <w:r>
        <w:t xml:space="preserve"> Московской области от 19.02.2015 N 14/2015-ОЗ)</w:t>
      </w:r>
    </w:p>
    <w:p w:rsidR="00E83F8E" w:rsidRDefault="00E83F8E">
      <w:pPr>
        <w:pStyle w:val="ConsPlusNormal"/>
        <w:spacing w:before="200"/>
        <w:ind w:firstLine="540"/>
        <w:jc w:val="both"/>
      </w:pPr>
      <w:r>
        <w:t>11. Недостоверными считаются подписи, выполненные от имени разных лиц одним лицом или от имени одного лица другим лицом.</w:t>
      </w:r>
    </w:p>
    <w:p w:rsidR="00E83F8E" w:rsidRDefault="00E83F8E">
      <w:pPr>
        <w:pStyle w:val="ConsPlusNormal"/>
        <w:spacing w:before="200"/>
        <w:ind w:firstLine="540"/>
        <w:jc w:val="both"/>
      </w:pPr>
      <w:r>
        <w:t xml:space="preserve">Подписи, выполненные от имени разных лиц одним лицом или от имени одного лица другим лицом, признаются недостоверными на основании письменного заключения эксперта, привлеченного к работе по проверке достоверности подписей в соответствии с </w:t>
      </w:r>
      <w:hyperlink w:anchor="P151">
        <w:r>
          <w:rPr>
            <w:color w:val="0000FF"/>
          </w:rPr>
          <w:t>пунктом 4</w:t>
        </w:r>
      </w:hyperlink>
      <w:r>
        <w:t xml:space="preserve"> настоящей статьи.</w:t>
      </w:r>
    </w:p>
    <w:p w:rsidR="00E83F8E" w:rsidRDefault="00E83F8E">
      <w:pPr>
        <w:pStyle w:val="ConsPlusNormal"/>
        <w:spacing w:before="200"/>
        <w:ind w:firstLine="540"/>
        <w:jc w:val="both"/>
      </w:pPr>
      <w:r>
        <w:t>12. Недействительными признаются:</w:t>
      </w:r>
    </w:p>
    <w:p w:rsidR="00E83F8E" w:rsidRDefault="00E83F8E">
      <w:pPr>
        <w:pStyle w:val="ConsPlusNormal"/>
        <w:spacing w:before="200"/>
        <w:ind w:firstLine="540"/>
        <w:jc w:val="both"/>
      </w:pPr>
      <w:r>
        <w:t>а) подписи участников референдума, собранные до дня оплаты изготовления подписных листов;</w:t>
      </w:r>
    </w:p>
    <w:p w:rsidR="00E83F8E" w:rsidRDefault="00E83F8E">
      <w:pPr>
        <w:pStyle w:val="ConsPlusNormal"/>
        <w:spacing w:before="200"/>
        <w:ind w:firstLine="540"/>
        <w:jc w:val="both"/>
      </w:pPr>
      <w:r>
        <w:t>б) подписи лиц, не обладающих правом на участие в референдуме;</w:t>
      </w:r>
    </w:p>
    <w:p w:rsidR="00E83F8E" w:rsidRDefault="00E83F8E">
      <w:pPr>
        <w:pStyle w:val="ConsPlusNormal"/>
        <w:spacing w:before="200"/>
        <w:ind w:firstLine="540"/>
        <w:jc w:val="both"/>
      </w:pPr>
      <w:r>
        <w:t xml:space="preserve">в) подписи участников референдума, указавших в подписном листе сведения, не </w:t>
      </w:r>
      <w:r>
        <w:lastRenderedPageBreak/>
        <w:t xml:space="preserve">соответствующие действительности. В этом случае подпись признается недействительной только при наличии официальной справки органа, осуществляющего регистрацию граждан Российской Федерации по месту пребывания и по месту жительства в пределах Российской Федерации, либо на основании заключения эксперта, привлеченного к проверке в соответствии с </w:t>
      </w:r>
      <w:hyperlink w:anchor="P151">
        <w:r>
          <w:rPr>
            <w:color w:val="0000FF"/>
          </w:rPr>
          <w:t>пунктом 4</w:t>
        </w:r>
      </w:hyperlink>
      <w:r>
        <w:t xml:space="preserve"> настоящей статьи;</w:t>
      </w:r>
    </w:p>
    <w:p w:rsidR="00E83F8E" w:rsidRDefault="00E83F8E">
      <w:pPr>
        <w:pStyle w:val="ConsPlusNormal"/>
        <w:jc w:val="both"/>
      </w:pPr>
      <w:r>
        <w:t xml:space="preserve">(в ред. </w:t>
      </w:r>
      <w:hyperlink r:id="rId99">
        <w:r>
          <w:rPr>
            <w:color w:val="0000FF"/>
          </w:rPr>
          <w:t>Закона</w:t>
        </w:r>
      </w:hyperlink>
      <w:r>
        <w:t xml:space="preserve"> Московской области от 19.02.2015 N 14/2015-ОЗ)</w:t>
      </w:r>
    </w:p>
    <w:p w:rsidR="00E83F8E" w:rsidRDefault="00E83F8E">
      <w:pPr>
        <w:pStyle w:val="ConsPlusNormal"/>
        <w:spacing w:before="200"/>
        <w:ind w:firstLine="540"/>
        <w:jc w:val="both"/>
      </w:pPr>
      <w:r>
        <w:t xml:space="preserve">г) подписи участников референдума без указания каких-либо из сведений, требуемых в соответствии с Федеральным </w:t>
      </w:r>
      <w:hyperlink r:id="rId100">
        <w:r>
          <w:rPr>
            <w:color w:val="0000FF"/>
          </w:rPr>
          <w:t>законом</w:t>
        </w:r>
      </w:hyperlink>
      <w:r>
        <w:t xml:space="preserve"> "Об основных гарантиях избирательных прав и права на участие в референдуме граждан Российской Федерации", и (или) без указания даты собственноручного внесения участником референдума своей подписи в подписной лист;</w:t>
      </w:r>
    </w:p>
    <w:p w:rsidR="00E83F8E" w:rsidRDefault="00E83F8E">
      <w:pPr>
        <w:pStyle w:val="ConsPlusNormal"/>
        <w:jc w:val="both"/>
      </w:pPr>
      <w:r>
        <w:t xml:space="preserve">(в ред. </w:t>
      </w:r>
      <w:hyperlink r:id="rId101">
        <w:r>
          <w:rPr>
            <w:color w:val="0000FF"/>
          </w:rPr>
          <w:t>Закона</w:t>
        </w:r>
      </w:hyperlink>
      <w:r>
        <w:t xml:space="preserve"> Московской области от 19.02.2015 N 14/2015-ОЗ)</w:t>
      </w:r>
    </w:p>
    <w:p w:rsidR="00E83F8E" w:rsidRDefault="00E83F8E">
      <w:pPr>
        <w:pStyle w:val="ConsPlusNormal"/>
        <w:spacing w:before="200"/>
        <w:ind w:firstLine="540"/>
        <w:jc w:val="both"/>
      </w:pPr>
      <w:r>
        <w:t>д) подписи участников референдума, сведения о которых внесены в подписной лист нерукописным способом или карандашом;</w:t>
      </w:r>
    </w:p>
    <w:p w:rsidR="00E83F8E" w:rsidRDefault="00E83F8E">
      <w:pPr>
        <w:pStyle w:val="ConsPlusNormal"/>
        <w:spacing w:before="200"/>
        <w:ind w:firstLine="540"/>
        <w:jc w:val="both"/>
      </w:pPr>
      <w:r>
        <w:t xml:space="preserve">е) подписи участников референдума с исправлениями в датах их внесения в подписной лист, если эти исправления специально не оговорены участниками референдума, а также подписи участников референдума, даты внесения которых проставлены участниками референдума несобственноручно, - на основании заключения эксперта, привлеченного к проверке в соответствии с </w:t>
      </w:r>
      <w:hyperlink w:anchor="P151">
        <w:r>
          <w:rPr>
            <w:color w:val="0000FF"/>
          </w:rPr>
          <w:t>пунктом 4</w:t>
        </w:r>
      </w:hyperlink>
      <w:r>
        <w:t xml:space="preserve"> настоящей статьи;</w:t>
      </w:r>
    </w:p>
    <w:p w:rsidR="00E83F8E" w:rsidRDefault="00E83F8E">
      <w:pPr>
        <w:pStyle w:val="ConsPlusNormal"/>
        <w:jc w:val="both"/>
      </w:pPr>
      <w:r>
        <w:t xml:space="preserve">(в ред. </w:t>
      </w:r>
      <w:hyperlink r:id="rId102">
        <w:r>
          <w:rPr>
            <w:color w:val="0000FF"/>
          </w:rPr>
          <w:t>Закона</w:t>
        </w:r>
      </w:hyperlink>
      <w:r>
        <w:t xml:space="preserve"> Московской области от 19.02.2015 N 14/2015-ОЗ)</w:t>
      </w:r>
    </w:p>
    <w:p w:rsidR="00E83F8E" w:rsidRDefault="00E83F8E">
      <w:pPr>
        <w:pStyle w:val="ConsPlusNormal"/>
        <w:spacing w:before="200"/>
        <w:ind w:firstLine="540"/>
        <w:jc w:val="both"/>
      </w:pPr>
      <w:r>
        <w:t>ж) подписи участников референдума с исправлениями в соответствующих этим подписям сведениях об участниках референдума, если эти исправления специально не оговорены участниками референдума или лицами, осуществляющими сбор подписей участников референдума;</w:t>
      </w:r>
    </w:p>
    <w:p w:rsidR="00E83F8E" w:rsidRDefault="00E83F8E">
      <w:pPr>
        <w:pStyle w:val="ConsPlusNormal"/>
        <w:jc w:val="both"/>
      </w:pPr>
      <w:r>
        <w:t xml:space="preserve">(в ред. </w:t>
      </w:r>
      <w:hyperlink r:id="rId103">
        <w:r>
          <w:rPr>
            <w:color w:val="0000FF"/>
          </w:rPr>
          <w:t>Закона</w:t>
        </w:r>
      </w:hyperlink>
      <w:r>
        <w:t xml:space="preserve"> Московской области от 19.02.2015 N 14/2015-ОЗ)</w:t>
      </w:r>
    </w:p>
    <w:p w:rsidR="00E83F8E" w:rsidRDefault="00E83F8E">
      <w:pPr>
        <w:pStyle w:val="ConsPlusNormal"/>
        <w:spacing w:before="200"/>
        <w:ind w:firstLine="540"/>
        <w:jc w:val="both"/>
      </w:pPr>
      <w:bookmarkStart w:id="10" w:name="P176"/>
      <w:bookmarkEnd w:id="10"/>
      <w:r>
        <w:t>з) все подписи участников референдума в подписном листе в случае, если подписной лист не заверен собственноручно подписями лица, осуществлявшего сбор подписей участников референдума, и (или) уполномоченного представителя инициативной группы по проведению референдума, либо если хотя бы одна из этих подписей недостоверна, либо если подписной лист заверен лицом, осуществлявшим сбор подписей участников референдума, не достигшим к моменту сбора подписей возраста 18 лет, и (или) указанное лицо признано судом недееспособным, либо если не указана или не внесена собственноручно хотя бы одна из дат заверения подписного листа, либо если в сведениях о лице, осуществлявшем сбор подписей участников референдума, и (или) в дате внесения подписи указанным лицом, уполномоченным представителем инициативной группы по проведению референдума имеются исправления, специально не оговоренные соответственно лицом, осуществлявшим сбор подписей участников референдума, уполномоченным представителем инициативной группы по проведению референдума, либо если сведения о лице, осуществлявшем сбор подписей участников референдума, об уполномоченном представителе инициативной группы по проведению референдума указаны в подписном листе не в полном объеме или не соответствуют действительности, либо если сведения о лице, осуществлявшем сбор подписей участников референдума, не внесены им собственноручно либо внесены нерукописным способом или карандашом;</w:t>
      </w:r>
    </w:p>
    <w:p w:rsidR="00E83F8E" w:rsidRDefault="00E83F8E">
      <w:pPr>
        <w:pStyle w:val="ConsPlusNormal"/>
        <w:jc w:val="both"/>
      </w:pPr>
      <w:r>
        <w:t xml:space="preserve">(подп. "з" в ред. </w:t>
      </w:r>
      <w:hyperlink r:id="rId104">
        <w:r>
          <w:rPr>
            <w:color w:val="0000FF"/>
          </w:rPr>
          <w:t>Закона</w:t>
        </w:r>
      </w:hyperlink>
      <w:r>
        <w:t xml:space="preserve"> Московской области от 19.02.2015 N 14/2015-ОЗ)</w:t>
      </w:r>
    </w:p>
    <w:p w:rsidR="00E83F8E" w:rsidRDefault="00E83F8E">
      <w:pPr>
        <w:pStyle w:val="ConsPlusNormal"/>
        <w:spacing w:before="200"/>
        <w:ind w:firstLine="540"/>
        <w:jc w:val="both"/>
      </w:pPr>
      <w:bookmarkStart w:id="11" w:name="P178"/>
      <w:bookmarkEnd w:id="11"/>
      <w:r>
        <w:t xml:space="preserve">и) все подписи участников референдума в подписном </w:t>
      </w:r>
      <w:hyperlink r:id="rId105">
        <w:r>
          <w:rPr>
            <w:color w:val="0000FF"/>
          </w:rPr>
          <w:t>листе</w:t>
        </w:r>
      </w:hyperlink>
      <w:r>
        <w:t xml:space="preserve">, форма которого не соответствует требованиям приложения 9 к Федеральному закону "Об основных гарантиях избирательных прав и права на участие в референдуме граждан Российской Федерации", и (или) в который не внесены сведения, предусмотренные </w:t>
      </w:r>
      <w:hyperlink w:anchor="P123">
        <w:r>
          <w:rPr>
            <w:color w:val="0000FF"/>
          </w:rPr>
          <w:t>пунктом 2.1 статьи 9</w:t>
        </w:r>
      </w:hyperlink>
      <w:r>
        <w:t xml:space="preserve"> настоящего Закона, и (или) который изготовлен с несоблюдением требований, предусмотренных </w:t>
      </w:r>
      <w:hyperlink w:anchor="P121">
        <w:r>
          <w:rPr>
            <w:color w:val="0000FF"/>
          </w:rPr>
          <w:t>пунктом 2 статьи 9</w:t>
        </w:r>
      </w:hyperlink>
      <w:r>
        <w:t xml:space="preserve"> настоящего Закона. Неточное указание в подписном листе наименования субъекта Российской Федерации, если оно соответствует образцу, утвержденному в соответствии с </w:t>
      </w:r>
      <w:hyperlink w:anchor="P132">
        <w:r>
          <w:rPr>
            <w:color w:val="0000FF"/>
          </w:rPr>
          <w:t>пунктом 5.1 статьи 9</w:t>
        </w:r>
      </w:hyperlink>
      <w:r>
        <w:t xml:space="preserve"> настоящего Закона, не может служить основанием для признания подписей участников референдума недействительными;</w:t>
      </w:r>
    </w:p>
    <w:p w:rsidR="00E83F8E" w:rsidRDefault="00E83F8E">
      <w:pPr>
        <w:pStyle w:val="ConsPlusNormal"/>
        <w:jc w:val="both"/>
      </w:pPr>
      <w:r>
        <w:t xml:space="preserve">(пп. "и" в ред. </w:t>
      </w:r>
      <w:hyperlink r:id="rId106">
        <w:r>
          <w:rPr>
            <w:color w:val="0000FF"/>
          </w:rPr>
          <w:t>Закона</w:t>
        </w:r>
      </w:hyperlink>
      <w:r>
        <w:t xml:space="preserve"> Московской области от 30.06.2020 N 127/2020-ОЗ)</w:t>
      </w:r>
    </w:p>
    <w:p w:rsidR="00E83F8E" w:rsidRDefault="00E83F8E">
      <w:pPr>
        <w:pStyle w:val="ConsPlusNormal"/>
        <w:spacing w:before="200"/>
        <w:ind w:firstLine="540"/>
        <w:jc w:val="both"/>
      </w:pPr>
      <w:r>
        <w:t xml:space="preserve">к) подписи участников референдума, собранные с нарушением требований, предусмотренных </w:t>
      </w:r>
      <w:hyperlink w:anchor="P125">
        <w:r>
          <w:rPr>
            <w:color w:val="0000FF"/>
          </w:rPr>
          <w:t>пунктом 3 статьи 9</w:t>
        </w:r>
      </w:hyperlink>
      <w:r>
        <w:t xml:space="preserve"> настоящего Закона;</w:t>
      </w:r>
    </w:p>
    <w:p w:rsidR="00E83F8E" w:rsidRDefault="00E83F8E">
      <w:pPr>
        <w:pStyle w:val="ConsPlusNormal"/>
        <w:spacing w:before="200"/>
        <w:ind w:firstLine="540"/>
        <w:jc w:val="both"/>
      </w:pPr>
      <w:r>
        <w:t xml:space="preserve">л) подписи участников референдума, если сведения о них внесены в подписной лист не </w:t>
      </w:r>
      <w:r>
        <w:lastRenderedPageBreak/>
        <w:t xml:space="preserve">самими участниками референдума, ставящими подписи, и не лицом, осуществлявшим сбор подписей участников референдума, внесенных в этот подписной лист, а также если фамилия, имя, отчество указаны участниками референдума несобственноручно, - на основании заключения эксперта, привлеченного к проверке в соответствии с </w:t>
      </w:r>
      <w:hyperlink w:anchor="P151">
        <w:r>
          <w:rPr>
            <w:color w:val="0000FF"/>
          </w:rPr>
          <w:t>пунктом 4</w:t>
        </w:r>
      </w:hyperlink>
      <w:r>
        <w:t xml:space="preserve"> настоящей статьи;</w:t>
      </w:r>
    </w:p>
    <w:p w:rsidR="00E83F8E" w:rsidRDefault="00E83F8E">
      <w:pPr>
        <w:pStyle w:val="ConsPlusNormal"/>
        <w:jc w:val="both"/>
      </w:pPr>
      <w:r>
        <w:t xml:space="preserve">(в ред. законов Московской области от 19.02.2015 </w:t>
      </w:r>
      <w:hyperlink r:id="rId107">
        <w:r>
          <w:rPr>
            <w:color w:val="0000FF"/>
          </w:rPr>
          <w:t>N 14/2015-ОЗ</w:t>
        </w:r>
      </w:hyperlink>
      <w:r>
        <w:t xml:space="preserve">, от 30.06.2020 </w:t>
      </w:r>
      <w:hyperlink r:id="rId108">
        <w:r>
          <w:rPr>
            <w:color w:val="0000FF"/>
          </w:rPr>
          <w:t>N 127/2020-ОЗ</w:t>
        </w:r>
      </w:hyperlink>
      <w:r>
        <w:t>)</w:t>
      </w:r>
    </w:p>
    <w:p w:rsidR="00E83F8E" w:rsidRDefault="00E83F8E">
      <w:pPr>
        <w:pStyle w:val="ConsPlusNormal"/>
        <w:spacing w:before="200"/>
        <w:ind w:firstLine="540"/>
        <w:jc w:val="both"/>
      </w:pPr>
      <w:bookmarkStart w:id="12" w:name="P183"/>
      <w:bookmarkEnd w:id="12"/>
      <w:r>
        <w:t xml:space="preserve">м) все подписи участников референдума в подписном листе, который заверен осуществлявшим сбор подписей участников референдума лицом, не внесенным в список, составленный в соответствии с </w:t>
      </w:r>
      <w:hyperlink w:anchor="P141">
        <w:r>
          <w:rPr>
            <w:color w:val="0000FF"/>
          </w:rPr>
          <w:t>пунктом 10 статьи 9</w:t>
        </w:r>
      </w:hyperlink>
      <w:r>
        <w:t xml:space="preserve"> настоящего Закона;</w:t>
      </w:r>
    </w:p>
    <w:p w:rsidR="00E83F8E" w:rsidRDefault="00E83F8E">
      <w:pPr>
        <w:pStyle w:val="ConsPlusNormal"/>
        <w:jc w:val="both"/>
      </w:pPr>
      <w:r>
        <w:t xml:space="preserve">(в ред. </w:t>
      </w:r>
      <w:hyperlink r:id="rId109">
        <w:r>
          <w:rPr>
            <w:color w:val="0000FF"/>
          </w:rPr>
          <w:t>Закона</w:t>
        </w:r>
      </w:hyperlink>
      <w:r>
        <w:t xml:space="preserve"> Московской области от 19.02.2015 N 14/2015-ОЗ)</w:t>
      </w:r>
    </w:p>
    <w:p w:rsidR="00E83F8E" w:rsidRDefault="00E83F8E">
      <w:pPr>
        <w:pStyle w:val="ConsPlusNormal"/>
        <w:spacing w:before="200"/>
        <w:ind w:firstLine="540"/>
        <w:jc w:val="both"/>
      </w:pPr>
      <w:r>
        <w:t>н) подписи участников референдума, которые внесены в подписной лист позднее заверения подписного листа лицом, осуществлявшим сбор подписей участников референдума, и (или) уполномоченным представителем инициативной группы по проведению референдума;</w:t>
      </w:r>
    </w:p>
    <w:p w:rsidR="00E83F8E" w:rsidRDefault="00E83F8E">
      <w:pPr>
        <w:pStyle w:val="ConsPlusNormal"/>
        <w:spacing w:before="200"/>
        <w:ind w:firstLine="540"/>
        <w:jc w:val="both"/>
      </w:pPr>
      <w:bookmarkStart w:id="13" w:name="P186"/>
      <w:bookmarkEnd w:id="13"/>
      <w:r>
        <w:t>о) все подписи участников референдума в подписном листе, если заверительная запись лица, осуществлявшего сбор подписей участников референдума, внесена позднее внесения заверительной записи уполномоченного представителя инициативной группы по проведению референдума.</w:t>
      </w:r>
    </w:p>
    <w:p w:rsidR="00E83F8E" w:rsidRDefault="00E83F8E">
      <w:pPr>
        <w:pStyle w:val="ConsPlusNormal"/>
        <w:jc w:val="both"/>
      </w:pPr>
      <w:r>
        <w:t xml:space="preserve">(п. 12 в ред. </w:t>
      </w:r>
      <w:hyperlink r:id="rId110">
        <w:r>
          <w:rPr>
            <w:color w:val="0000FF"/>
          </w:rPr>
          <w:t>Закона</w:t>
        </w:r>
      </w:hyperlink>
      <w:r>
        <w:t xml:space="preserve"> Московской области от 30.05.2012 N 62/2012-ОЗ)</w:t>
      </w:r>
    </w:p>
    <w:p w:rsidR="00E83F8E" w:rsidRDefault="00E83F8E">
      <w:pPr>
        <w:pStyle w:val="ConsPlusNormal"/>
        <w:spacing w:before="200"/>
        <w:ind w:firstLine="540"/>
        <w:jc w:val="both"/>
      </w:pPr>
      <w:r>
        <w:t xml:space="preserve">13. При обнаружении в подписном листе заполненной строки (заполненных строк), не соответствующей (не соответствующих) требованиям настоящего Закона, не учитывается только подпись в данной строке (данных строках), за исключением случаев, предусмотренных </w:t>
      </w:r>
      <w:hyperlink w:anchor="P176">
        <w:r>
          <w:rPr>
            <w:color w:val="0000FF"/>
          </w:rPr>
          <w:t>подпунктами "з"</w:t>
        </w:r>
      </w:hyperlink>
      <w:r>
        <w:t xml:space="preserve">, </w:t>
      </w:r>
      <w:hyperlink w:anchor="P178">
        <w:r>
          <w:rPr>
            <w:color w:val="0000FF"/>
          </w:rPr>
          <w:t>"и"</w:t>
        </w:r>
      </w:hyperlink>
      <w:r>
        <w:t xml:space="preserve">, </w:t>
      </w:r>
      <w:hyperlink w:anchor="P183">
        <w:r>
          <w:rPr>
            <w:color w:val="0000FF"/>
          </w:rPr>
          <w:t>"м"</w:t>
        </w:r>
      </w:hyperlink>
      <w:r>
        <w:t xml:space="preserve"> и </w:t>
      </w:r>
      <w:hyperlink w:anchor="P186">
        <w:r>
          <w:rPr>
            <w:color w:val="0000FF"/>
          </w:rPr>
          <w:t>"о" пункта 12</w:t>
        </w:r>
      </w:hyperlink>
      <w:r>
        <w:t xml:space="preserve"> настоящей статьи.</w:t>
      </w:r>
    </w:p>
    <w:p w:rsidR="00E83F8E" w:rsidRDefault="00E83F8E">
      <w:pPr>
        <w:pStyle w:val="ConsPlusNormal"/>
        <w:jc w:val="both"/>
      </w:pPr>
      <w:r>
        <w:t xml:space="preserve">(п. 13 в ред. </w:t>
      </w:r>
      <w:hyperlink r:id="rId111">
        <w:r>
          <w:rPr>
            <w:color w:val="0000FF"/>
          </w:rPr>
          <w:t>Закона</w:t>
        </w:r>
      </w:hyperlink>
      <w:r>
        <w:t xml:space="preserve"> Московской области от 30.05.2012 N 62/2012-ОЗ)</w:t>
      </w:r>
    </w:p>
    <w:p w:rsidR="00E83F8E" w:rsidRDefault="00E83F8E">
      <w:pPr>
        <w:pStyle w:val="ConsPlusNormal"/>
        <w:spacing w:before="200"/>
        <w:ind w:firstLine="540"/>
        <w:jc w:val="both"/>
      </w:pPr>
      <w:r>
        <w:t xml:space="preserve">13.1. Специально оговоренные участником референдума или лицом, заверяющим подписной лист, при составлении подписного листа исправления и помарки не могут служить основанием для признания подписи участника референдума недействительной, если не установлена ее недостоверность или недействительность в соответствии с </w:t>
      </w:r>
      <w:hyperlink w:anchor="P176">
        <w:r>
          <w:rPr>
            <w:color w:val="0000FF"/>
          </w:rPr>
          <w:t>подпунктами "з"</w:t>
        </w:r>
      </w:hyperlink>
      <w:r>
        <w:t xml:space="preserve">, </w:t>
      </w:r>
      <w:hyperlink w:anchor="P178">
        <w:r>
          <w:rPr>
            <w:color w:val="0000FF"/>
          </w:rPr>
          <w:t>"и"</w:t>
        </w:r>
      </w:hyperlink>
      <w:r>
        <w:t xml:space="preserve">, </w:t>
      </w:r>
      <w:hyperlink w:anchor="P183">
        <w:r>
          <w:rPr>
            <w:color w:val="0000FF"/>
          </w:rPr>
          <w:t>"м"</w:t>
        </w:r>
      </w:hyperlink>
      <w:r>
        <w:t xml:space="preserve"> и </w:t>
      </w:r>
      <w:hyperlink w:anchor="P186">
        <w:r>
          <w:rPr>
            <w:color w:val="0000FF"/>
          </w:rPr>
          <w:t>"о" пункта 12</w:t>
        </w:r>
      </w:hyperlink>
      <w:r>
        <w:t xml:space="preserve"> настоящей статьи.</w:t>
      </w:r>
    </w:p>
    <w:p w:rsidR="00E83F8E" w:rsidRDefault="00E83F8E">
      <w:pPr>
        <w:pStyle w:val="ConsPlusNormal"/>
        <w:jc w:val="both"/>
      </w:pPr>
      <w:r>
        <w:t xml:space="preserve">(п. 13.1 введен </w:t>
      </w:r>
      <w:hyperlink r:id="rId112">
        <w:r>
          <w:rPr>
            <w:color w:val="0000FF"/>
          </w:rPr>
          <w:t>Законом</w:t>
        </w:r>
      </w:hyperlink>
      <w:r>
        <w:t xml:space="preserve"> Московской области от 30.05.2012 N 62/2012-ОЗ)</w:t>
      </w:r>
    </w:p>
    <w:p w:rsidR="00E83F8E" w:rsidRDefault="00E83F8E">
      <w:pPr>
        <w:pStyle w:val="ConsPlusNormal"/>
        <w:spacing w:before="200"/>
        <w:ind w:firstLine="540"/>
        <w:jc w:val="both"/>
      </w:pPr>
      <w:r>
        <w:t xml:space="preserve">14. По окончании проверки подписных листов составляется итоговый протокол, в котором указывается количество заявленных подписей, количество представленных подписей и количество проверенных подписей участников референдума, а также количество подписей, признанных недостоверными и (или) недействительными, с указанием оснований (причин) признания их таковыми. Копия протокола передается уполномоченному представителю инициативной группы по проведению референдума не позднее чем за двое суток до заседания комиссии, на котором должен рассматриваться вопрос о проведении референдума. В случае если проведенная Избирательной комиссией Московской области проверка подписных листов повлечет за собой последствия, предусмотренные </w:t>
      </w:r>
      <w:hyperlink w:anchor="P206">
        <w:r>
          <w:rPr>
            <w:color w:val="0000FF"/>
          </w:rPr>
          <w:t>подпунктом 3 пункта 3 статьи 11</w:t>
        </w:r>
      </w:hyperlink>
      <w:r>
        <w:t xml:space="preserve"> настоящего Закона, уполномоченный представитель инициативной группы по проведению референдума вправе получить в Избирательной комиссии Московской области одновременно с копией итогового протокола заверенные копии ведомостей проверки подписных листов, в которых указываются основания (причины) признания подписей участников референдума недостоверными и (или) недействительными с указанием номеров папки, подписного листа и строки в подписном листе, в которых содержится каждая из таких подписей, а также получить копии официальных документов, на основании которых соответствующие подписи были признаны недостоверными и (или) недействительными. Итоговый протокол прилагается к решению Избирательной комиссии Московской области о результатах выдвижения инициативы проведения референдума. Повторная проверка подписных листов после принятия Избирательной комиссией Московской области указанного решения может быть осуществлена только судом или комиссией в соответствии с </w:t>
      </w:r>
      <w:hyperlink r:id="rId113">
        <w:r>
          <w:rPr>
            <w:color w:val="0000FF"/>
          </w:rPr>
          <w:t>пунктом 6 статьи 76</w:t>
        </w:r>
      </w:hyperlink>
      <w:r>
        <w:t xml:space="preserve"> Федерального закона "Об основных гарантиях избирательных прав и права на участие в референдуме граждан Российской Федерации" и только в пределах подписей, подлежавших проверке.</w:t>
      </w:r>
    </w:p>
    <w:p w:rsidR="00E83F8E" w:rsidRDefault="00E83F8E">
      <w:pPr>
        <w:pStyle w:val="ConsPlusNormal"/>
        <w:jc w:val="both"/>
      </w:pPr>
      <w:r>
        <w:t xml:space="preserve">(в ред. </w:t>
      </w:r>
      <w:hyperlink r:id="rId114">
        <w:r>
          <w:rPr>
            <w:color w:val="0000FF"/>
          </w:rPr>
          <w:t>Закона</w:t>
        </w:r>
      </w:hyperlink>
      <w:r>
        <w:t xml:space="preserve"> Московской области от 01.02.2007 N 7/2007-ОЗ)</w:t>
      </w:r>
    </w:p>
    <w:p w:rsidR="00E83F8E" w:rsidRDefault="00E83F8E">
      <w:pPr>
        <w:pStyle w:val="ConsPlusNormal"/>
        <w:jc w:val="both"/>
      </w:pPr>
    </w:p>
    <w:p w:rsidR="00E83F8E" w:rsidRDefault="00E83F8E">
      <w:pPr>
        <w:pStyle w:val="ConsPlusTitle"/>
        <w:ind w:firstLine="540"/>
        <w:jc w:val="both"/>
        <w:outlineLvl w:val="2"/>
      </w:pPr>
      <w:r>
        <w:t>Статья 11. Принятие решения о проведении референдума</w:t>
      </w:r>
    </w:p>
    <w:p w:rsidR="00E83F8E" w:rsidRDefault="00E83F8E">
      <w:pPr>
        <w:pStyle w:val="ConsPlusNormal"/>
        <w:ind w:firstLine="540"/>
        <w:jc w:val="both"/>
      </w:pPr>
      <w:r>
        <w:t xml:space="preserve">(в ред. </w:t>
      </w:r>
      <w:hyperlink r:id="rId115">
        <w:r>
          <w:rPr>
            <w:color w:val="0000FF"/>
          </w:rPr>
          <w:t>Закона</w:t>
        </w:r>
      </w:hyperlink>
      <w:r>
        <w:t xml:space="preserve"> Московской области от 21.07.2006 N 120/2006-ОЗ)</w:t>
      </w:r>
    </w:p>
    <w:p w:rsidR="00E83F8E" w:rsidRDefault="00E83F8E">
      <w:pPr>
        <w:pStyle w:val="ConsPlusNormal"/>
        <w:jc w:val="both"/>
      </w:pPr>
    </w:p>
    <w:p w:rsidR="00E83F8E" w:rsidRDefault="00E83F8E">
      <w:pPr>
        <w:pStyle w:val="ConsPlusNormal"/>
        <w:ind w:firstLine="540"/>
        <w:jc w:val="both"/>
      </w:pPr>
      <w:r>
        <w:t xml:space="preserve">1. Избирательная комиссия Московской области, установившая соответствие порядка выдвижения инициативы проведения референдума требованиям настоящего Закона, в течение 15 </w:t>
      </w:r>
      <w:r>
        <w:lastRenderedPageBreak/>
        <w:t>дней со дня представления инициативной группой по проведению референдума подписных листов и протокола об итогах сбора подписей направляет эти подписные листы, экземпляр протокола и копию своего постановления в Московскую областную Думу. Копия постановления комиссии направляется также инициативной группе по проведению референдума.</w:t>
      </w:r>
    </w:p>
    <w:p w:rsidR="00E83F8E" w:rsidRDefault="00E83F8E">
      <w:pPr>
        <w:pStyle w:val="ConsPlusNormal"/>
        <w:spacing w:before="200"/>
        <w:ind w:firstLine="540"/>
        <w:jc w:val="both"/>
      </w:pPr>
      <w:r>
        <w:t>2. В случае возникновения спора о компетенции в связи с назначением референдума подготовка такого референдума приостанавливается в соответствии с действующим законодательством.</w:t>
      </w:r>
    </w:p>
    <w:p w:rsidR="00E83F8E" w:rsidRDefault="00E83F8E">
      <w:pPr>
        <w:pStyle w:val="ConsPlusNormal"/>
        <w:spacing w:before="200"/>
        <w:ind w:firstLine="540"/>
        <w:jc w:val="both"/>
      </w:pPr>
      <w:bookmarkStart w:id="14" w:name="P200"/>
      <w:bookmarkEnd w:id="14"/>
      <w:r>
        <w:t>3. В случае отказа в проведении референдума Избирательная комиссия Московской области в течение одних суток с момента принятия ею решения об отказе в проведении референдума обязана выдать уполномоченному представителю инициативной группы по проведению референдума копию соответствующего решения с изложением оснований отказа. Основаниями отказа в проведении референдума являются:</w:t>
      </w:r>
    </w:p>
    <w:p w:rsidR="00E83F8E" w:rsidRDefault="00E83F8E">
      <w:pPr>
        <w:pStyle w:val="ConsPlusNormal"/>
        <w:spacing w:before="200"/>
        <w:ind w:firstLine="540"/>
        <w:jc w:val="both"/>
      </w:pPr>
      <w:r>
        <w:t xml:space="preserve">1) отсутствие среди документов, представленных для назначения референдума, документов, необходимых в соответствии с Федеральным </w:t>
      </w:r>
      <w:hyperlink r:id="rId116">
        <w:r>
          <w:rPr>
            <w:color w:val="0000FF"/>
          </w:rPr>
          <w:t>законом</w:t>
        </w:r>
      </w:hyperlink>
      <w:r>
        <w:t xml:space="preserve"> "Об основных гарантиях избирательных прав и права на участие в референдуме граждан Российской Федерации", настоящим Законом для назначения референдума;</w:t>
      </w:r>
    </w:p>
    <w:p w:rsidR="00E83F8E" w:rsidRDefault="00E83F8E">
      <w:pPr>
        <w:pStyle w:val="ConsPlusNormal"/>
        <w:spacing w:before="200"/>
        <w:ind w:firstLine="540"/>
        <w:jc w:val="both"/>
      </w:pPr>
      <w:r>
        <w:t>2) наличие среди подписей участников референдума, представленных для назначения референдума, более 5 процентов подписей, собранных в местах, где в соответствии с настоящим Законом сбор подписей запрещен, если иное не установлено федеральным законом;</w:t>
      </w:r>
    </w:p>
    <w:p w:rsidR="00E83F8E" w:rsidRDefault="00E83F8E">
      <w:pPr>
        <w:pStyle w:val="ConsPlusNormal"/>
        <w:jc w:val="both"/>
      </w:pPr>
      <w:r>
        <w:t xml:space="preserve">(в ред. </w:t>
      </w:r>
      <w:hyperlink r:id="rId117">
        <w:r>
          <w:rPr>
            <w:color w:val="0000FF"/>
          </w:rPr>
          <w:t>Закона</w:t>
        </w:r>
      </w:hyperlink>
      <w:r>
        <w:t xml:space="preserve"> Московской области от 30.06.2020 N 127/2020-ОЗ)</w:t>
      </w:r>
    </w:p>
    <w:p w:rsidR="00E83F8E" w:rsidRDefault="00E83F8E">
      <w:pPr>
        <w:pStyle w:val="ConsPlusNormal"/>
        <w:spacing w:before="200"/>
        <w:ind w:firstLine="540"/>
        <w:jc w:val="both"/>
      </w:pPr>
      <w:r>
        <w:t xml:space="preserve">2.1) если для назначения референдума требуется представить 200 и более подписей участников референдума, - выявление 5 и более процентов недостоверных и (или) недействительных подписей от общего количества подписей, отобранных для проверки, если иное не установлено Федеральным </w:t>
      </w:r>
      <w:hyperlink r:id="rId118">
        <w:r>
          <w:rPr>
            <w:color w:val="0000FF"/>
          </w:rPr>
          <w:t>законом</w:t>
        </w:r>
      </w:hyperlink>
      <w:r>
        <w:t xml:space="preserve"> "Об основных гарантиях избирательных прав и права на участие в референдуме граждан Российской Федерации";</w:t>
      </w:r>
    </w:p>
    <w:p w:rsidR="00E83F8E" w:rsidRDefault="00E83F8E">
      <w:pPr>
        <w:pStyle w:val="ConsPlusNormal"/>
        <w:jc w:val="both"/>
      </w:pPr>
      <w:r>
        <w:t xml:space="preserve">(подп. 2.1 введен </w:t>
      </w:r>
      <w:hyperlink r:id="rId119">
        <w:r>
          <w:rPr>
            <w:color w:val="0000FF"/>
          </w:rPr>
          <w:t>Законом</w:t>
        </w:r>
      </w:hyperlink>
      <w:r>
        <w:t xml:space="preserve"> Московской области от 19.02.2015 N 14/2015-ОЗ; в ред. </w:t>
      </w:r>
      <w:hyperlink r:id="rId120">
        <w:r>
          <w:rPr>
            <w:color w:val="0000FF"/>
          </w:rPr>
          <w:t>Закона</w:t>
        </w:r>
      </w:hyperlink>
      <w:r>
        <w:t xml:space="preserve"> Московской области от 30.06.2020 N 127/2020-ОЗ)</w:t>
      </w:r>
    </w:p>
    <w:p w:rsidR="00E83F8E" w:rsidRDefault="00E83F8E">
      <w:pPr>
        <w:pStyle w:val="ConsPlusNormal"/>
        <w:spacing w:before="200"/>
        <w:ind w:firstLine="540"/>
        <w:jc w:val="both"/>
      </w:pPr>
      <w:bookmarkStart w:id="15" w:name="P206"/>
      <w:bookmarkEnd w:id="15"/>
      <w:r>
        <w:t>3) недостаточное количество достоверных подписей участников референдума, представленных для назначения референдума;</w:t>
      </w:r>
    </w:p>
    <w:p w:rsidR="00E83F8E" w:rsidRDefault="00E83F8E">
      <w:pPr>
        <w:pStyle w:val="ConsPlusNormal"/>
        <w:jc w:val="both"/>
      </w:pPr>
      <w:r>
        <w:t xml:space="preserve">(подп. 3 в ред. </w:t>
      </w:r>
      <w:hyperlink r:id="rId121">
        <w:r>
          <w:rPr>
            <w:color w:val="0000FF"/>
          </w:rPr>
          <w:t>Закона</w:t>
        </w:r>
      </w:hyperlink>
      <w:r>
        <w:t xml:space="preserve"> Московской области от 19.02.2015 N 14/2015-ОЗ)</w:t>
      </w:r>
    </w:p>
    <w:p w:rsidR="00E83F8E" w:rsidRDefault="00E83F8E">
      <w:pPr>
        <w:pStyle w:val="ConsPlusNormal"/>
        <w:spacing w:before="200"/>
        <w:ind w:firstLine="540"/>
        <w:jc w:val="both"/>
      </w:pPr>
      <w:r>
        <w:t>4) несоздание инициативной группой по проведению референдума фонда референдума. Отсутствие средств в фонде референдума не является основанием отказа в проведении референдума;</w:t>
      </w:r>
    </w:p>
    <w:p w:rsidR="00E83F8E" w:rsidRDefault="00E83F8E">
      <w:pPr>
        <w:pStyle w:val="ConsPlusNormal"/>
        <w:spacing w:before="200"/>
        <w:ind w:firstLine="540"/>
        <w:jc w:val="both"/>
      </w:pPr>
      <w:r>
        <w:t>5) использование инициативной группой по проведению референдума при финансировании своей деятельности по выдвижению инициативы проведения референдума, организации сбора подписей участников референдума, а также деятельности, направленной на получение определенного результата на референдуме, помимо средств собственного фонда референдума иных денежных средств, составляющих более 5 процентов от установленного настоящим Законом предельного размера расходования средств фонда референдума;</w:t>
      </w:r>
    </w:p>
    <w:p w:rsidR="00E83F8E" w:rsidRDefault="00E83F8E">
      <w:pPr>
        <w:pStyle w:val="ConsPlusNormal"/>
        <w:spacing w:before="200"/>
        <w:ind w:firstLine="540"/>
        <w:jc w:val="both"/>
      </w:pPr>
      <w:r>
        <w:t>6) превышение инициативной группой по проведению референдума при финансировании своей деятельности по выдвижению инициативы проведения референдума, организации сбора подписей участников референдума, а также деятельности, направленной на получение определенного результата на референдуме, более чем на 5 процентов от установленного настоящим Законом предельного размера расходования средств фонда референдума;</w:t>
      </w:r>
    </w:p>
    <w:p w:rsidR="00E83F8E" w:rsidRDefault="00E83F8E">
      <w:pPr>
        <w:pStyle w:val="ConsPlusNormal"/>
        <w:spacing w:before="200"/>
        <w:ind w:firstLine="540"/>
        <w:jc w:val="both"/>
      </w:pPr>
      <w:r>
        <w:t xml:space="preserve">7) установленный решением суда факт несоблюдения инициативной группой по проведению референдума ограничений, предусмотренных </w:t>
      </w:r>
      <w:hyperlink w:anchor="P743">
        <w:r>
          <w:rPr>
            <w:color w:val="0000FF"/>
          </w:rPr>
          <w:t>пунктом 1</w:t>
        </w:r>
      </w:hyperlink>
      <w:r>
        <w:t xml:space="preserve"> или </w:t>
      </w:r>
      <w:hyperlink w:anchor="P745">
        <w:r>
          <w:rPr>
            <w:color w:val="0000FF"/>
          </w:rPr>
          <w:t>1.1 статьи 40</w:t>
        </w:r>
      </w:hyperlink>
      <w:r>
        <w:t xml:space="preserve"> настоящего Закона;</w:t>
      </w:r>
    </w:p>
    <w:p w:rsidR="00E83F8E" w:rsidRDefault="00E83F8E">
      <w:pPr>
        <w:pStyle w:val="ConsPlusNormal"/>
        <w:jc w:val="both"/>
      </w:pPr>
      <w:r>
        <w:t xml:space="preserve">(подп. 7 в ред. </w:t>
      </w:r>
      <w:hyperlink r:id="rId122">
        <w:r>
          <w:rPr>
            <w:color w:val="0000FF"/>
          </w:rPr>
          <w:t>Закона</w:t>
        </w:r>
      </w:hyperlink>
      <w:r>
        <w:t xml:space="preserve"> Московской области от 01.02.2007 N 7/2007-ОЗ)</w:t>
      </w:r>
    </w:p>
    <w:p w:rsidR="00E83F8E" w:rsidRDefault="00E83F8E">
      <w:pPr>
        <w:pStyle w:val="ConsPlusNormal"/>
        <w:spacing w:before="200"/>
        <w:ind w:firstLine="540"/>
        <w:jc w:val="both"/>
      </w:pPr>
      <w:r>
        <w:t>8) неоднократное использование членом или уполномоченным представителем инициативной группы по проведению референдума преимуществ своего должностного или служебного положения.</w:t>
      </w:r>
    </w:p>
    <w:p w:rsidR="00E83F8E" w:rsidRDefault="00E83F8E">
      <w:pPr>
        <w:pStyle w:val="ConsPlusNormal"/>
        <w:spacing w:before="200"/>
        <w:ind w:firstLine="540"/>
        <w:jc w:val="both"/>
      </w:pPr>
      <w:r>
        <w:t xml:space="preserve">4. Перечень оснований отказа в проведении референдума, установленный </w:t>
      </w:r>
      <w:hyperlink w:anchor="P200">
        <w:r>
          <w:rPr>
            <w:color w:val="0000FF"/>
          </w:rPr>
          <w:t>пунктом 3</w:t>
        </w:r>
      </w:hyperlink>
      <w:r>
        <w:t xml:space="preserve"> настоящей статьи, является исчерпывающим.</w:t>
      </w:r>
    </w:p>
    <w:p w:rsidR="00E83F8E" w:rsidRDefault="00E83F8E">
      <w:pPr>
        <w:pStyle w:val="ConsPlusNormal"/>
        <w:spacing w:before="200"/>
        <w:ind w:firstLine="540"/>
        <w:jc w:val="both"/>
      </w:pPr>
      <w:r>
        <w:lastRenderedPageBreak/>
        <w:t>5. В случае принятия Избирательной комиссией Московской области решения об отказе в проведении референдума по предложенному вопросу члены соответствующей инициативной группы не могут в течение двух лет со дня принятия этого решения выступать повторно с инициативой проведения референдума по вопросу, имеющему такую же по смыслу или содержанию формулировку.</w:t>
      </w:r>
    </w:p>
    <w:p w:rsidR="00E83F8E" w:rsidRDefault="00E83F8E">
      <w:pPr>
        <w:pStyle w:val="ConsPlusNormal"/>
        <w:jc w:val="both"/>
      </w:pPr>
    </w:p>
    <w:p w:rsidR="00E83F8E" w:rsidRDefault="00E83F8E">
      <w:pPr>
        <w:pStyle w:val="ConsPlusTitle"/>
        <w:ind w:firstLine="540"/>
        <w:jc w:val="both"/>
        <w:outlineLvl w:val="2"/>
      </w:pPr>
      <w:r>
        <w:t>Статья 12. Назначение референдума</w:t>
      </w:r>
    </w:p>
    <w:p w:rsidR="00E83F8E" w:rsidRDefault="00E83F8E">
      <w:pPr>
        <w:pStyle w:val="ConsPlusNormal"/>
        <w:jc w:val="both"/>
      </w:pPr>
    </w:p>
    <w:p w:rsidR="00E83F8E" w:rsidRDefault="00E83F8E">
      <w:pPr>
        <w:pStyle w:val="ConsPlusNormal"/>
        <w:ind w:firstLine="540"/>
        <w:jc w:val="both"/>
      </w:pPr>
      <w:r>
        <w:t xml:space="preserve">1. Назначение и проведение референдума обязательно, если соблюдены порядок и сроки выдвижения инициативы проведения референдума и ее реализации, установленные Федеральным </w:t>
      </w:r>
      <w:hyperlink r:id="rId123">
        <w:r>
          <w:rPr>
            <w:color w:val="0000FF"/>
          </w:rPr>
          <w:t>законом</w:t>
        </w:r>
      </w:hyperlink>
      <w:r>
        <w:t xml:space="preserve"> "Об основных гарантиях избирательных прав и права на участие в референдуме граждан Российской Федерации", настоящим Законом.</w:t>
      </w:r>
    </w:p>
    <w:p w:rsidR="00E83F8E" w:rsidRDefault="00E83F8E">
      <w:pPr>
        <w:pStyle w:val="ConsPlusNormal"/>
        <w:spacing w:before="200"/>
        <w:ind w:firstLine="540"/>
        <w:jc w:val="both"/>
      </w:pPr>
      <w:r>
        <w:t>2. Принятие органом государственной власти, иным государственным органом решения по существу вопроса, который может быть вынесен на референдум, не является обстоятельством, исключающим возможность проведения референдума по данному вопросу.</w:t>
      </w:r>
    </w:p>
    <w:p w:rsidR="00E83F8E" w:rsidRDefault="00E83F8E">
      <w:pPr>
        <w:pStyle w:val="ConsPlusNormal"/>
        <w:spacing w:before="200"/>
        <w:ind w:firstLine="540"/>
        <w:jc w:val="both"/>
      </w:pPr>
      <w:r>
        <w:t xml:space="preserve">3. Референдум назначается Московской областной Думой в соответствии с Федеральным </w:t>
      </w:r>
      <w:hyperlink r:id="rId124">
        <w:r>
          <w:rPr>
            <w:color w:val="0000FF"/>
          </w:rPr>
          <w:t>законом</w:t>
        </w:r>
      </w:hyperlink>
      <w:r>
        <w:t xml:space="preserve"> "Об основных гарантиях избирательных прав и права на участие в референдуме граждан Российской Федерации", иным федеральным законом, </w:t>
      </w:r>
      <w:hyperlink r:id="rId125">
        <w:r>
          <w:rPr>
            <w:color w:val="0000FF"/>
          </w:rPr>
          <w:t>Уставом</w:t>
        </w:r>
      </w:hyperlink>
      <w:r>
        <w:t xml:space="preserve"> Московской области, настоящим Законом, иным законом Московской области.</w:t>
      </w:r>
    </w:p>
    <w:p w:rsidR="00E83F8E" w:rsidRDefault="00E83F8E">
      <w:pPr>
        <w:pStyle w:val="ConsPlusNormal"/>
        <w:spacing w:before="200"/>
        <w:ind w:firstLine="540"/>
        <w:jc w:val="both"/>
      </w:pPr>
      <w:r>
        <w:t>4. Голосование на референдуме может быть назначено только на воскресенье. Не допускается назначение голосования на предпраздничный и нерабочий праздничный дни, на день, следующий за нерабочим праздничным днем, а также на воскресенье, которое в установленном порядке объявлено рабочим днем. Постановление Московской областной Думы о назначении референдума подлежит официальному опубликованию в средствах массовой информации не позднее чем за 60 дней до дня голосования.</w:t>
      </w:r>
    </w:p>
    <w:p w:rsidR="00E83F8E" w:rsidRDefault="00E83F8E">
      <w:pPr>
        <w:pStyle w:val="ConsPlusNormal"/>
        <w:spacing w:before="200"/>
        <w:ind w:firstLine="540"/>
        <w:jc w:val="both"/>
      </w:pPr>
      <w:bookmarkStart w:id="16" w:name="P223"/>
      <w:bookmarkEnd w:id="16"/>
      <w:r>
        <w:t>5. Голосование на референдуме не позднее чем за 25 дней до назначенного дня голосования может быть перенесено Московской областной Думой на более поздний срок (но не более чем на 90 дней) в целях его совмещения с днем голосования на назначенных выборах в органы государственной власти либо с днем голосования на ином назначенном референдуме.</w:t>
      </w:r>
    </w:p>
    <w:p w:rsidR="00E83F8E" w:rsidRDefault="00E83F8E">
      <w:pPr>
        <w:pStyle w:val="ConsPlusNormal"/>
        <w:spacing w:before="200"/>
        <w:ind w:firstLine="540"/>
        <w:jc w:val="both"/>
      </w:pPr>
      <w:r>
        <w:t xml:space="preserve">6. Постановление Московской областной Думы о назначении референдума, а также о перенесении дня голосования на референдуме в соответствии с </w:t>
      </w:r>
      <w:hyperlink w:anchor="P223">
        <w:r>
          <w:rPr>
            <w:color w:val="0000FF"/>
          </w:rPr>
          <w:t>пунктом 5</w:t>
        </w:r>
      </w:hyperlink>
      <w:r>
        <w:t xml:space="preserve"> настоящей статьи подлежит официальному опубликованию в средствах массовой информации не позднее чем через пять дней со дня его принятия.</w:t>
      </w:r>
    </w:p>
    <w:p w:rsidR="00E83F8E" w:rsidRDefault="00E83F8E">
      <w:pPr>
        <w:pStyle w:val="ConsPlusNormal"/>
        <w:jc w:val="both"/>
      </w:pPr>
    </w:p>
    <w:p w:rsidR="00E83F8E" w:rsidRDefault="00E83F8E">
      <w:pPr>
        <w:pStyle w:val="ConsPlusTitle"/>
        <w:jc w:val="center"/>
        <w:outlineLvl w:val="1"/>
      </w:pPr>
      <w:r>
        <w:t>Глава 3. РЕГИСТРАЦИЯ (УЧЕТ) УЧАСТНИКОВ РЕФЕРЕНДУМА.</w:t>
      </w:r>
    </w:p>
    <w:p w:rsidR="00E83F8E" w:rsidRDefault="00E83F8E">
      <w:pPr>
        <w:pStyle w:val="ConsPlusTitle"/>
        <w:jc w:val="center"/>
      </w:pPr>
      <w:r>
        <w:t>СОСТАВЛЕНИЕ СПИСКОВ УЧАСТНИКОВ РЕФЕРЕНДУМА. ОБРАЗОВАНИЕ</w:t>
      </w:r>
    </w:p>
    <w:p w:rsidR="00E83F8E" w:rsidRDefault="00E83F8E">
      <w:pPr>
        <w:pStyle w:val="ConsPlusTitle"/>
        <w:jc w:val="center"/>
      </w:pPr>
      <w:r>
        <w:t>ОКРУГА РЕФЕРЕНДУМА. ОБРАЗОВАНИЕ УЧАСТКОВ РЕФЕРЕНДУМА</w:t>
      </w:r>
    </w:p>
    <w:p w:rsidR="00E83F8E" w:rsidRDefault="00E83F8E">
      <w:pPr>
        <w:pStyle w:val="ConsPlusNormal"/>
        <w:jc w:val="center"/>
      </w:pPr>
      <w:r>
        <w:t xml:space="preserve">(в ред. </w:t>
      </w:r>
      <w:hyperlink r:id="rId126">
        <w:r>
          <w:rPr>
            <w:color w:val="0000FF"/>
          </w:rPr>
          <w:t>Закона</w:t>
        </w:r>
      </w:hyperlink>
      <w:r>
        <w:t xml:space="preserve"> Московской области</w:t>
      </w:r>
    </w:p>
    <w:p w:rsidR="00E83F8E" w:rsidRDefault="00E83F8E">
      <w:pPr>
        <w:pStyle w:val="ConsPlusNormal"/>
        <w:jc w:val="center"/>
      </w:pPr>
      <w:r>
        <w:t>от 19.05.2022 N 73/2022-ОЗ)</w:t>
      </w:r>
    </w:p>
    <w:p w:rsidR="00E83F8E" w:rsidRDefault="00E83F8E">
      <w:pPr>
        <w:pStyle w:val="ConsPlusNormal"/>
        <w:jc w:val="both"/>
      </w:pPr>
    </w:p>
    <w:p w:rsidR="00E83F8E" w:rsidRDefault="00E83F8E">
      <w:pPr>
        <w:pStyle w:val="ConsPlusTitle"/>
        <w:ind w:firstLine="540"/>
        <w:jc w:val="both"/>
        <w:outlineLvl w:val="2"/>
      </w:pPr>
      <w:r>
        <w:t>Статья 13. Регистрация (учет) участников референдума</w:t>
      </w:r>
    </w:p>
    <w:p w:rsidR="00E83F8E" w:rsidRDefault="00E83F8E">
      <w:pPr>
        <w:pStyle w:val="ConsPlusNormal"/>
        <w:ind w:firstLine="540"/>
        <w:jc w:val="both"/>
      </w:pPr>
      <w:r>
        <w:t xml:space="preserve">(в ред. </w:t>
      </w:r>
      <w:hyperlink r:id="rId127">
        <w:r>
          <w:rPr>
            <w:color w:val="0000FF"/>
          </w:rPr>
          <w:t>Закона</w:t>
        </w:r>
      </w:hyperlink>
      <w:r>
        <w:t xml:space="preserve"> Московской области от 21.07.2006 N 120/2006-ОЗ)</w:t>
      </w:r>
    </w:p>
    <w:p w:rsidR="00E83F8E" w:rsidRDefault="00E83F8E">
      <w:pPr>
        <w:pStyle w:val="ConsPlusNormal"/>
        <w:jc w:val="both"/>
      </w:pPr>
    </w:p>
    <w:p w:rsidR="00E83F8E" w:rsidRDefault="00E83F8E">
      <w:pPr>
        <w:pStyle w:val="ConsPlusNormal"/>
        <w:ind w:firstLine="540"/>
        <w:jc w:val="both"/>
      </w:pPr>
      <w:r>
        <w:t>1. Регистрации (учету) подлежат все участники референдума.</w:t>
      </w:r>
    </w:p>
    <w:p w:rsidR="00E83F8E" w:rsidRDefault="00E83F8E">
      <w:pPr>
        <w:pStyle w:val="ConsPlusNormal"/>
        <w:spacing w:before="200"/>
        <w:ind w:firstLine="540"/>
        <w:jc w:val="both"/>
      </w:pPr>
      <w:r>
        <w:t xml:space="preserve">2. Регистрация (учет) участников референдума осуществляется в порядке, установленном </w:t>
      </w:r>
      <w:hyperlink r:id="rId128">
        <w:r>
          <w:rPr>
            <w:color w:val="0000FF"/>
          </w:rPr>
          <w:t>статьей 16</w:t>
        </w:r>
      </w:hyperlink>
      <w:r>
        <w:t xml:space="preserve"> Федерального закона "Об основных гарантиях избирательных прав и права на участие в референдуме граждан Российской Федерации".</w:t>
      </w:r>
    </w:p>
    <w:p w:rsidR="00E83F8E" w:rsidRDefault="00E83F8E">
      <w:pPr>
        <w:pStyle w:val="ConsPlusNormal"/>
        <w:jc w:val="both"/>
      </w:pPr>
    </w:p>
    <w:p w:rsidR="00E83F8E" w:rsidRDefault="00E83F8E">
      <w:pPr>
        <w:pStyle w:val="ConsPlusTitle"/>
        <w:ind w:firstLine="540"/>
        <w:jc w:val="both"/>
        <w:outlineLvl w:val="2"/>
      </w:pPr>
      <w:r>
        <w:t>Статья 14. Составление списков участников референдума</w:t>
      </w:r>
    </w:p>
    <w:p w:rsidR="00E83F8E" w:rsidRDefault="00E83F8E">
      <w:pPr>
        <w:pStyle w:val="ConsPlusNormal"/>
        <w:jc w:val="both"/>
      </w:pPr>
    </w:p>
    <w:p w:rsidR="00E83F8E" w:rsidRDefault="00E83F8E">
      <w:pPr>
        <w:pStyle w:val="ConsPlusNormal"/>
        <w:ind w:firstLine="540"/>
        <w:jc w:val="both"/>
      </w:pPr>
      <w:r>
        <w:t xml:space="preserve">1. В целях реализации прав участников референдума территориальными избирательными комиссиями составляются списки участников референдума на основании сведений, полученных с использованием государственной системы регистрации (учета) участников референдума и представляемых в соответствии с </w:t>
      </w:r>
      <w:hyperlink w:anchor="P244">
        <w:r>
          <w:rPr>
            <w:color w:val="0000FF"/>
          </w:rPr>
          <w:t>пунктом 4</w:t>
        </w:r>
      </w:hyperlink>
      <w:r>
        <w:t xml:space="preserve"> настоящей статьи.</w:t>
      </w:r>
    </w:p>
    <w:p w:rsidR="00E83F8E" w:rsidRDefault="00E83F8E">
      <w:pPr>
        <w:pStyle w:val="ConsPlusNormal"/>
        <w:spacing w:before="200"/>
        <w:ind w:firstLine="540"/>
        <w:jc w:val="both"/>
      </w:pPr>
      <w:r>
        <w:t>2. В списки участников референдума на участках референдума включаются граждане Российской Федерации, обладающие на день голосования правом на участие в референдуме.</w:t>
      </w:r>
    </w:p>
    <w:p w:rsidR="00E83F8E" w:rsidRDefault="00E83F8E">
      <w:pPr>
        <w:pStyle w:val="ConsPlusNormal"/>
        <w:spacing w:before="200"/>
        <w:ind w:firstLine="540"/>
        <w:jc w:val="both"/>
      </w:pPr>
      <w:r>
        <w:lastRenderedPageBreak/>
        <w:t xml:space="preserve">3. Основанием для включения гражданина Российской Федерации в список участников референдума на конкретном участке референдума является факт нахождения места его жительства на территории этого участка, а в случаях, предусмотренных Федеральным </w:t>
      </w:r>
      <w:hyperlink r:id="rId129">
        <w:r>
          <w:rPr>
            <w:color w:val="0000FF"/>
          </w:rPr>
          <w:t>законом</w:t>
        </w:r>
      </w:hyperlink>
      <w:r>
        <w:t xml:space="preserve"> "Об основных гарантиях избирательных прав и права на участие в референдуме граждан Российской Федерации", настоящим Законом, - факт пребывания (временного пребывания, нахождения) гражданина на территории этого участка (при наличии у гражданина права на участие в референдуме). Факт нахождения места жительства либо пребывания (временного пребывания) гражданина на территории определенного участка референдума устанавливается органами регистрационного учета граждан Российской Федерации по месту жительства и по месту пребывания в пределах Российской Федерации в соответствии с законодательством Российской Федерации, а в случаях, предусмотренных Федеральным </w:t>
      </w:r>
      <w:hyperlink r:id="rId130">
        <w:r>
          <w:rPr>
            <w:color w:val="0000FF"/>
          </w:rPr>
          <w:t>законом</w:t>
        </w:r>
      </w:hyperlink>
      <w:r>
        <w:t xml:space="preserve"> "Об основных гарантиях избирательных прав и права на участие в референдуме граждан Российской Федерации", иным законом, - другими уполномоченными на то органами, организациями и должностными лицами. Включение гражданина Российской Федерации в список участников референдума по месту его нахождения на территории определенного участка референдума осуществляется в соответствии с </w:t>
      </w:r>
      <w:hyperlink r:id="rId131">
        <w:r>
          <w:rPr>
            <w:color w:val="0000FF"/>
          </w:rPr>
          <w:t>пунктом 16 статьи 64</w:t>
        </w:r>
      </w:hyperlink>
      <w:r>
        <w:t xml:space="preserve"> Федерального закона "Об основных гарантиях избирательных прав и права на участие в референдуме граждан Российской Федерации".</w:t>
      </w:r>
    </w:p>
    <w:p w:rsidR="00E83F8E" w:rsidRDefault="00E83F8E">
      <w:pPr>
        <w:pStyle w:val="ConsPlusNormal"/>
        <w:jc w:val="both"/>
      </w:pPr>
      <w:r>
        <w:t xml:space="preserve">(п. 3 в ред. </w:t>
      </w:r>
      <w:hyperlink r:id="rId132">
        <w:r>
          <w:rPr>
            <w:color w:val="0000FF"/>
          </w:rPr>
          <w:t>Закона</w:t>
        </w:r>
      </w:hyperlink>
      <w:r>
        <w:t xml:space="preserve"> Московской области от 07.02.2018 N 8/2018-ОЗ)</w:t>
      </w:r>
    </w:p>
    <w:p w:rsidR="00E83F8E" w:rsidRDefault="00E83F8E">
      <w:pPr>
        <w:pStyle w:val="ConsPlusNormal"/>
        <w:spacing w:before="200"/>
        <w:ind w:firstLine="540"/>
        <w:jc w:val="both"/>
      </w:pPr>
      <w:bookmarkStart w:id="17" w:name="P244"/>
      <w:bookmarkEnd w:id="17"/>
      <w:r>
        <w:t>4. Сведения об участниках референдума формирует и уточняет глава администрации городского округа. Сведения об участниках референдума - военнослужащих, находящихся в воинской части, членах их семей и о других участниках референдума, если они проживают на территории расположения воинской части либо зарегистрированы в установленном порядке при воинской части по месту их службы, формирует и уточняет командир воинской части. Сведения об участниках референдума, находящихся в местах временного пребывания, представляет в участковую комиссию референдума руководитель организации, в которой участник референдума временно пребывает.</w:t>
      </w:r>
    </w:p>
    <w:p w:rsidR="00E83F8E" w:rsidRDefault="00E83F8E">
      <w:pPr>
        <w:pStyle w:val="ConsPlusNormal"/>
        <w:jc w:val="both"/>
      </w:pPr>
      <w:r>
        <w:t xml:space="preserve">(в ред. законов Московской области от 21.07.2006 </w:t>
      </w:r>
      <w:hyperlink r:id="rId133">
        <w:r>
          <w:rPr>
            <w:color w:val="0000FF"/>
          </w:rPr>
          <w:t>N 120/2006-ОЗ</w:t>
        </w:r>
      </w:hyperlink>
      <w:r>
        <w:t xml:space="preserve">, от 07.04.2017 </w:t>
      </w:r>
      <w:hyperlink r:id="rId134">
        <w:r>
          <w:rPr>
            <w:color w:val="0000FF"/>
          </w:rPr>
          <w:t>N 44/2017-ОЗ</w:t>
        </w:r>
      </w:hyperlink>
      <w:r>
        <w:t xml:space="preserve">, от 31.03.2021 </w:t>
      </w:r>
      <w:hyperlink r:id="rId135">
        <w:r>
          <w:rPr>
            <w:color w:val="0000FF"/>
          </w:rPr>
          <w:t>N 42/2021-ОЗ</w:t>
        </w:r>
      </w:hyperlink>
      <w:r>
        <w:t>)</w:t>
      </w:r>
    </w:p>
    <w:p w:rsidR="00E83F8E" w:rsidRDefault="00E83F8E">
      <w:pPr>
        <w:pStyle w:val="ConsPlusNormal"/>
        <w:spacing w:before="200"/>
        <w:ind w:firstLine="540"/>
        <w:jc w:val="both"/>
      </w:pPr>
      <w:r>
        <w:t xml:space="preserve">5. Список участников референдума составляется соответствующей комиссией, в том числе с использованием </w:t>
      </w:r>
      <w:hyperlink r:id="rId136">
        <w:r>
          <w:rPr>
            <w:color w:val="0000FF"/>
          </w:rPr>
          <w:t>ГАС</w:t>
        </w:r>
      </w:hyperlink>
      <w:r>
        <w:t xml:space="preserve"> "Выборы", отдельно по каждому участку референдума на основании сведений, представляемых по установленной форме уполномоченным на то органом или уполномоченным должностным лицом.</w:t>
      </w:r>
    </w:p>
    <w:p w:rsidR="00E83F8E" w:rsidRDefault="00E83F8E">
      <w:pPr>
        <w:pStyle w:val="ConsPlusNormal"/>
        <w:spacing w:before="200"/>
        <w:ind w:firstLine="540"/>
        <w:jc w:val="both"/>
      </w:pPr>
      <w:r>
        <w:t>Лица, представляющие сведения об участниках референдума, несут ответственность за достоверность и полноту этих сведений, а также за своевременность их представления.</w:t>
      </w:r>
    </w:p>
    <w:p w:rsidR="00E83F8E" w:rsidRDefault="00E83F8E">
      <w:pPr>
        <w:pStyle w:val="ConsPlusNormal"/>
        <w:jc w:val="both"/>
      </w:pPr>
      <w:r>
        <w:t xml:space="preserve">(п. 5 в ред. </w:t>
      </w:r>
      <w:hyperlink r:id="rId137">
        <w:r>
          <w:rPr>
            <w:color w:val="0000FF"/>
          </w:rPr>
          <w:t>Закона</w:t>
        </w:r>
      </w:hyperlink>
      <w:r>
        <w:t xml:space="preserve"> Московской области от 21.07.2006 N 120/2006-ОЗ)</w:t>
      </w:r>
    </w:p>
    <w:p w:rsidR="00E83F8E" w:rsidRDefault="00E83F8E">
      <w:pPr>
        <w:pStyle w:val="ConsPlusNormal"/>
        <w:spacing w:before="200"/>
        <w:ind w:firstLine="540"/>
        <w:jc w:val="both"/>
      </w:pPr>
      <w:r>
        <w:t>6. Гражданин Российской Федерации включается в список участников референдума только на одном участке референдума. При выявлении территориальной избирательной комиссией факта включения гражданина Российской Федерации в списки участников референдума на разных участках референдума на одном и том же референдуме территориальная избирательная комиссия до передачи списков участников референдума в участковые комиссии референдума проводит работу по устранению ошибки или неточности в указанных списках.</w:t>
      </w:r>
    </w:p>
    <w:p w:rsidR="00E83F8E" w:rsidRDefault="00E83F8E">
      <w:pPr>
        <w:pStyle w:val="ConsPlusNormal"/>
        <w:jc w:val="both"/>
      </w:pPr>
      <w:r>
        <w:t xml:space="preserve">(в ред. </w:t>
      </w:r>
      <w:hyperlink r:id="rId138">
        <w:r>
          <w:rPr>
            <w:color w:val="0000FF"/>
          </w:rPr>
          <w:t>Закона</w:t>
        </w:r>
      </w:hyperlink>
      <w:r>
        <w:t xml:space="preserve"> Московской области от 21.07.2006 N 120/2006-ОЗ)</w:t>
      </w:r>
    </w:p>
    <w:p w:rsidR="00E83F8E" w:rsidRDefault="00E83F8E">
      <w:pPr>
        <w:pStyle w:val="ConsPlusNormal"/>
        <w:spacing w:before="200"/>
        <w:ind w:firstLine="540"/>
        <w:jc w:val="both"/>
      </w:pPr>
      <w:r>
        <w:t>7. Список участников референдума составляется в двух экземплярах. Сведения об участниках референдума, включаемые в список участников референдума, располагаются в алфавитном или ином порядке (по населенным пунктам, улицам, домам, квартирам). В списке указываются фамилия, имя, отчество, год рождения (в возрасте 18 лет - дополнительно день и месяц рождения), адрес места жительства участника референдума. В списке участников референдума должны быть предусмотрены места для проставления участником референдума подписи за полученный им бюллетень для голосования на референдуме, серии и номера своего паспорта или документа, заменяющего паспорт гражданина, а также для внесения суммарных данных по итогам референдума и для проставления подписи члена участковой комиссии референдума, выдавшего бюллетень участнику референдума.</w:t>
      </w:r>
    </w:p>
    <w:p w:rsidR="00E83F8E" w:rsidRDefault="00E83F8E">
      <w:pPr>
        <w:pStyle w:val="ConsPlusNormal"/>
        <w:jc w:val="both"/>
      </w:pPr>
      <w:r>
        <w:t xml:space="preserve">(в ред. </w:t>
      </w:r>
      <w:hyperlink r:id="rId139">
        <w:r>
          <w:rPr>
            <w:color w:val="0000FF"/>
          </w:rPr>
          <w:t>Закона</w:t>
        </w:r>
      </w:hyperlink>
      <w:r>
        <w:t xml:space="preserve"> Московской области от 21.07.2006 N 120/2006-ОЗ)</w:t>
      </w:r>
    </w:p>
    <w:p w:rsidR="00E83F8E" w:rsidRDefault="00E83F8E">
      <w:pPr>
        <w:pStyle w:val="ConsPlusNormal"/>
        <w:spacing w:before="200"/>
        <w:ind w:firstLine="540"/>
        <w:jc w:val="both"/>
      </w:pPr>
      <w:bookmarkStart w:id="18" w:name="P253"/>
      <w:bookmarkEnd w:id="18"/>
      <w:r>
        <w:t xml:space="preserve">8. Первый экземпляр списка участников референдума подписывают председатель и секретарь комиссии референдума, составившей список. Список участников референдума заверяется печатями соответственно территориальной избирательной комиссии и (или) участковой комиссии референдума. Порядок и сроки изготовления, использования второго экземпляра списка участников референдума, его передачи соответствующей комиссии </w:t>
      </w:r>
      <w:r>
        <w:lastRenderedPageBreak/>
        <w:t>референдума, заверения и уточнения определяются Избирательной комиссией Московской области.</w:t>
      </w:r>
    </w:p>
    <w:p w:rsidR="00E83F8E" w:rsidRDefault="00E83F8E">
      <w:pPr>
        <w:pStyle w:val="ConsPlusNormal"/>
        <w:jc w:val="both"/>
      </w:pPr>
      <w:r>
        <w:t xml:space="preserve">(п. 8 в ред. </w:t>
      </w:r>
      <w:hyperlink r:id="rId140">
        <w:r>
          <w:rPr>
            <w:color w:val="0000FF"/>
          </w:rPr>
          <w:t>Закона</w:t>
        </w:r>
      </w:hyperlink>
      <w:r>
        <w:t xml:space="preserve"> Московской области от 21.07.2006 N 120/2006-ОЗ)</w:t>
      </w:r>
    </w:p>
    <w:p w:rsidR="00E83F8E" w:rsidRDefault="00E83F8E">
      <w:pPr>
        <w:pStyle w:val="ConsPlusNormal"/>
        <w:spacing w:before="200"/>
        <w:ind w:firstLine="540"/>
        <w:jc w:val="both"/>
      </w:pPr>
      <w:r>
        <w:t>9. Территориальные избирательные комиссии передают по акту участковым комиссиям референдума первый экземпляр списка участников референдума конкретного участка референдума не позднее чем за 10 дней до дня голосования. Участковая комиссия референдума вправе разделить первый экземпляр списка участников референдума на отдельные книги. Каждая такая книга не позднее дня, предшествующего дню голосования, должна быть сброшюрована (прошита), что подтверждается печатью соответствующей участковой комиссии референдума и подписью ее председателя.</w:t>
      </w:r>
    </w:p>
    <w:p w:rsidR="00E83F8E" w:rsidRDefault="00E83F8E">
      <w:pPr>
        <w:pStyle w:val="ConsPlusNormal"/>
        <w:jc w:val="both"/>
      </w:pPr>
      <w:r>
        <w:t xml:space="preserve">(в ред. законов Московской области от 21.07.2006 </w:t>
      </w:r>
      <w:hyperlink r:id="rId141">
        <w:r>
          <w:rPr>
            <w:color w:val="0000FF"/>
          </w:rPr>
          <w:t>N 120/2006-ОЗ</w:t>
        </w:r>
      </w:hyperlink>
      <w:r>
        <w:t xml:space="preserve">, от 25.12.2013 </w:t>
      </w:r>
      <w:hyperlink r:id="rId142">
        <w:r>
          <w:rPr>
            <w:color w:val="0000FF"/>
          </w:rPr>
          <w:t>N 166/2013-ОЗ</w:t>
        </w:r>
      </w:hyperlink>
      <w:r>
        <w:t>)</w:t>
      </w:r>
    </w:p>
    <w:p w:rsidR="00E83F8E" w:rsidRDefault="00E83F8E">
      <w:pPr>
        <w:pStyle w:val="ConsPlusNormal"/>
        <w:spacing w:before="200"/>
        <w:ind w:firstLine="540"/>
        <w:jc w:val="both"/>
      </w:pPr>
      <w:r>
        <w:t>10. Участковая комиссия референдума после получения списка участников референдума выверяет и вносит в него необходимые изменения на основании личных обращений граждан, соответствующих документов органов местного самоуправления, должностных лиц, органов записи актов гражданского состояния, органов регистрационного учета граждан Российской Федерации по месту пребывания и по месту жительства в пределах Московской области, сообщений вышестоящей комиссии о включении участника референдума в список участников референдума на другом участке референдума. Выверенный и уточненный список участников референдума не позднее дня, предшествующего дню голосования, подписывается председателем и секретарем участковой комиссии референдума. Лица, представляющие сведения об участниках референдума, несут ответственность за достоверность, полный объем соответствующих сведений и своевременность их передачи.</w:t>
      </w:r>
    </w:p>
    <w:p w:rsidR="00E83F8E" w:rsidRDefault="00E83F8E">
      <w:pPr>
        <w:pStyle w:val="ConsPlusNormal"/>
        <w:spacing w:before="200"/>
        <w:ind w:firstLine="540"/>
        <w:jc w:val="both"/>
      </w:pPr>
      <w:r>
        <w:t>11. Участковая комиссия референдума за 10 дней до дня голосования представляет список участников референдума для ознакомления участников референдума и его дополнительного уточнения.</w:t>
      </w:r>
    </w:p>
    <w:p w:rsidR="00E83F8E" w:rsidRDefault="00E83F8E">
      <w:pPr>
        <w:pStyle w:val="ConsPlusNormal"/>
        <w:jc w:val="both"/>
      </w:pPr>
      <w:r>
        <w:t xml:space="preserve">(в ред. законов Московской области от 21.07.2006 </w:t>
      </w:r>
      <w:hyperlink r:id="rId143">
        <w:r>
          <w:rPr>
            <w:color w:val="0000FF"/>
          </w:rPr>
          <w:t>N 120/2006-ОЗ</w:t>
        </w:r>
      </w:hyperlink>
      <w:r>
        <w:t xml:space="preserve">, от 25.12.2013 </w:t>
      </w:r>
      <w:hyperlink r:id="rId144">
        <w:r>
          <w:rPr>
            <w:color w:val="0000FF"/>
          </w:rPr>
          <w:t>N 166/2013-ОЗ</w:t>
        </w:r>
      </w:hyperlink>
      <w:r>
        <w:t>)</w:t>
      </w:r>
    </w:p>
    <w:p w:rsidR="00E83F8E" w:rsidRDefault="00E83F8E">
      <w:pPr>
        <w:pStyle w:val="ConsPlusNormal"/>
        <w:spacing w:before="200"/>
        <w:ind w:firstLine="540"/>
        <w:jc w:val="both"/>
      </w:pPr>
      <w:r>
        <w:t>11.1. Списки участников референдума по участкам референдума, образованным в местах временного пребывания участников референдума (больницах, санаториях, домах отдыха, на вокзалах, в аэропортах, местах содержания под стражей подозреваемых и обвиняемых и других местах временного пребывания), составляются участковыми комиссиями референдума не позднее дня, предшествующего дню голосования, на основании сведений руководителей организаций, в которых участники референдума временно пребывают, на основании заявлений участников референдума, поданных в порядке, установленном Центральной избирательной комиссией Российской Федерации. Руководитель организации, в которой участник референдума временно пребывает, представляет в участковую комиссию референдума по месту нахождения организации сведения обо всех участниках референдума, которые в день голосования будут находиться в этой организации, а затем до дня, предшествующего дню голосования, ежедневно уточняет эти сведения. Одновременно в участковую комиссию референдума передаются личные заявления участников референдума о включении их в список участников референдума по месту временного пребывания. При этом сообщения о факте включения указанных участников референдума в список участников референдума по месту временного пребывания участников референдума направляются в территориальную избирательную комиссию.</w:t>
      </w:r>
    </w:p>
    <w:p w:rsidR="00E83F8E" w:rsidRDefault="00E83F8E">
      <w:pPr>
        <w:pStyle w:val="ConsPlusNormal"/>
        <w:jc w:val="both"/>
      </w:pPr>
      <w:r>
        <w:t xml:space="preserve">(п. 11.1 введен </w:t>
      </w:r>
      <w:hyperlink r:id="rId145">
        <w:r>
          <w:rPr>
            <w:color w:val="0000FF"/>
          </w:rPr>
          <w:t>Законом</w:t>
        </w:r>
      </w:hyperlink>
      <w:r>
        <w:t xml:space="preserve"> Московской области от 30.06.2020 N 127/2020-ОЗ)</w:t>
      </w:r>
    </w:p>
    <w:p w:rsidR="00E83F8E" w:rsidRDefault="00E83F8E">
      <w:pPr>
        <w:pStyle w:val="ConsPlusNormal"/>
        <w:spacing w:before="200"/>
        <w:ind w:firstLine="540"/>
        <w:jc w:val="both"/>
      </w:pPr>
      <w:r>
        <w:t>11.2. Список участников референдума может составляться, уточняться и использоваться в электронном виде в порядке и сроки, определенные Избирательной комиссией Московской области с учетом требований, установленных Центральной избирательной комиссией Российской Федерации.</w:t>
      </w:r>
    </w:p>
    <w:p w:rsidR="00E83F8E" w:rsidRDefault="00E83F8E">
      <w:pPr>
        <w:pStyle w:val="ConsPlusNormal"/>
        <w:spacing w:before="200"/>
        <w:ind w:firstLine="540"/>
        <w:jc w:val="both"/>
      </w:pPr>
      <w:r>
        <w:t xml:space="preserve">В случае составления, уточнения и использования списка участников референдума в электронном виде его копия изготавливается путем распечатки списка участников референдума на бумажном носителе непосредственно после окончания времени голосования (в последний день голосования) и заверяется подписями председателя, секретаря участковой комиссии и печатью участковой комиссии. Указанная копия равнозначна по своей юридической силе списку участников референдума в электронном виде. Хранение указанной копии осуществляется в порядке, определяемом в соответствии с Федеральным </w:t>
      </w:r>
      <w:hyperlink r:id="rId146">
        <w:r>
          <w:rPr>
            <w:color w:val="0000FF"/>
          </w:rPr>
          <w:t>законом</w:t>
        </w:r>
      </w:hyperlink>
      <w:r>
        <w:t xml:space="preserve"> "Об основных гарантиях избирательных прав и права на участие в референдуме граждан Российской Федерации" в отношении хранения документации референдума.</w:t>
      </w:r>
    </w:p>
    <w:p w:rsidR="00E83F8E" w:rsidRDefault="00E83F8E">
      <w:pPr>
        <w:pStyle w:val="ConsPlusNormal"/>
        <w:jc w:val="both"/>
      </w:pPr>
      <w:r>
        <w:t xml:space="preserve">(п. 11.2 введен </w:t>
      </w:r>
      <w:hyperlink r:id="rId147">
        <w:r>
          <w:rPr>
            <w:color w:val="0000FF"/>
          </w:rPr>
          <w:t>Законом</w:t>
        </w:r>
      </w:hyperlink>
      <w:r>
        <w:t xml:space="preserve"> Московской области от 19.05.2022 N 73/2022-ОЗ)</w:t>
      </w:r>
    </w:p>
    <w:p w:rsidR="00E83F8E" w:rsidRDefault="00E83F8E">
      <w:pPr>
        <w:pStyle w:val="ConsPlusNormal"/>
        <w:spacing w:before="200"/>
        <w:ind w:firstLine="540"/>
        <w:jc w:val="both"/>
      </w:pPr>
      <w:r>
        <w:lastRenderedPageBreak/>
        <w:t xml:space="preserve">12. Гражданин Российской Федерации, обладающий правом на участие в референдуме, вправе обратиться в участковую комиссию референдума с заявлением о включении его в список участников референдума, о любой ошибке или неточности в сведениях о нем, внесенных в список участников референдума. В течение 24 часов, а в день голосования в течение двух часов с момента обращения, но не позднее момента окончания голосования участковая комиссия референдума обязана проверить сообщенные заявителем сведения и представленные документы и либо устранить ошибку или неточность, либо принять решение об отклонении заявления с указанием причин такого отклонения, вручив заверенную копию этого решения заявителю. Решение участковой комиссии референдума об отклонении заявления о включении гражданина Российской Федерации в список участников референдума может быть обжаловано в вышестоящую комиссию референдума или в суд (по месту нахождения участковой комиссии референдума), которые обязаны рассмотреть жалобу (заявление) в трехдневный срок, а за три и менее дня до дня голосования и в день голосования - немедленно. В случае если принято решение об удовлетворении жалобы (заявления), исправление в списке участников референдума производится участковой комиссией референдума немедленно. Исключение гражданина Российской Федерации из списка участников референдума после его подписания председателями и секретарями соответствующих комиссий референдума и заверения его печатями этих комиссий в порядке, предусмотренном </w:t>
      </w:r>
      <w:hyperlink w:anchor="P253">
        <w:r>
          <w:rPr>
            <w:color w:val="0000FF"/>
          </w:rPr>
          <w:t>пунктом 8</w:t>
        </w:r>
      </w:hyperlink>
      <w:r>
        <w:t xml:space="preserve"> настоящей статьи, производится только на основании официальных документов, в том числе сообщения вышестоящей комиссии референдума о включении участника референдума в список участников референдума на другом участке референдума. При этом в списке участников референдума, а также в базе данных </w:t>
      </w:r>
      <w:hyperlink r:id="rId148">
        <w:r>
          <w:rPr>
            <w:color w:val="0000FF"/>
          </w:rPr>
          <w:t>ГАС</w:t>
        </w:r>
      </w:hyperlink>
      <w:r>
        <w:t xml:space="preserve"> "Выборы" указывается дата исключения гражданина Российской Федерации из списка, а также причина такого исключения. Запись в списке участников референдума заверяется подписью председателя участковой комиссии референдума с указанием даты внесения этой подписи. Каждый гражданин Российской Федерации вправе сообщить в участковую комиссию референдума об изменении указанных в </w:t>
      </w:r>
      <w:hyperlink r:id="rId149">
        <w:r>
          <w:rPr>
            <w:color w:val="0000FF"/>
          </w:rPr>
          <w:t>пункте 5 статьи 16</w:t>
        </w:r>
      </w:hyperlink>
      <w:r>
        <w:t xml:space="preserve"> Федерального закона "Об основных гарантиях избирательных прав и права на участие в референдуме граждан Российской Федерации" сведений об участниках референдума, включенных в список участников референдума на соответствующем участке.</w:t>
      </w:r>
    </w:p>
    <w:p w:rsidR="00E83F8E" w:rsidRDefault="00E83F8E">
      <w:pPr>
        <w:pStyle w:val="ConsPlusNormal"/>
        <w:jc w:val="both"/>
      </w:pPr>
      <w:r>
        <w:t xml:space="preserve">(п. 12 в ред. </w:t>
      </w:r>
      <w:hyperlink r:id="rId150">
        <w:r>
          <w:rPr>
            <w:color w:val="0000FF"/>
          </w:rPr>
          <w:t>Закона</w:t>
        </w:r>
      </w:hyperlink>
      <w:r>
        <w:t xml:space="preserve"> Московской области от 21.07.2006 N 120/2006-ОЗ)</w:t>
      </w:r>
    </w:p>
    <w:p w:rsidR="00E83F8E" w:rsidRDefault="00E83F8E">
      <w:pPr>
        <w:pStyle w:val="ConsPlusNormal"/>
        <w:spacing w:before="200"/>
        <w:ind w:firstLine="540"/>
        <w:jc w:val="both"/>
      </w:pPr>
      <w:r>
        <w:t>13. Участники референдума, которые будут находиться в день голосования в больницах или местах содержания под стражей подозреваемых и обвиняемых, а также участники референдума из числа военнослужащих, находящихся вне места расположения воинской части, и участники референдума, работающие вахтовым методом, не имевшие возможности подать заявление о включении в список участников референдума по месту нахождения, решением участковой комиссии референдума могут быть включены в список участников референдума на участке референдума по месту их временного пребывания по личному письменному заявлению, поданному в участковую комиссию референдума не позднее 14 часов по московскому времени дня, предшествующего дню голосования. Информация о включении участника референдума в список участников референдума на участке референдума по месту его временного пребывания передается, в том числе с использованием ГАС "Выборы", в участковую комиссию участка референдума, где данный участник референдума включен в список участников референдума по месту его жительства. Участковая комиссия референдума в соответствующей строке списка участников референдума делает отметку: "Включен в список участников референдума на участке референдума N" с указанием номера участка референдума и при необходимости наименования субъекта Российской Федерации.</w:t>
      </w:r>
    </w:p>
    <w:p w:rsidR="00E83F8E" w:rsidRDefault="00E83F8E">
      <w:pPr>
        <w:pStyle w:val="ConsPlusNormal"/>
        <w:jc w:val="both"/>
      </w:pPr>
      <w:r>
        <w:t xml:space="preserve">(в ред. законов Московской области от 07.02.2018 </w:t>
      </w:r>
      <w:hyperlink r:id="rId151">
        <w:r>
          <w:rPr>
            <w:color w:val="0000FF"/>
          </w:rPr>
          <w:t>N 8/2018-ОЗ</w:t>
        </w:r>
      </w:hyperlink>
      <w:r>
        <w:t xml:space="preserve">, от 24.12.2019 </w:t>
      </w:r>
      <w:hyperlink r:id="rId152">
        <w:r>
          <w:rPr>
            <w:color w:val="0000FF"/>
          </w:rPr>
          <w:t>N 275/2019-ОЗ</w:t>
        </w:r>
      </w:hyperlink>
      <w:r>
        <w:t>)</w:t>
      </w:r>
    </w:p>
    <w:p w:rsidR="00E83F8E" w:rsidRDefault="00E83F8E">
      <w:pPr>
        <w:pStyle w:val="ConsPlusNormal"/>
        <w:spacing w:before="200"/>
        <w:ind w:firstLine="540"/>
        <w:jc w:val="both"/>
      </w:pPr>
      <w:r>
        <w:t>14. Участники референдума, поселившиеся на территории участка референдума после представления списка участников референдума для ознакомления участников референдума, а также участники референдума, по какой-либо причине не включенные в список участников референдума, дополнительно включаются участковой комиссией референдума в список участников референдума на основании паспорта или документа, заменяющего паспорт гражданина, а при необходимости и документов, подтверждающих факт нахождения места жительства участника референдума на территории данного участка референдума.</w:t>
      </w:r>
    </w:p>
    <w:p w:rsidR="00E83F8E" w:rsidRDefault="00E83F8E">
      <w:pPr>
        <w:pStyle w:val="ConsPlusNormal"/>
        <w:spacing w:before="200"/>
        <w:ind w:firstLine="540"/>
        <w:jc w:val="both"/>
      </w:pPr>
      <w:r>
        <w:t>15. Вносить какие-либо изменения в списки участников референдума после окончания голосования и начала подсчета голосов участников референдума запрещается.</w:t>
      </w:r>
    </w:p>
    <w:p w:rsidR="00E83F8E" w:rsidRDefault="00E83F8E">
      <w:pPr>
        <w:pStyle w:val="ConsPlusNormal"/>
        <w:spacing w:before="200"/>
        <w:ind w:firstLine="540"/>
        <w:jc w:val="both"/>
      </w:pPr>
      <w:r>
        <w:t>16. После официального опубликования результатов референдума информация об участниках референдума, содержащаяся в списке участников референдума, может использоваться для уточнения сведений об участниках референдума в регистре участников референдума.</w:t>
      </w:r>
    </w:p>
    <w:p w:rsidR="00E83F8E" w:rsidRDefault="00E83F8E">
      <w:pPr>
        <w:pStyle w:val="ConsPlusNormal"/>
        <w:jc w:val="both"/>
      </w:pPr>
      <w:r>
        <w:lastRenderedPageBreak/>
        <w:t xml:space="preserve">(п. 16 введен </w:t>
      </w:r>
      <w:hyperlink r:id="rId153">
        <w:r>
          <w:rPr>
            <w:color w:val="0000FF"/>
          </w:rPr>
          <w:t>Законом</w:t>
        </w:r>
      </w:hyperlink>
      <w:r>
        <w:t xml:space="preserve"> Московской области от 21.07.2006 N 120/2006-ОЗ)</w:t>
      </w:r>
    </w:p>
    <w:p w:rsidR="00E83F8E" w:rsidRDefault="00E83F8E">
      <w:pPr>
        <w:pStyle w:val="ConsPlusNormal"/>
        <w:jc w:val="both"/>
      </w:pPr>
    </w:p>
    <w:p w:rsidR="00E83F8E" w:rsidRDefault="00E83F8E">
      <w:pPr>
        <w:pStyle w:val="ConsPlusTitle"/>
        <w:ind w:firstLine="540"/>
        <w:jc w:val="both"/>
        <w:outlineLvl w:val="2"/>
      </w:pPr>
      <w:r>
        <w:t>Статья 15. Округ референдума</w:t>
      </w:r>
    </w:p>
    <w:p w:rsidR="00E83F8E" w:rsidRDefault="00E83F8E">
      <w:pPr>
        <w:pStyle w:val="ConsPlusNormal"/>
        <w:jc w:val="both"/>
      </w:pPr>
    </w:p>
    <w:p w:rsidR="00E83F8E" w:rsidRDefault="00E83F8E">
      <w:pPr>
        <w:pStyle w:val="ConsPlusNormal"/>
        <w:ind w:firstLine="540"/>
        <w:jc w:val="both"/>
      </w:pPr>
      <w:r>
        <w:t>Референдум проводится по единому округу референдума, включающему в себя всю территорию Московской области.</w:t>
      </w:r>
    </w:p>
    <w:p w:rsidR="00E83F8E" w:rsidRDefault="00E83F8E">
      <w:pPr>
        <w:pStyle w:val="ConsPlusNormal"/>
        <w:jc w:val="both"/>
      </w:pPr>
    </w:p>
    <w:p w:rsidR="00E83F8E" w:rsidRDefault="00E83F8E">
      <w:pPr>
        <w:pStyle w:val="ConsPlusTitle"/>
        <w:ind w:firstLine="540"/>
        <w:jc w:val="both"/>
        <w:outlineLvl w:val="2"/>
      </w:pPr>
      <w:r>
        <w:t>Статья 16. Образование участков референдума</w:t>
      </w:r>
    </w:p>
    <w:p w:rsidR="00E83F8E" w:rsidRDefault="00E83F8E">
      <w:pPr>
        <w:pStyle w:val="ConsPlusNormal"/>
        <w:ind w:firstLine="540"/>
        <w:jc w:val="both"/>
      </w:pPr>
      <w:r>
        <w:t xml:space="preserve">(в ред. </w:t>
      </w:r>
      <w:hyperlink r:id="rId154">
        <w:r>
          <w:rPr>
            <w:color w:val="0000FF"/>
          </w:rPr>
          <w:t>Закона</w:t>
        </w:r>
      </w:hyperlink>
      <w:r>
        <w:t xml:space="preserve"> Московской области от 02.05.2014 N 43/2014-ОЗ)</w:t>
      </w:r>
    </w:p>
    <w:p w:rsidR="00E83F8E" w:rsidRDefault="00E83F8E">
      <w:pPr>
        <w:pStyle w:val="ConsPlusNormal"/>
        <w:jc w:val="both"/>
      </w:pPr>
    </w:p>
    <w:p w:rsidR="00E83F8E" w:rsidRDefault="00E83F8E">
      <w:pPr>
        <w:pStyle w:val="ConsPlusNormal"/>
        <w:ind w:firstLine="540"/>
        <w:jc w:val="both"/>
      </w:pPr>
      <w:r>
        <w:t xml:space="preserve">1. Голосование и подсчет голосов участников референдума осуществляется на избирательных участках, образованных в соответствии с требованиями </w:t>
      </w:r>
      <w:hyperlink r:id="rId155">
        <w:r>
          <w:rPr>
            <w:color w:val="0000FF"/>
          </w:rPr>
          <w:t>статьи 19</w:t>
        </w:r>
      </w:hyperlink>
      <w:r>
        <w:t xml:space="preserve"> Федерального закона "Об основных гарантиях избирательных прав и права на участие в референдуме граждан Российской Федерации", которые являются также участками референдума.</w:t>
      </w:r>
    </w:p>
    <w:p w:rsidR="00E83F8E" w:rsidRDefault="00E83F8E">
      <w:pPr>
        <w:pStyle w:val="ConsPlusNormal"/>
        <w:spacing w:before="200"/>
        <w:ind w:firstLine="540"/>
        <w:jc w:val="both"/>
      </w:pPr>
      <w:bookmarkStart w:id="19" w:name="P282"/>
      <w:bookmarkEnd w:id="19"/>
      <w:r>
        <w:t>2. В местах временного пребывания участников референдума (больницах, санаториях, домах отдыха, на вокзалах, в аэропортах, местах содержания под стражей подозреваемых и обвиняемых и других местах временного пребывания) участки референдума могут образовываться территориальной избирательной комиссией на установленный ею срок не позднее чем за 30 дней до дня голосования, а в исключительных случаях по согласованию с Избирательной комиссией Московской области - не позднее чем за три дня до дня (первого дня) голосования.</w:t>
      </w:r>
    </w:p>
    <w:p w:rsidR="00E83F8E" w:rsidRDefault="00E83F8E">
      <w:pPr>
        <w:pStyle w:val="ConsPlusNormal"/>
        <w:jc w:val="both"/>
      </w:pPr>
      <w:r>
        <w:t xml:space="preserve">(в ред. </w:t>
      </w:r>
      <w:hyperlink r:id="rId156">
        <w:r>
          <w:rPr>
            <w:color w:val="0000FF"/>
          </w:rPr>
          <w:t>Закона</w:t>
        </w:r>
      </w:hyperlink>
      <w:r>
        <w:t xml:space="preserve"> Московской области от 31.03.2021 N 42/2021-ОЗ)</w:t>
      </w:r>
    </w:p>
    <w:p w:rsidR="00E83F8E" w:rsidRDefault="00E83F8E">
      <w:pPr>
        <w:pStyle w:val="ConsPlusNormal"/>
        <w:spacing w:before="200"/>
        <w:ind w:firstLine="540"/>
        <w:jc w:val="both"/>
      </w:pPr>
      <w:r>
        <w:t xml:space="preserve">3. Военнослужащие голосуют на общих участках референдума. Допускается образование участков референдума на территориях воинских частей, расположенных в обособленных, удаленных от населенных пунктов местностях. Участки референдума в этих случаях образуются по решению Избирательной комиссии Московской области командирами воинских частей в срок, установленный </w:t>
      </w:r>
      <w:hyperlink w:anchor="P282">
        <w:r>
          <w:rPr>
            <w:color w:val="0000FF"/>
          </w:rPr>
          <w:t>пунктом 2</w:t>
        </w:r>
      </w:hyperlink>
      <w:r>
        <w:t xml:space="preserve"> настоящей статьи, а в исключительных случаях - не позднее чем за три дня до дня голосования.</w:t>
      </w:r>
    </w:p>
    <w:p w:rsidR="00E83F8E" w:rsidRDefault="00E83F8E">
      <w:pPr>
        <w:pStyle w:val="ConsPlusNormal"/>
        <w:jc w:val="both"/>
      </w:pPr>
    </w:p>
    <w:p w:rsidR="00E83F8E" w:rsidRDefault="00E83F8E">
      <w:pPr>
        <w:pStyle w:val="ConsPlusTitle"/>
        <w:jc w:val="center"/>
        <w:outlineLvl w:val="1"/>
      </w:pPr>
      <w:r>
        <w:t>Глава 4. КОМИССИИ РЕФЕРЕНДУМА</w:t>
      </w:r>
    </w:p>
    <w:p w:rsidR="00E83F8E" w:rsidRDefault="00E83F8E">
      <w:pPr>
        <w:pStyle w:val="ConsPlusNormal"/>
        <w:jc w:val="both"/>
      </w:pPr>
    </w:p>
    <w:p w:rsidR="00E83F8E" w:rsidRDefault="00E83F8E">
      <w:pPr>
        <w:pStyle w:val="ConsPlusTitle"/>
        <w:ind w:firstLine="540"/>
        <w:jc w:val="both"/>
        <w:outlineLvl w:val="2"/>
      </w:pPr>
      <w:r>
        <w:t>Статья 17. Система и статус комиссий референдума</w:t>
      </w:r>
    </w:p>
    <w:p w:rsidR="00E83F8E" w:rsidRDefault="00E83F8E">
      <w:pPr>
        <w:pStyle w:val="ConsPlusNormal"/>
        <w:jc w:val="both"/>
      </w:pPr>
    </w:p>
    <w:p w:rsidR="00E83F8E" w:rsidRDefault="00E83F8E">
      <w:pPr>
        <w:pStyle w:val="ConsPlusNormal"/>
        <w:ind w:firstLine="540"/>
        <w:jc w:val="both"/>
      </w:pPr>
      <w:bookmarkStart w:id="20" w:name="P290"/>
      <w:bookmarkEnd w:id="20"/>
      <w:r>
        <w:t>1. Подготовку и проведение референдума осуществляют Избирательная комиссия Московской области, территориальные избирательные комиссии, участковые избирательные комиссии, действующие в качестве соответствующих комиссий референдума.</w:t>
      </w:r>
    </w:p>
    <w:p w:rsidR="00E83F8E" w:rsidRDefault="00E83F8E">
      <w:pPr>
        <w:pStyle w:val="ConsPlusNormal"/>
        <w:jc w:val="both"/>
      </w:pPr>
      <w:r>
        <w:t xml:space="preserve">(в ред. </w:t>
      </w:r>
      <w:hyperlink r:id="rId157">
        <w:r>
          <w:rPr>
            <w:color w:val="0000FF"/>
          </w:rPr>
          <w:t>Закона</w:t>
        </w:r>
      </w:hyperlink>
      <w:r>
        <w:t xml:space="preserve"> Московской области от 25.12.2013 N 166/2013-ОЗ)</w:t>
      </w:r>
    </w:p>
    <w:p w:rsidR="00E83F8E" w:rsidRDefault="00E83F8E">
      <w:pPr>
        <w:pStyle w:val="ConsPlusNormal"/>
        <w:spacing w:before="200"/>
        <w:ind w:firstLine="540"/>
        <w:jc w:val="both"/>
      </w:pPr>
      <w:r>
        <w:t>Совмещение комиссиями полномочий по подготовке и проведению выборов, референдумов различных уровней возможно по решению комиссии, организующей выборы, референдум на определенной территории, которое принято на основании обращения комиссии, организующей выборы, референдум на части этой территории. Совмещение комиссиями полномочий по подготовке и проведению выборов, референдумов одного и того же уровня производится по решению комиссии, организующей выборы, референдумы.</w:t>
      </w:r>
    </w:p>
    <w:p w:rsidR="00E83F8E" w:rsidRDefault="00E83F8E">
      <w:pPr>
        <w:pStyle w:val="ConsPlusNormal"/>
        <w:jc w:val="both"/>
      </w:pPr>
      <w:r>
        <w:t xml:space="preserve">(в ред. законов Московской области от 21.07.2006 </w:t>
      </w:r>
      <w:hyperlink r:id="rId158">
        <w:r>
          <w:rPr>
            <w:color w:val="0000FF"/>
          </w:rPr>
          <w:t>N 120/2006-ОЗ</w:t>
        </w:r>
      </w:hyperlink>
      <w:r>
        <w:t xml:space="preserve">, от 19.05.2022 </w:t>
      </w:r>
      <w:hyperlink r:id="rId159">
        <w:r>
          <w:rPr>
            <w:color w:val="0000FF"/>
          </w:rPr>
          <w:t>N 73/2022-ОЗ</w:t>
        </w:r>
      </w:hyperlink>
      <w:r>
        <w:t>)</w:t>
      </w:r>
    </w:p>
    <w:p w:rsidR="00E83F8E" w:rsidRDefault="00E83F8E">
      <w:pPr>
        <w:pStyle w:val="ConsPlusNormal"/>
        <w:spacing w:before="200"/>
        <w:ind w:firstLine="540"/>
        <w:jc w:val="both"/>
      </w:pPr>
      <w:r>
        <w:t>2. Избирательная комиссия Московской области является вышестоящей для территориальных избирательных комиссий и участковых комиссий референдума, действующих на территории единого округа референдума.</w:t>
      </w:r>
    </w:p>
    <w:p w:rsidR="00E83F8E" w:rsidRDefault="00E83F8E">
      <w:pPr>
        <w:pStyle w:val="ConsPlusNormal"/>
        <w:spacing w:before="200"/>
        <w:ind w:firstLine="540"/>
        <w:jc w:val="both"/>
      </w:pPr>
      <w:bookmarkStart w:id="21" w:name="P295"/>
      <w:bookmarkEnd w:id="21"/>
      <w:r>
        <w:t>3. Комиссии референдума обязаны в пределах своей компетенции рассматривать поступившие к ним в период кампании референдума обращения о нарушении федеральных законов, законов Московской области в части, регулирующей подготовку и проведение референдума, проводить проверки по этим обращениям и давать лицам, направившим обращения, письменные ответы в пятидневный срок, но не позднее дня, предшествующего дню голосования, а по обращениям, поступившим в день голосования или в день, следующий за днем голосования, - незамедлительно. Если факты, содержащиеся в обращениях, требуют дополнительной проверки, решения по ним принимаются не позднее чем в десятидневный срок. Если обращение указывает на нарушение федеральных законов, законов Московской области инициативной группой по проведению референдума эта инициативная группа или ее уполномоченный представитель должны быть незамедлительно оповещены о поступившем обращении и вправе давать объяснения по существу обращения.</w:t>
      </w:r>
    </w:p>
    <w:p w:rsidR="00E83F8E" w:rsidRDefault="00E83F8E">
      <w:pPr>
        <w:pStyle w:val="ConsPlusNormal"/>
        <w:jc w:val="both"/>
      </w:pPr>
      <w:r>
        <w:lastRenderedPageBreak/>
        <w:t xml:space="preserve">(в ред. </w:t>
      </w:r>
      <w:hyperlink r:id="rId160">
        <w:r>
          <w:rPr>
            <w:color w:val="0000FF"/>
          </w:rPr>
          <w:t>Закона</w:t>
        </w:r>
      </w:hyperlink>
      <w:r>
        <w:t xml:space="preserve"> Московской области от 19.05.2022 N 73/2022-ОЗ)</w:t>
      </w:r>
    </w:p>
    <w:p w:rsidR="00E83F8E" w:rsidRDefault="00E83F8E">
      <w:pPr>
        <w:pStyle w:val="ConsPlusNormal"/>
        <w:spacing w:before="200"/>
        <w:ind w:firstLine="540"/>
        <w:jc w:val="both"/>
      </w:pPr>
      <w:r>
        <w:t xml:space="preserve">4. Комиссии референдума вправе, в том числе в связи с обращениями, указанными в </w:t>
      </w:r>
      <w:hyperlink w:anchor="P295">
        <w:r>
          <w:rPr>
            <w:color w:val="0000FF"/>
          </w:rPr>
          <w:t>пункте 3</w:t>
        </w:r>
      </w:hyperlink>
      <w:r>
        <w:t xml:space="preserve"> настоящей статьи, обращаться с представлениями о проведении соответствующих проверок и пресечении нарушений федеральных законов, законов Московской области в части, регулирующей подготовку и проведение референдума, в правоохранительные органы, исполнительные органы государственной власти. Указанные органы обязаны в пятидневный срок, если представление получено за пять и менее дней до дня голосования, - не позднее дня, предшествующего дню голосования, а если в день голосования или в день, следующий за днем голосования, - немедленно принять меры по пресечению этих нарушений и незамедлительно проинформировать о результатах обратившуюся комиссию. Если факты, содержащиеся в представлении, требуют дополнительной проверки, указанные меры принимаются не позднее чем в десятидневный срок.</w:t>
      </w:r>
    </w:p>
    <w:p w:rsidR="00E83F8E" w:rsidRDefault="00E83F8E">
      <w:pPr>
        <w:pStyle w:val="ConsPlusNormal"/>
        <w:jc w:val="both"/>
      </w:pPr>
      <w:r>
        <w:t xml:space="preserve">(в ред. </w:t>
      </w:r>
      <w:hyperlink r:id="rId161">
        <w:r>
          <w:rPr>
            <w:color w:val="0000FF"/>
          </w:rPr>
          <w:t>Закона</w:t>
        </w:r>
      </w:hyperlink>
      <w:r>
        <w:t xml:space="preserve"> Московской области от 19.05.2022 N 73/2022-ОЗ)</w:t>
      </w:r>
    </w:p>
    <w:p w:rsidR="00E83F8E" w:rsidRDefault="00E83F8E">
      <w:pPr>
        <w:pStyle w:val="ConsPlusNormal"/>
        <w:spacing w:before="200"/>
        <w:ind w:firstLine="540"/>
        <w:jc w:val="both"/>
      </w:pPr>
      <w:r>
        <w:t xml:space="preserve">В случае нарушения инициативной группой по проведению референдума Федерального </w:t>
      </w:r>
      <w:hyperlink r:id="rId162">
        <w:r>
          <w:rPr>
            <w:color w:val="0000FF"/>
          </w:rPr>
          <w:t>закона</w:t>
        </w:r>
      </w:hyperlink>
      <w:r>
        <w:t xml:space="preserve"> "Об основных гарантиях избирательных прав и права на участие в референдуме граждан Российской Федерации" соответствующая комиссия референдума вправе вынести этой инициативной группе предупреждение, которое доводится до сведения участников референдума через средства массовой информации либо иным способом.</w:t>
      </w:r>
    </w:p>
    <w:p w:rsidR="00E83F8E" w:rsidRDefault="00E83F8E">
      <w:pPr>
        <w:pStyle w:val="ConsPlusNormal"/>
        <w:jc w:val="both"/>
      </w:pPr>
      <w:r>
        <w:t xml:space="preserve">(абзац введен </w:t>
      </w:r>
      <w:hyperlink r:id="rId163">
        <w:r>
          <w:rPr>
            <w:color w:val="0000FF"/>
          </w:rPr>
          <w:t>Законом</w:t>
        </w:r>
      </w:hyperlink>
      <w:r>
        <w:t xml:space="preserve"> Московской области от 21.07.2006 N 120/2006-ОЗ)</w:t>
      </w:r>
    </w:p>
    <w:p w:rsidR="00E83F8E" w:rsidRDefault="00E83F8E">
      <w:pPr>
        <w:pStyle w:val="ConsPlusNormal"/>
        <w:spacing w:before="200"/>
        <w:ind w:firstLine="540"/>
        <w:jc w:val="both"/>
      </w:pPr>
      <w:r>
        <w:t>5. Комиссии референдума обеспечивают информирование участников референдума о сроках и порядке осуществления действий, связанных с подготовкой и проведением референдума, о ходе кампании референдума.</w:t>
      </w:r>
    </w:p>
    <w:p w:rsidR="00E83F8E" w:rsidRDefault="00E83F8E">
      <w:pPr>
        <w:pStyle w:val="ConsPlusNormal"/>
        <w:spacing w:before="200"/>
        <w:ind w:firstLine="540"/>
        <w:jc w:val="both"/>
      </w:pPr>
      <w:r>
        <w:t>6. Решения вышестоящей комиссии референдума, принятые в пределах ее компетенции, обязательны для нижестоящих комиссий референдума.</w:t>
      </w:r>
    </w:p>
    <w:p w:rsidR="00E83F8E" w:rsidRDefault="00E83F8E">
      <w:pPr>
        <w:pStyle w:val="ConsPlusNormal"/>
        <w:spacing w:before="200"/>
        <w:ind w:firstLine="540"/>
        <w:jc w:val="both"/>
      </w:pPr>
      <w:bookmarkStart w:id="22" w:name="P303"/>
      <w:bookmarkEnd w:id="22"/>
      <w:r>
        <w:t>7. Решение комиссии референдума, противоречащее федеральным законам, законам Московской области либо принятое с превышением установленной компетенции, подлежит отмене вышестоящей комиссией референдума или судом. При этом вышестоящая комиссия референдума вправе принять решение по существу вопроса или направить нижестоящей комиссии референдума, решение которой было отменено, соответствующие материалы на повторное рассмотрение. В случае если нижестоящая комиссия референдума повторно не рассмотрит вопрос, решение по существу данного вопроса вправе принять вышестоящая комиссия референдума.</w:t>
      </w:r>
    </w:p>
    <w:p w:rsidR="00E83F8E" w:rsidRDefault="00E83F8E">
      <w:pPr>
        <w:pStyle w:val="ConsPlusNormal"/>
        <w:jc w:val="both"/>
      </w:pPr>
      <w:r>
        <w:t xml:space="preserve">(в ред. законов Московской области от 21.07.2006 </w:t>
      </w:r>
      <w:hyperlink r:id="rId164">
        <w:r>
          <w:rPr>
            <w:color w:val="0000FF"/>
          </w:rPr>
          <w:t>N 120/2006-ОЗ</w:t>
        </w:r>
      </w:hyperlink>
      <w:r>
        <w:t xml:space="preserve">, от 19.05.2022 </w:t>
      </w:r>
      <w:hyperlink r:id="rId165">
        <w:r>
          <w:rPr>
            <w:color w:val="0000FF"/>
          </w:rPr>
          <w:t>N 73/2022-ОЗ</w:t>
        </w:r>
      </w:hyperlink>
      <w:r>
        <w:t>)</w:t>
      </w:r>
    </w:p>
    <w:p w:rsidR="00E83F8E" w:rsidRDefault="00E83F8E">
      <w:pPr>
        <w:pStyle w:val="ConsPlusNormal"/>
        <w:spacing w:before="200"/>
        <w:ind w:firstLine="540"/>
        <w:jc w:val="both"/>
      </w:pPr>
      <w:r>
        <w:t>8. Комиссии референдума в пределах своей компетенции независимы от органов государственной власти и органов местного самоуправления.</w:t>
      </w:r>
    </w:p>
    <w:p w:rsidR="00E83F8E" w:rsidRDefault="00E83F8E">
      <w:pPr>
        <w:pStyle w:val="ConsPlusNormal"/>
        <w:spacing w:before="200"/>
        <w:ind w:firstLine="540"/>
        <w:jc w:val="both"/>
      </w:pPr>
      <w:r>
        <w:t>9. Решения и иные акты комиссий референдума, принятые в пределах их компетенции, обязательны для исполнительных органов государственной власти Московской области, государственных учреждений, органов местного самоуправления, общественных объединений, организаций, должностных лиц, участников референдума.</w:t>
      </w:r>
    </w:p>
    <w:p w:rsidR="00E83F8E" w:rsidRDefault="00E83F8E">
      <w:pPr>
        <w:pStyle w:val="ConsPlusNormal"/>
        <w:spacing w:before="200"/>
        <w:ind w:firstLine="540"/>
        <w:jc w:val="both"/>
      </w:pPr>
      <w:r>
        <w:t>10. Государственные органы, органы местного самоуправления, государственные и муниципальные учреждения, а также их должностные лица обязаны оказывать комиссиям референдума содействие в реализации их полномочий, в частности, на безвозмездной основе предоставлять необходимые помещения, в том числе для хранения документации референдума до передачи ее в архив либо уничтожения по истечении сроков хранения, установленных настоящим Законом, обеспечивать охрану предоставляемых помещений и указанной документации, а также предоставлять на безвозмездной основе транспортные средства, средства связи, техническое оборудование.</w:t>
      </w:r>
    </w:p>
    <w:p w:rsidR="00E83F8E" w:rsidRDefault="00E83F8E">
      <w:pPr>
        <w:pStyle w:val="ConsPlusNormal"/>
        <w:spacing w:before="200"/>
        <w:ind w:firstLine="540"/>
        <w:jc w:val="both"/>
      </w:pPr>
      <w:r>
        <w:t>11. Организации, в уставном (складочном) капитале которых доля (вклад) Московской области превышает 30 процентов на день официального опубликования постановления Московской областной Думы о назначении референдума, их должностные лица обязаны оказывать комиссиям референдума содействие в реализации их полномочий, в частности предоставлять транспортные средства, средства связи, техническое оборудование, помещения.</w:t>
      </w:r>
    </w:p>
    <w:p w:rsidR="00E83F8E" w:rsidRDefault="00E83F8E">
      <w:pPr>
        <w:pStyle w:val="ConsPlusNormal"/>
        <w:jc w:val="both"/>
      </w:pPr>
      <w:r>
        <w:t xml:space="preserve">(п. 11 в ред. </w:t>
      </w:r>
      <w:hyperlink r:id="rId166">
        <w:r>
          <w:rPr>
            <w:color w:val="0000FF"/>
          </w:rPr>
          <w:t>Закона</w:t>
        </w:r>
      </w:hyperlink>
      <w:r>
        <w:t xml:space="preserve"> Московской области от 21.07.2006 N 120/2006-ОЗ)</w:t>
      </w:r>
    </w:p>
    <w:p w:rsidR="00E83F8E" w:rsidRDefault="00E83F8E">
      <w:pPr>
        <w:pStyle w:val="ConsPlusNormal"/>
        <w:spacing w:before="200"/>
        <w:ind w:firstLine="540"/>
        <w:jc w:val="both"/>
      </w:pPr>
      <w:r>
        <w:t xml:space="preserve">12. Государственные организации, осуществляющие теле- и (или) радиовещание, и редакции государственных периодических печатных изданий обязаны безвозмездно предоставлять </w:t>
      </w:r>
      <w:r>
        <w:lastRenderedPageBreak/>
        <w:t xml:space="preserve">комиссиям референдума эфирное время для информирования участников референдума в порядке, установленном Федеральным </w:t>
      </w:r>
      <w:hyperlink r:id="rId167">
        <w:r>
          <w:rPr>
            <w:color w:val="0000FF"/>
          </w:rPr>
          <w:t>законом</w:t>
        </w:r>
      </w:hyperlink>
      <w:r>
        <w:t xml:space="preserve"> "Об основных гарантиях избирательных прав и права на участие в референдуме граждан Российской Федерации" и настоящим Законом, и печатную площадь для опубликования решений комиссий референдума и размещения иной информации. При этом расходы организаций телерадиовещания и редакций периодических печатных изданий осуществляются в порядке, установленном </w:t>
      </w:r>
      <w:hyperlink r:id="rId168">
        <w:r>
          <w:rPr>
            <w:color w:val="0000FF"/>
          </w:rPr>
          <w:t>статьей 50</w:t>
        </w:r>
      </w:hyperlink>
      <w:r>
        <w:t xml:space="preserve"> Федерального закона "Об основных гарантиях избирательных прав и права на участие в референдуме граждан Российской Федерации".</w:t>
      </w:r>
    </w:p>
    <w:p w:rsidR="00E83F8E" w:rsidRDefault="00E83F8E">
      <w:pPr>
        <w:pStyle w:val="ConsPlusNormal"/>
        <w:jc w:val="both"/>
      </w:pPr>
      <w:r>
        <w:t xml:space="preserve">(в ред. законов Московской области от 21.07.2006 </w:t>
      </w:r>
      <w:hyperlink r:id="rId169">
        <w:r>
          <w:rPr>
            <w:color w:val="0000FF"/>
          </w:rPr>
          <w:t>N 120/2006-ОЗ</w:t>
        </w:r>
      </w:hyperlink>
      <w:r>
        <w:t xml:space="preserve">, от 25.12.2009 </w:t>
      </w:r>
      <w:hyperlink r:id="rId170">
        <w:r>
          <w:rPr>
            <w:color w:val="0000FF"/>
          </w:rPr>
          <w:t>N 170/2009-ОЗ</w:t>
        </w:r>
      </w:hyperlink>
      <w:r>
        <w:t>)</w:t>
      </w:r>
    </w:p>
    <w:p w:rsidR="00E83F8E" w:rsidRDefault="00E83F8E">
      <w:pPr>
        <w:pStyle w:val="ConsPlusNormal"/>
        <w:spacing w:before="200"/>
        <w:ind w:firstLine="540"/>
        <w:jc w:val="both"/>
      </w:pPr>
      <w:r>
        <w:t>13. Государственные органы, органы местного самоуправления, общественные объединения, организации всех форм собственности, в том числе организации, осуществляющие теле- и (или) радиовещание (далее - организации телерадиовещания), редакции периодических печатных изданий, а также должностные лица указанных органов и организации обязаны предоставлять комиссиям референдума необходимые сведения и материалы, давать ответы на обращения комиссий референдума в пятидневный срок, если обращение получено за пять и менее дней до дня голосования, - не позднее дня, предшествующего дню голосования, а если в день голосования или в день, следующий за днем голосования, - немедленно. Указанные сведения и материалы предоставляются комиссиям референдума безвозмездно.</w:t>
      </w:r>
    </w:p>
    <w:p w:rsidR="00E83F8E" w:rsidRDefault="00E83F8E">
      <w:pPr>
        <w:pStyle w:val="ConsPlusNormal"/>
        <w:jc w:val="both"/>
      </w:pPr>
      <w:r>
        <w:t xml:space="preserve">(в ред. законов Московской области от 21.07.2006 </w:t>
      </w:r>
      <w:hyperlink r:id="rId171">
        <w:r>
          <w:rPr>
            <w:color w:val="0000FF"/>
          </w:rPr>
          <w:t>N 120/2006-ОЗ</w:t>
        </w:r>
      </w:hyperlink>
      <w:r>
        <w:t xml:space="preserve">, от 25.12.2009 </w:t>
      </w:r>
      <w:hyperlink r:id="rId172">
        <w:r>
          <w:rPr>
            <w:color w:val="0000FF"/>
          </w:rPr>
          <w:t>N 170/2009-ОЗ</w:t>
        </w:r>
      </w:hyperlink>
      <w:r>
        <w:t>)</w:t>
      </w:r>
    </w:p>
    <w:p w:rsidR="00E83F8E" w:rsidRDefault="00E83F8E">
      <w:pPr>
        <w:pStyle w:val="ConsPlusNormal"/>
        <w:jc w:val="both"/>
      </w:pPr>
    </w:p>
    <w:p w:rsidR="00E83F8E" w:rsidRDefault="00E83F8E">
      <w:pPr>
        <w:pStyle w:val="ConsPlusTitle"/>
        <w:ind w:firstLine="540"/>
        <w:jc w:val="both"/>
        <w:outlineLvl w:val="2"/>
      </w:pPr>
      <w:r>
        <w:t>Статья 18. Полномочия Избирательной комиссии Московской области при подготовке и проведении референдума</w:t>
      </w:r>
    </w:p>
    <w:p w:rsidR="00E83F8E" w:rsidRDefault="00E83F8E">
      <w:pPr>
        <w:pStyle w:val="ConsPlusNormal"/>
        <w:ind w:firstLine="540"/>
        <w:jc w:val="both"/>
      </w:pPr>
      <w:r>
        <w:t xml:space="preserve">(в ред. </w:t>
      </w:r>
      <w:hyperlink r:id="rId173">
        <w:r>
          <w:rPr>
            <w:color w:val="0000FF"/>
          </w:rPr>
          <w:t>Закона</w:t>
        </w:r>
      </w:hyperlink>
      <w:r>
        <w:t xml:space="preserve"> Московской области от 21.07.2006 N 120/2006-ОЗ)</w:t>
      </w:r>
    </w:p>
    <w:p w:rsidR="00E83F8E" w:rsidRDefault="00E83F8E">
      <w:pPr>
        <w:pStyle w:val="ConsPlusNormal"/>
        <w:jc w:val="both"/>
      </w:pPr>
    </w:p>
    <w:p w:rsidR="00E83F8E" w:rsidRDefault="00E83F8E">
      <w:pPr>
        <w:pStyle w:val="ConsPlusNormal"/>
        <w:ind w:firstLine="540"/>
        <w:jc w:val="both"/>
      </w:pPr>
      <w:r>
        <w:t>Избирательная комиссия Московской области при подготовке и проведении референдума:</w:t>
      </w:r>
    </w:p>
    <w:p w:rsidR="00E83F8E" w:rsidRDefault="00E83F8E">
      <w:pPr>
        <w:pStyle w:val="ConsPlusNormal"/>
        <w:spacing w:before="200"/>
        <w:ind w:firstLine="540"/>
        <w:jc w:val="both"/>
      </w:pPr>
      <w:r>
        <w:t>а) осуществляет контроль за соблюдением прав граждан Российской Федерации на участие в референдуме;</w:t>
      </w:r>
    </w:p>
    <w:p w:rsidR="00E83F8E" w:rsidRDefault="00E83F8E">
      <w:pPr>
        <w:pStyle w:val="ConsPlusNormal"/>
        <w:spacing w:before="200"/>
        <w:ind w:firstLine="540"/>
        <w:jc w:val="both"/>
      </w:pPr>
      <w:r>
        <w:t>б) организует закупку технологического оборудования (кабины для голосования, ящики для голосования) для участковых комиссий референдума, осуществляет на территории Московской области контроль за соблюдением нормативов технологического оборудования для участковых комиссий;</w:t>
      </w:r>
    </w:p>
    <w:p w:rsidR="00E83F8E" w:rsidRDefault="00E83F8E">
      <w:pPr>
        <w:pStyle w:val="ConsPlusNormal"/>
        <w:jc w:val="both"/>
      </w:pPr>
      <w:r>
        <w:t xml:space="preserve">(в ред. </w:t>
      </w:r>
      <w:hyperlink r:id="rId174">
        <w:r>
          <w:rPr>
            <w:color w:val="0000FF"/>
          </w:rPr>
          <w:t>Закона</w:t>
        </w:r>
      </w:hyperlink>
      <w:r>
        <w:t xml:space="preserve"> Московской области от 19.02.2015 N 14/2015-ОЗ)</w:t>
      </w:r>
    </w:p>
    <w:p w:rsidR="00E83F8E" w:rsidRDefault="00E83F8E">
      <w:pPr>
        <w:pStyle w:val="ConsPlusNormal"/>
        <w:spacing w:before="200"/>
        <w:ind w:firstLine="540"/>
        <w:jc w:val="both"/>
      </w:pPr>
      <w:r>
        <w:t>в) обеспечивает реализацию мероприятий, связанных с подготовкой и проведением референдумов, внедрением, эксплуатацией и развитием средств автоматизации, правовым обучением избирателей, профессиональной подготовкой членов комиссий референдума и других организаторов референдумов, изданием необходимой печатной продукции;</w:t>
      </w:r>
    </w:p>
    <w:p w:rsidR="00E83F8E" w:rsidRDefault="00E83F8E">
      <w:pPr>
        <w:pStyle w:val="ConsPlusNormal"/>
        <w:spacing w:before="200"/>
        <w:ind w:firstLine="540"/>
        <w:jc w:val="both"/>
      </w:pPr>
      <w:r>
        <w:t>г) осуществляет меры по организации единого порядка распределения эфирного времени и печатной площади между инициативной группой по проведению референдума и иными группами участников референдума для проведения агитации по вопросам референдума, установления итогов голосования, определения результатов референдума, а также порядка опубликования итогов голосования и результатов референдума;</w:t>
      </w:r>
    </w:p>
    <w:p w:rsidR="00E83F8E" w:rsidRDefault="00E83F8E">
      <w:pPr>
        <w:pStyle w:val="ConsPlusNormal"/>
        <w:spacing w:before="200"/>
        <w:ind w:firstLine="540"/>
        <w:jc w:val="both"/>
      </w:pPr>
      <w:r>
        <w:t>д) осуществляет меры по организации финансирования подготовки и проведения референдума, распределяет выделенные из бюджета Московской области средства на финансовое обеспечение подготовки и проведения референдума, контролирует целевое использование указанных средств;</w:t>
      </w:r>
    </w:p>
    <w:p w:rsidR="00E83F8E" w:rsidRDefault="00E83F8E">
      <w:pPr>
        <w:pStyle w:val="ConsPlusNormal"/>
        <w:spacing w:before="200"/>
        <w:ind w:firstLine="540"/>
        <w:jc w:val="both"/>
      </w:pPr>
      <w:r>
        <w:t>е) оказывает правовую, методическую, организационно-техническую помощь нижестоящим комиссиям референдума;</w:t>
      </w:r>
    </w:p>
    <w:p w:rsidR="00E83F8E" w:rsidRDefault="00E83F8E">
      <w:pPr>
        <w:pStyle w:val="ConsPlusNormal"/>
        <w:spacing w:before="200"/>
        <w:ind w:firstLine="540"/>
        <w:jc w:val="both"/>
      </w:pPr>
      <w:r>
        <w:t>ж) заслушивает сообщения органов исполнительной власти Московской области и органов местного самоуправления по вопросам, связанным с подготовкой и проведением референдума;</w:t>
      </w:r>
    </w:p>
    <w:p w:rsidR="00E83F8E" w:rsidRDefault="00E83F8E">
      <w:pPr>
        <w:pStyle w:val="ConsPlusNormal"/>
        <w:spacing w:before="200"/>
        <w:ind w:firstLine="540"/>
        <w:jc w:val="both"/>
      </w:pPr>
      <w:r>
        <w:t>з) по поручению Центральной избирательной комиссии Российской Федерации устанавливает нормативы, в соответствии с которыми изготавливаются списки участников референдума и другие документы, связанные с подготовкой и проведением референдума;</w:t>
      </w:r>
    </w:p>
    <w:p w:rsidR="00E83F8E" w:rsidRDefault="00E83F8E">
      <w:pPr>
        <w:pStyle w:val="ConsPlusNormal"/>
        <w:spacing w:before="200"/>
        <w:ind w:firstLine="540"/>
        <w:jc w:val="both"/>
      </w:pPr>
      <w:r>
        <w:t xml:space="preserve">и) рассматривает жалобы (заявления) на решения и действия (бездействие) нижестоящих комиссий референдума и принимает по указанным жалобам (заявлениям) мотивированные </w:t>
      </w:r>
      <w:r>
        <w:lastRenderedPageBreak/>
        <w:t>решения;</w:t>
      </w:r>
    </w:p>
    <w:p w:rsidR="00E83F8E" w:rsidRDefault="00E83F8E">
      <w:pPr>
        <w:pStyle w:val="ConsPlusNormal"/>
        <w:spacing w:before="200"/>
        <w:ind w:firstLine="540"/>
        <w:jc w:val="both"/>
      </w:pPr>
      <w:r>
        <w:t>к) участвует в организации государственной системы регистрации (учета) участников референдума и в осуществлении этой регистрации (учета), в формировании и ведении регистра участников референдума;</w:t>
      </w:r>
    </w:p>
    <w:p w:rsidR="00E83F8E" w:rsidRDefault="00E83F8E">
      <w:pPr>
        <w:pStyle w:val="ConsPlusNormal"/>
        <w:spacing w:before="200"/>
        <w:ind w:firstLine="540"/>
        <w:jc w:val="both"/>
      </w:pPr>
      <w:r>
        <w:t xml:space="preserve">к.1) утратил силу. - </w:t>
      </w:r>
      <w:hyperlink r:id="rId175">
        <w:r>
          <w:rPr>
            <w:color w:val="0000FF"/>
          </w:rPr>
          <w:t>Закон</w:t>
        </w:r>
      </w:hyperlink>
      <w:r>
        <w:t xml:space="preserve"> Московской области от 19.05.2022 N 73/2022-ОЗ;</w:t>
      </w:r>
    </w:p>
    <w:p w:rsidR="00E83F8E" w:rsidRDefault="00E83F8E">
      <w:pPr>
        <w:pStyle w:val="ConsPlusNormal"/>
        <w:spacing w:before="200"/>
        <w:ind w:firstLine="540"/>
        <w:jc w:val="both"/>
      </w:pPr>
      <w:r>
        <w:t>л) устанавливает единую нумерацию участков референдума;</w:t>
      </w:r>
    </w:p>
    <w:p w:rsidR="00E83F8E" w:rsidRDefault="00E83F8E">
      <w:pPr>
        <w:pStyle w:val="ConsPlusNormal"/>
        <w:spacing w:before="200"/>
        <w:ind w:firstLine="540"/>
        <w:jc w:val="both"/>
      </w:pPr>
      <w:r>
        <w:t>м) регистрирует инициативную группу по проведению референдума, иные группы участников референдума, выдает их уполномоченным представителям удостоверения установленного образца;</w:t>
      </w:r>
    </w:p>
    <w:p w:rsidR="00E83F8E" w:rsidRDefault="00E83F8E">
      <w:pPr>
        <w:pStyle w:val="ConsPlusNormal"/>
        <w:spacing w:before="200"/>
        <w:ind w:firstLine="540"/>
        <w:jc w:val="both"/>
      </w:pPr>
      <w:r>
        <w:t>н) устанавливает форму бюллетеней для голосования на референдуме;</w:t>
      </w:r>
    </w:p>
    <w:p w:rsidR="00E83F8E" w:rsidRDefault="00E83F8E">
      <w:pPr>
        <w:pStyle w:val="ConsPlusNormal"/>
        <w:spacing w:before="200"/>
        <w:ind w:firstLine="540"/>
        <w:jc w:val="both"/>
      </w:pPr>
      <w:r>
        <w:t xml:space="preserve">о) утратил силу. - </w:t>
      </w:r>
      <w:hyperlink r:id="rId176">
        <w:r>
          <w:rPr>
            <w:color w:val="0000FF"/>
          </w:rPr>
          <w:t>Закон</w:t>
        </w:r>
      </w:hyperlink>
      <w:r>
        <w:t xml:space="preserve"> Московской области от 07.02.2018 N 8/2018-ОЗ;</w:t>
      </w:r>
    </w:p>
    <w:p w:rsidR="00E83F8E" w:rsidRDefault="00E83F8E">
      <w:pPr>
        <w:pStyle w:val="ConsPlusNormal"/>
        <w:spacing w:before="200"/>
        <w:ind w:firstLine="540"/>
        <w:jc w:val="both"/>
      </w:pPr>
      <w:r>
        <w:t>п) утверждает текст бюллетеня для голосования на референдуме;</w:t>
      </w:r>
    </w:p>
    <w:p w:rsidR="00E83F8E" w:rsidRDefault="00E83F8E">
      <w:pPr>
        <w:pStyle w:val="ConsPlusNormal"/>
        <w:spacing w:before="200"/>
        <w:ind w:firstLine="540"/>
        <w:jc w:val="both"/>
      </w:pPr>
      <w:r>
        <w:t xml:space="preserve">р) осуществляет иные полномочия в соответствии с Федеральным </w:t>
      </w:r>
      <w:hyperlink r:id="rId177">
        <w:r>
          <w:rPr>
            <w:color w:val="0000FF"/>
          </w:rPr>
          <w:t>законом</w:t>
        </w:r>
      </w:hyperlink>
      <w:r>
        <w:t xml:space="preserve"> "Об основных гарантиях избирательных прав и права на участие в референдуме граждан Российской Федерации", иными федеральными законами, </w:t>
      </w:r>
      <w:hyperlink r:id="rId178">
        <w:r>
          <w:rPr>
            <w:color w:val="0000FF"/>
          </w:rPr>
          <w:t>Уставом</w:t>
        </w:r>
      </w:hyperlink>
      <w:r>
        <w:t xml:space="preserve"> Московской области, настоящим Законом, иными законами Московской области.</w:t>
      </w:r>
    </w:p>
    <w:p w:rsidR="00E83F8E" w:rsidRDefault="00E83F8E">
      <w:pPr>
        <w:pStyle w:val="ConsPlusNormal"/>
        <w:jc w:val="both"/>
      </w:pPr>
    </w:p>
    <w:p w:rsidR="00E83F8E" w:rsidRDefault="00E83F8E">
      <w:pPr>
        <w:pStyle w:val="ConsPlusTitle"/>
        <w:ind w:firstLine="540"/>
        <w:jc w:val="both"/>
        <w:outlineLvl w:val="2"/>
      </w:pPr>
      <w:r>
        <w:t>Статья 19. Порядок формирования территориальных избирательных комиссий</w:t>
      </w:r>
    </w:p>
    <w:p w:rsidR="00E83F8E" w:rsidRDefault="00E83F8E">
      <w:pPr>
        <w:pStyle w:val="ConsPlusNormal"/>
        <w:jc w:val="both"/>
      </w:pPr>
    </w:p>
    <w:p w:rsidR="00E83F8E" w:rsidRDefault="00E83F8E">
      <w:pPr>
        <w:pStyle w:val="ConsPlusNormal"/>
        <w:ind w:firstLine="540"/>
        <w:jc w:val="both"/>
      </w:pPr>
      <w:r>
        <w:t xml:space="preserve">Полномочия территориальных комиссий референдума осуществляют территориальные избирательные комиссии, сформированные в соответствии с Федеральным </w:t>
      </w:r>
      <w:hyperlink r:id="rId179">
        <w:r>
          <w:rPr>
            <w:color w:val="0000FF"/>
          </w:rPr>
          <w:t>законом</w:t>
        </w:r>
      </w:hyperlink>
      <w:r>
        <w:t xml:space="preserve"> "Об основных гарантиях избирательных прав и права на участие в референдуме граждан Российской Федерации".</w:t>
      </w:r>
    </w:p>
    <w:p w:rsidR="00E83F8E" w:rsidRDefault="00E83F8E">
      <w:pPr>
        <w:pStyle w:val="ConsPlusNormal"/>
        <w:jc w:val="both"/>
      </w:pPr>
    </w:p>
    <w:p w:rsidR="00E83F8E" w:rsidRDefault="00E83F8E">
      <w:pPr>
        <w:pStyle w:val="ConsPlusTitle"/>
        <w:ind w:firstLine="540"/>
        <w:jc w:val="both"/>
        <w:outlineLvl w:val="2"/>
      </w:pPr>
      <w:r>
        <w:t>Статья 20. Полномочия территориальной избирательной комиссии при подготовке и проведении референдума</w:t>
      </w:r>
    </w:p>
    <w:p w:rsidR="00E83F8E" w:rsidRDefault="00E83F8E">
      <w:pPr>
        <w:pStyle w:val="ConsPlusNormal"/>
        <w:jc w:val="both"/>
      </w:pPr>
    </w:p>
    <w:p w:rsidR="00E83F8E" w:rsidRDefault="00E83F8E">
      <w:pPr>
        <w:pStyle w:val="ConsPlusNormal"/>
        <w:ind w:firstLine="540"/>
        <w:jc w:val="both"/>
      </w:pPr>
      <w:r>
        <w:t>Территориальная избирательная комиссия при подготовке и проведении референдума:</w:t>
      </w:r>
    </w:p>
    <w:p w:rsidR="00E83F8E" w:rsidRDefault="00E83F8E">
      <w:pPr>
        <w:pStyle w:val="ConsPlusNormal"/>
        <w:spacing w:before="200"/>
        <w:ind w:firstLine="540"/>
        <w:jc w:val="both"/>
      </w:pPr>
      <w:r>
        <w:t>а) осуществляет на соответствующей территории контроль за соблюдением прав граждан Российской Федерации на участие в референдуме;</w:t>
      </w:r>
    </w:p>
    <w:p w:rsidR="00E83F8E" w:rsidRDefault="00E83F8E">
      <w:pPr>
        <w:pStyle w:val="ConsPlusNormal"/>
        <w:spacing w:before="200"/>
        <w:ind w:firstLine="540"/>
        <w:jc w:val="both"/>
      </w:pPr>
      <w:r>
        <w:t>б) обеспечивает на соответствующей территории соблюдение нормативов технологического оборудования (кабины для голосования, ящики для голосования) для участковых комиссий референдума;</w:t>
      </w:r>
    </w:p>
    <w:p w:rsidR="00E83F8E" w:rsidRDefault="00E83F8E">
      <w:pPr>
        <w:pStyle w:val="ConsPlusNormal"/>
        <w:jc w:val="both"/>
      </w:pPr>
      <w:r>
        <w:t xml:space="preserve">(в ред. </w:t>
      </w:r>
      <w:hyperlink r:id="rId180">
        <w:r>
          <w:rPr>
            <w:color w:val="0000FF"/>
          </w:rPr>
          <w:t>Закона</w:t>
        </w:r>
      </w:hyperlink>
      <w:r>
        <w:t xml:space="preserve"> Московской области от 21.07.2006 N 120/2006-ОЗ)</w:t>
      </w:r>
    </w:p>
    <w:p w:rsidR="00E83F8E" w:rsidRDefault="00E83F8E">
      <w:pPr>
        <w:pStyle w:val="ConsPlusNormal"/>
        <w:spacing w:before="200"/>
        <w:ind w:firstLine="540"/>
        <w:jc w:val="both"/>
      </w:pPr>
      <w:r>
        <w:t>в) обеспечивает на соответствующей территории реализацию мероприятий, связанных с подготовкой и проведением референдума, внедрением, эксплуатацией и развитием средств автоматизации, правовым обучением участников референдума, профессиональной подготовкой членов комиссий референдума и других организаторов референдума;</w:t>
      </w:r>
    </w:p>
    <w:p w:rsidR="00E83F8E" w:rsidRDefault="00E83F8E">
      <w:pPr>
        <w:pStyle w:val="ConsPlusNormal"/>
        <w:spacing w:before="200"/>
        <w:ind w:firstLine="540"/>
        <w:jc w:val="both"/>
      </w:pPr>
      <w:r>
        <w:t>г) осуществляет на соответствующей территории меры по соблюдению единого порядка установления итогов голосования;</w:t>
      </w:r>
    </w:p>
    <w:p w:rsidR="00E83F8E" w:rsidRDefault="00E83F8E">
      <w:pPr>
        <w:pStyle w:val="ConsPlusNormal"/>
        <w:spacing w:before="200"/>
        <w:ind w:firstLine="540"/>
        <w:jc w:val="both"/>
      </w:pPr>
      <w:r>
        <w:t>д) распределяет выделенные ей из бюджета Московской области средства на финансовое обеспечение подготовки и проведения референдума, контролирует целевое использование указанных средств;</w:t>
      </w:r>
    </w:p>
    <w:p w:rsidR="00E83F8E" w:rsidRDefault="00E83F8E">
      <w:pPr>
        <w:pStyle w:val="ConsPlusNormal"/>
        <w:jc w:val="both"/>
      </w:pPr>
      <w:r>
        <w:t xml:space="preserve">(в ред. </w:t>
      </w:r>
      <w:hyperlink r:id="rId181">
        <w:r>
          <w:rPr>
            <w:color w:val="0000FF"/>
          </w:rPr>
          <w:t>Закона</w:t>
        </w:r>
      </w:hyperlink>
      <w:r>
        <w:t xml:space="preserve"> Московской области от 21.07.2006 N 120/2006-ОЗ)</w:t>
      </w:r>
    </w:p>
    <w:p w:rsidR="00E83F8E" w:rsidRDefault="00E83F8E">
      <w:pPr>
        <w:pStyle w:val="ConsPlusNormal"/>
        <w:spacing w:before="200"/>
        <w:ind w:firstLine="540"/>
        <w:jc w:val="both"/>
      </w:pPr>
      <w:r>
        <w:t>е) оказывает методическую, организационно-техническую помощь участковым комиссиям референдума;</w:t>
      </w:r>
    </w:p>
    <w:p w:rsidR="00E83F8E" w:rsidRDefault="00E83F8E">
      <w:pPr>
        <w:pStyle w:val="ConsPlusNormal"/>
        <w:spacing w:before="200"/>
        <w:ind w:firstLine="540"/>
        <w:jc w:val="both"/>
      </w:pPr>
      <w:r>
        <w:t>ж) заслушивает сообщения территориальных исполнительных органов государственной власти Московской области и органов местного самоуправления по вопросам, связанным с подготовкой и проведением референдума;</w:t>
      </w:r>
    </w:p>
    <w:p w:rsidR="00E83F8E" w:rsidRDefault="00E83F8E">
      <w:pPr>
        <w:pStyle w:val="ConsPlusNormal"/>
        <w:spacing w:before="200"/>
        <w:ind w:firstLine="540"/>
        <w:jc w:val="both"/>
      </w:pPr>
      <w:r>
        <w:lastRenderedPageBreak/>
        <w:t>з) координирует работу участковых комиссий референдума на соответствующей территории;</w:t>
      </w:r>
    </w:p>
    <w:p w:rsidR="00E83F8E" w:rsidRDefault="00E83F8E">
      <w:pPr>
        <w:pStyle w:val="ConsPlusNormal"/>
        <w:spacing w:before="200"/>
        <w:ind w:firstLine="540"/>
        <w:jc w:val="both"/>
      </w:pPr>
      <w:r>
        <w:t>и) рассматривает жалобы (заявления) на решения и действия (бездействие) участковых комиссий референдума и принимает по указанным жалобам (заявлениям) мотивированные решения;</w:t>
      </w:r>
    </w:p>
    <w:p w:rsidR="00E83F8E" w:rsidRDefault="00E83F8E">
      <w:pPr>
        <w:pStyle w:val="ConsPlusNormal"/>
        <w:spacing w:before="200"/>
        <w:ind w:firstLine="540"/>
        <w:jc w:val="both"/>
      </w:pPr>
      <w:r>
        <w:t>к) формирует участковые комиссии референдума и назначает их председателей;</w:t>
      </w:r>
    </w:p>
    <w:p w:rsidR="00E83F8E" w:rsidRDefault="00E83F8E">
      <w:pPr>
        <w:pStyle w:val="ConsPlusNormal"/>
        <w:spacing w:before="200"/>
        <w:ind w:firstLine="540"/>
        <w:jc w:val="both"/>
      </w:pPr>
      <w:r>
        <w:t>л) контролирует соблюдение на соответствующей территории правил размещения агитационных материалов;</w:t>
      </w:r>
    </w:p>
    <w:p w:rsidR="00E83F8E" w:rsidRDefault="00E83F8E">
      <w:pPr>
        <w:pStyle w:val="ConsPlusNormal"/>
        <w:spacing w:before="200"/>
        <w:ind w:firstLine="540"/>
        <w:jc w:val="both"/>
      </w:pPr>
      <w:r>
        <w:t>м) совместно с Избирательной комиссией Московской области обеспечивает на соответствующей территории соблюдение равных правовых условий проведения агитации по вопросам референдума;</w:t>
      </w:r>
    </w:p>
    <w:p w:rsidR="00E83F8E" w:rsidRDefault="00E83F8E">
      <w:pPr>
        <w:pStyle w:val="ConsPlusNormal"/>
        <w:spacing w:before="200"/>
        <w:ind w:firstLine="540"/>
        <w:jc w:val="both"/>
      </w:pPr>
      <w:r>
        <w:t>н) составляет списки участников референдума, в том числе с использованием государственной автоматизированной информационной системы;</w:t>
      </w:r>
    </w:p>
    <w:p w:rsidR="00E83F8E" w:rsidRDefault="00E83F8E">
      <w:pPr>
        <w:pStyle w:val="ConsPlusNormal"/>
        <w:spacing w:before="200"/>
        <w:ind w:firstLine="540"/>
        <w:jc w:val="both"/>
      </w:pPr>
      <w:r>
        <w:t>о) передает по акту участковым комиссиям референдума списки участников референдума;</w:t>
      </w:r>
    </w:p>
    <w:p w:rsidR="00E83F8E" w:rsidRDefault="00E83F8E">
      <w:pPr>
        <w:pStyle w:val="ConsPlusNormal"/>
        <w:spacing w:before="200"/>
        <w:ind w:firstLine="540"/>
        <w:jc w:val="both"/>
      </w:pPr>
      <w:r>
        <w:t>п) обеспечивает доставку бюллетеней для голосования на референдуме и других документов по проведению референдума участковым комиссиям референдума;</w:t>
      </w:r>
    </w:p>
    <w:p w:rsidR="00E83F8E" w:rsidRDefault="00E83F8E">
      <w:pPr>
        <w:pStyle w:val="ConsPlusNormal"/>
        <w:spacing w:before="200"/>
        <w:ind w:firstLine="540"/>
        <w:jc w:val="both"/>
      </w:pPr>
      <w:r>
        <w:t>р) устанавливает итоги голосования на соответствующей территории, сообщает их средствам массовой информации и передает протоколы об итогах голосования в Избирательную комиссию Московской области;</w:t>
      </w:r>
    </w:p>
    <w:p w:rsidR="00E83F8E" w:rsidRDefault="00E83F8E">
      <w:pPr>
        <w:pStyle w:val="ConsPlusNormal"/>
        <w:spacing w:before="200"/>
        <w:ind w:firstLine="540"/>
        <w:jc w:val="both"/>
      </w:pPr>
      <w:r>
        <w:t>с) контролирует обеспечение участковых комиссий референдума помещениями, транспортом, связью и рассматривает иные вопросы материально-технического обеспечения референдума;</w:t>
      </w:r>
    </w:p>
    <w:p w:rsidR="00E83F8E" w:rsidRDefault="00E83F8E">
      <w:pPr>
        <w:pStyle w:val="ConsPlusNormal"/>
        <w:spacing w:before="200"/>
        <w:ind w:firstLine="540"/>
        <w:jc w:val="both"/>
      </w:pPr>
      <w:r>
        <w:t>т) осуществляет иные полномочия в соответствии с федеральными законами, настоящим Законом, иными законами Московской области.</w:t>
      </w:r>
    </w:p>
    <w:p w:rsidR="00E83F8E" w:rsidRDefault="00E83F8E">
      <w:pPr>
        <w:pStyle w:val="ConsPlusNormal"/>
        <w:jc w:val="both"/>
      </w:pPr>
    </w:p>
    <w:p w:rsidR="00E83F8E" w:rsidRDefault="00E83F8E">
      <w:pPr>
        <w:pStyle w:val="ConsPlusTitle"/>
        <w:ind w:firstLine="540"/>
        <w:jc w:val="both"/>
        <w:outlineLvl w:val="2"/>
      </w:pPr>
      <w:r>
        <w:t>Статья 21. Порядок формирования участковых комиссий референдума</w:t>
      </w:r>
    </w:p>
    <w:p w:rsidR="00E83F8E" w:rsidRDefault="00E83F8E">
      <w:pPr>
        <w:pStyle w:val="ConsPlusNormal"/>
        <w:ind w:firstLine="540"/>
        <w:jc w:val="both"/>
      </w:pPr>
      <w:r>
        <w:t xml:space="preserve">(в ред. </w:t>
      </w:r>
      <w:hyperlink r:id="rId182">
        <w:r>
          <w:rPr>
            <w:color w:val="0000FF"/>
          </w:rPr>
          <w:t>Закона</w:t>
        </w:r>
      </w:hyperlink>
      <w:r>
        <w:t xml:space="preserve"> Московской области от 25.12.2013 N 166/2013-ОЗ)</w:t>
      </w:r>
    </w:p>
    <w:p w:rsidR="00E83F8E" w:rsidRDefault="00E83F8E">
      <w:pPr>
        <w:pStyle w:val="ConsPlusNormal"/>
        <w:jc w:val="both"/>
      </w:pPr>
    </w:p>
    <w:p w:rsidR="00E83F8E" w:rsidRDefault="00E83F8E">
      <w:pPr>
        <w:pStyle w:val="ConsPlusNormal"/>
        <w:ind w:firstLine="540"/>
        <w:jc w:val="both"/>
      </w:pPr>
      <w:r>
        <w:t xml:space="preserve">Полномочия участковых комиссий референдума осуществляют участковые избирательные комиссии, сформированные в соответствии с Федеральным </w:t>
      </w:r>
      <w:hyperlink r:id="rId183">
        <w:r>
          <w:rPr>
            <w:color w:val="0000FF"/>
          </w:rPr>
          <w:t>законом</w:t>
        </w:r>
      </w:hyperlink>
      <w:r>
        <w:t xml:space="preserve"> "Об основных гарантиях избирательных прав и права на участие в референдуме граждан Российской Федерации".</w:t>
      </w:r>
    </w:p>
    <w:p w:rsidR="00E83F8E" w:rsidRDefault="00E83F8E">
      <w:pPr>
        <w:pStyle w:val="ConsPlusNormal"/>
        <w:jc w:val="both"/>
      </w:pPr>
    </w:p>
    <w:p w:rsidR="00E83F8E" w:rsidRDefault="00E83F8E">
      <w:pPr>
        <w:pStyle w:val="ConsPlusTitle"/>
        <w:ind w:firstLine="540"/>
        <w:jc w:val="both"/>
        <w:outlineLvl w:val="2"/>
      </w:pPr>
      <w:r>
        <w:t>Статья 22. Полномочия участковой комиссии референдума при подготовке и проведении референдума</w:t>
      </w:r>
    </w:p>
    <w:p w:rsidR="00E83F8E" w:rsidRDefault="00E83F8E">
      <w:pPr>
        <w:pStyle w:val="ConsPlusNormal"/>
        <w:jc w:val="both"/>
      </w:pPr>
    </w:p>
    <w:p w:rsidR="00E83F8E" w:rsidRDefault="00E83F8E">
      <w:pPr>
        <w:pStyle w:val="ConsPlusNormal"/>
        <w:ind w:firstLine="540"/>
        <w:jc w:val="both"/>
      </w:pPr>
      <w:r>
        <w:t>1. Участковая комиссия референдума при подготовке и проведении референдума:</w:t>
      </w:r>
    </w:p>
    <w:p w:rsidR="00E83F8E" w:rsidRDefault="00E83F8E">
      <w:pPr>
        <w:pStyle w:val="ConsPlusNormal"/>
        <w:spacing w:before="200"/>
        <w:ind w:firstLine="540"/>
        <w:jc w:val="both"/>
      </w:pPr>
      <w:r>
        <w:t>а) информирует население об адресе и о номере телефона участковой комиссии референдума, времени ее работы, а также о дне, времени и месте голосования;</w:t>
      </w:r>
    </w:p>
    <w:p w:rsidR="00E83F8E" w:rsidRDefault="00E83F8E">
      <w:pPr>
        <w:pStyle w:val="ConsPlusNormal"/>
        <w:spacing w:before="200"/>
        <w:ind w:firstLine="540"/>
        <w:jc w:val="both"/>
      </w:pPr>
      <w:r>
        <w:t>б) уточняет список участников референдума, производит ознакомление участников референдума с данным списком, рассматривает заявления об ошибках и о неточностях в данном списке и решает вопросы о внесении в него соответствующих изменений;</w:t>
      </w:r>
    </w:p>
    <w:p w:rsidR="00E83F8E" w:rsidRDefault="00E83F8E">
      <w:pPr>
        <w:pStyle w:val="ConsPlusNormal"/>
        <w:spacing w:before="200"/>
        <w:ind w:firstLine="540"/>
        <w:jc w:val="both"/>
      </w:pPr>
      <w:r>
        <w:t>в) обеспечивает подготовку помещений для голосования, ящиков для голосования и другого оборудования;</w:t>
      </w:r>
    </w:p>
    <w:p w:rsidR="00E83F8E" w:rsidRDefault="00E83F8E">
      <w:pPr>
        <w:pStyle w:val="ConsPlusNormal"/>
        <w:spacing w:before="200"/>
        <w:ind w:firstLine="540"/>
        <w:jc w:val="both"/>
      </w:pPr>
      <w:r>
        <w:t>г) обеспечивает информирование участников референдума о вопросе (вопросах), предлагаемом (предлагаемых) для вынесения на референдум на основе сведений, полученных из территориальной комиссии референдума;</w:t>
      </w:r>
    </w:p>
    <w:p w:rsidR="00E83F8E" w:rsidRDefault="00E83F8E">
      <w:pPr>
        <w:pStyle w:val="ConsPlusNormal"/>
        <w:spacing w:before="200"/>
        <w:ind w:firstLine="540"/>
        <w:jc w:val="both"/>
      </w:pPr>
      <w:r>
        <w:t>д) контролирует соблюдение на территории участка референдума порядка проведения агитации по вопросам референдума;</w:t>
      </w:r>
    </w:p>
    <w:p w:rsidR="00E83F8E" w:rsidRDefault="00E83F8E">
      <w:pPr>
        <w:pStyle w:val="ConsPlusNormal"/>
        <w:spacing w:before="200"/>
        <w:ind w:firstLine="540"/>
        <w:jc w:val="both"/>
      </w:pPr>
      <w:r>
        <w:t xml:space="preserve">е) утратил силу. - </w:t>
      </w:r>
      <w:hyperlink r:id="rId184">
        <w:r>
          <w:rPr>
            <w:color w:val="0000FF"/>
          </w:rPr>
          <w:t>Закон</w:t>
        </w:r>
      </w:hyperlink>
      <w:r>
        <w:t xml:space="preserve"> Московской области от 07.02.2018 N 8/2018-ОЗ;</w:t>
      </w:r>
    </w:p>
    <w:p w:rsidR="00E83F8E" w:rsidRDefault="00E83F8E">
      <w:pPr>
        <w:pStyle w:val="ConsPlusNormal"/>
        <w:spacing w:before="200"/>
        <w:ind w:firstLine="540"/>
        <w:jc w:val="both"/>
      </w:pPr>
      <w:r>
        <w:lastRenderedPageBreak/>
        <w:t>ж) организует на участке референдума голосование в день голосования;</w:t>
      </w:r>
    </w:p>
    <w:p w:rsidR="00E83F8E" w:rsidRDefault="00E83F8E">
      <w:pPr>
        <w:pStyle w:val="ConsPlusNormal"/>
        <w:spacing w:before="200"/>
        <w:ind w:firstLine="540"/>
        <w:jc w:val="both"/>
      </w:pPr>
      <w:r>
        <w:t>з) проводит подсчет голосов, устанавливает итоги голосования на участке референдума, составляет протокол об итогах голосования и передает его в территориальную избирательную комиссию;</w:t>
      </w:r>
    </w:p>
    <w:p w:rsidR="00E83F8E" w:rsidRDefault="00E83F8E">
      <w:pPr>
        <w:pStyle w:val="ConsPlusNormal"/>
        <w:spacing w:before="200"/>
        <w:ind w:firstLine="540"/>
        <w:jc w:val="both"/>
      </w:pPr>
      <w:r>
        <w:t>и) объявляет итоги голосования на участке референдума и выдает заверенные копии протокола об итогах голосования лицам, осуществлявшим наблюдение за ходом голосования;</w:t>
      </w:r>
    </w:p>
    <w:p w:rsidR="00E83F8E" w:rsidRDefault="00E83F8E">
      <w:pPr>
        <w:pStyle w:val="ConsPlusNormal"/>
        <w:jc w:val="both"/>
      </w:pPr>
      <w:r>
        <w:t xml:space="preserve">(подп. "и" в ред. </w:t>
      </w:r>
      <w:hyperlink r:id="rId185">
        <w:r>
          <w:rPr>
            <w:color w:val="0000FF"/>
          </w:rPr>
          <w:t>Закона</w:t>
        </w:r>
      </w:hyperlink>
      <w:r>
        <w:t xml:space="preserve"> Московской области от 21.07.2006 N 120/2006-ОЗ)</w:t>
      </w:r>
    </w:p>
    <w:p w:rsidR="00E83F8E" w:rsidRDefault="00E83F8E">
      <w:pPr>
        <w:pStyle w:val="ConsPlusNormal"/>
        <w:spacing w:before="200"/>
        <w:ind w:firstLine="540"/>
        <w:jc w:val="both"/>
      </w:pPr>
      <w:r>
        <w:t>к) рассматривает в пределах своих полномочий жалобы (заявления) на нарушение федерального законодательства, настоящего Закона, иных законов Московской области и принимает по указанным жалобам (заявлениям) мотивированные решения;</w:t>
      </w:r>
    </w:p>
    <w:p w:rsidR="00E83F8E" w:rsidRDefault="00E83F8E">
      <w:pPr>
        <w:pStyle w:val="ConsPlusNormal"/>
        <w:spacing w:before="200"/>
        <w:ind w:firstLine="540"/>
        <w:jc w:val="both"/>
      </w:pPr>
      <w:r>
        <w:t xml:space="preserve">л) исключен. - </w:t>
      </w:r>
      <w:hyperlink r:id="rId186">
        <w:r>
          <w:rPr>
            <w:color w:val="0000FF"/>
          </w:rPr>
          <w:t>Закон</w:t>
        </w:r>
      </w:hyperlink>
      <w:r>
        <w:t xml:space="preserve"> Московской области от 21.07.2006 N 120/2006-ОЗ;</w:t>
      </w:r>
    </w:p>
    <w:p w:rsidR="00E83F8E" w:rsidRDefault="00E83F8E">
      <w:pPr>
        <w:pStyle w:val="ConsPlusNormal"/>
        <w:spacing w:before="200"/>
        <w:ind w:firstLine="540"/>
        <w:jc w:val="both"/>
      </w:pPr>
      <w:r>
        <w:t>м) обеспечивает хранение и передачу в территориальную избирательную комиссию документов, связанных с подготовкой и проведением референдума;</w:t>
      </w:r>
    </w:p>
    <w:p w:rsidR="00E83F8E" w:rsidRDefault="00E83F8E">
      <w:pPr>
        <w:pStyle w:val="ConsPlusNormal"/>
        <w:spacing w:before="200"/>
        <w:ind w:firstLine="540"/>
        <w:jc w:val="both"/>
      </w:pPr>
      <w:r>
        <w:t>н) осуществляет иные полномочия в соответствии с федеральными законами, настоящим Законом, иными законами Московской области.</w:t>
      </w:r>
    </w:p>
    <w:p w:rsidR="00E83F8E" w:rsidRDefault="00E83F8E">
      <w:pPr>
        <w:pStyle w:val="ConsPlusNormal"/>
        <w:spacing w:before="200"/>
        <w:ind w:firstLine="540"/>
        <w:jc w:val="both"/>
      </w:pPr>
      <w:r>
        <w:t xml:space="preserve">2. Утратил силу. - </w:t>
      </w:r>
      <w:hyperlink r:id="rId187">
        <w:r>
          <w:rPr>
            <w:color w:val="0000FF"/>
          </w:rPr>
          <w:t>Закон</w:t>
        </w:r>
      </w:hyperlink>
      <w:r>
        <w:t xml:space="preserve"> Московской области от 25.12.2013 N 166/2013-ОЗ.</w:t>
      </w:r>
    </w:p>
    <w:p w:rsidR="00E83F8E" w:rsidRDefault="00E83F8E">
      <w:pPr>
        <w:pStyle w:val="ConsPlusNormal"/>
        <w:jc w:val="both"/>
      </w:pPr>
    </w:p>
    <w:p w:rsidR="00E83F8E" w:rsidRDefault="00E83F8E">
      <w:pPr>
        <w:pStyle w:val="ConsPlusTitle"/>
        <w:ind w:firstLine="540"/>
        <w:jc w:val="both"/>
        <w:outlineLvl w:val="2"/>
      </w:pPr>
      <w:r>
        <w:t>Статья 23. Организация деятельности комиссий референдума</w:t>
      </w:r>
    </w:p>
    <w:p w:rsidR="00E83F8E" w:rsidRDefault="00E83F8E">
      <w:pPr>
        <w:pStyle w:val="ConsPlusNormal"/>
        <w:jc w:val="both"/>
      </w:pPr>
    </w:p>
    <w:p w:rsidR="00E83F8E" w:rsidRDefault="00E83F8E">
      <w:pPr>
        <w:pStyle w:val="ConsPlusNormal"/>
        <w:ind w:firstLine="540"/>
        <w:jc w:val="both"/>
      </w:pPr>
      <w:r>
        <w:t>1. Деятельность комиссий референдума осуществляется коллегиально.</w:t>
      </w:r>
    </w:p>
    <w:p w:rsidR="00E83F8E" w:rsidRDefault="00E83F8E">
      <w:pPr>
        <w:pStyle w:val="ConsPlusNormal"/>
        <w:spacing w:before="200"/>
        <w:ind w:firstLine="540"/>
        <w:jc w:val="both"/>
      </w:pPr>
      <w:r>
        <w:t>2. Комиссия референдума правомочна приступить к работе, если ее состав сформирован не менее чем на две трети от установленного состава.</w:t>
      </w:r>
    </w:p>
    <w:p w:rsidR="00E83F8E" w:rsidRDefault="00E83F8E">
      <w:pPr>
        <w:pStyle w:val="ConsPlusNormal"/>
        <w:spacing w:before="200"/>
        <w:ind w:firstLine="540"/>
        <w:jc w:val="both"/>
      </w:pPr>
      <w:bookmarkStart w:id="23" w:name="P394"/>
      <w:bookmarkEnd w:id="23"/>
      <w:r>
        <w:t>3. Председатель территориальной избирательной комиссии назначается на должность из числа членов комиссии с правом решающего голоса и освобождается от должности решением Избирательной комиссии Московской области. Председатель участковой комиссии референдума назначается на должность из числа членов комиссии с правом решающего голоса и освобождается от должности решением территориальной избирательной комиссии.</w:t>
      </w:r>
    </w:p>
    <w:p w:rsidR="00E83F8E" w:rsidRDefault="00E83F8E">
      <w:pPr>
        <w:pStyle w:val="ConsPlusNormal"/>
        <w:jc w:val="both"/>
      </w:pPr>
      <w:r>
        <w:t xml:space="preserve">(п. 3 в ред. </w:t>
      </w:r>
      <w:hyperlink r:id="rId188">
        <w:r>
          <w:rPr>
            <w:color w:val="0000FF"/>
          </w:rPr>
          <w:t>Закона</w:t>
        </w:r>
      </w:hyperlink>
      <w:r>
        <w:t xml:space="preserve"> Московской области от 25.12.2013 N 166/2013-ОЗ)</w:t>
      </w:r>
    </w:p>
    <w:p w:rsidR="00E83F8E" w:rsidRDefault="00E83F8E">
      <w:pPr>
        <w:pStyle w:val="ConsPlusNormal"/>
        <w:spacing w:before="200"/>
        <w:ind w:firstLine="540"/>
        <w:jc w:val="both"/>
      </w:pPr>
      <w:bookmarkStart w:id="24" w:name="P396"/>
      <w:bookmarkEnd w:id="24"/>
      <w:r>
        <w:t>4. Заместитель председателя и секретарь комиссии референдума избираются тайным голосованием на ее первом заседании из числа членов комиссии с правом решающего голоса.</w:t>
      </w:r>
    </w:p>
    <w:p w:rsidR="00E83F8E" w:rsidRDefault="00E83F8E">
      <w:pPr>
        <w:pStyle w:val="ConsPlusNormal"/>
        <w:spacing w:before="200"/>
        <w:ind w:firstLine="540"/>
        <w:jc w:val="both"/>
      </w:pPr>
      <w:r>
        <w:t>5. Заседания комиссии референдума созываются ее председателем по мере необходимости. Заседание также обязательно проводится по требованию не менее одной трети от установленного числа членов комиссии референдума с правом решающего голоса.</w:t>
      </w:r>
    </w:p>
    <w:p w:rsidR="00E83F8E" w:rsidRDefault="00E83F8E">
      <w:pPr>
        <w:pStyle w:val="ConsPlusNormal"/>
        <w:spacing w:before="200"/>
        <w:ind w:firstLine="540"/>
        <w:jc w:val="both"/>
      </w:pPr>
      <w:r>
        <w:t>6. Член комиссии референдума с правом решающего голоса обязан присутствовать на всех заседаниях комиссии.</w:t>
      </w:r>
    </w:p>
    <w:p w:rsidR="00E83F8E" w:rsidRDefault="00E83F8E">
      <w:pPr>
        <w:pStyle w:val="ConsPlusNormal"/>
        <w:spacing w:before="200"/>
        <w:ind w:firstLine="540"/>
        <w:jc w:val="both"/>
      </w:pPr>
      <w:r>
        <w:t>7. Заседание территориальной избирательной комиссии или участковой комиссии референдума является правомочным, если на нем присутствует большинство от установленного числа членов соответствующей комиссии с правом решающего голоса.</w:t>
      </w:r>
    </w:p>
    <w:p w:rsidR="00E83F8E" w:rsidRDefault="00E83F8E">
      <w:pPr>
        <w:pStyle w:val="ConsPlusNormal"/>
        <w:spacing w:before="200"/>
        <w:ind w:firstLine="540"/>
        <w:jc w:val="both"/>
      </w:pPr>
      <w:r>
        <w:t>8. Комиссия референдума по требованию любого ее члена, а также любого присутствующего на заседании члена вышестоящей комиссии обязана проводить голосование по любым вопросам, входящим в ее компетенцию и рассматриваемым комиссией референдума на заседании в соответствии с утвержденной повесткой дня.</w:t>
      </w:r>
    </w:p>
    <w:p w:rsidR="00E83F8E" w:rsidRDefault="00E83F8E">
      <w:pPr>
        <w:pStyle w:val="ConsPlusNormal"/>
        <w:spacing w:before="200"/>
        <w:ind w:firstLine="540"/>
        <w:jc w:val="both"/>
      </w:pPr>
      <w:r>
        <w:t xml:space="preserve">9. Решения комиссии референдума об избрании, о назначении на должность либо об освобождении от должности председателя, заместителя председателя, секретаря комиссии референдума, а также о внесении предложений по кандидатурам на указанные должности, о финансовом обеспечении подготовки и проведения референдума, об итогах голосования, о результатах референдума, о признании референдума несостоявшимся или недействительным, об отмене решения комиссии референдума в порядке, предусмотренном </w:t>
      </w:r>
      <w:hyperlink w:anchor="P303">
        <w:r>
          <w:rPr>
            <w:color w:val="0000FF"/>
          </w:rPr>
          <w:t>пунктом 7 статьи 17</w:t>
        </w:r>
      </w:hyperlink>
      <w:r>
        <w:t xml:space="preserve"> настоящего Закона и </w:t>
      </w:r>
      <w:hyperlink r:id="rId189">
        <w:r>
          <w:rPr>
            <w:color w:val="0000FF"/>
          </w:rPr>
          <w:t>пунктами 6</w:t>
        </w:r>
      </w:hyperlink>
      <w:r>
        <w:t xml:space="preserve"> и </w:t>
      </w:r>
      <w:hyperlink r:id="rId190">
        <w:r>
          <w:rPr>
            <w:color w:val="0000FF"/>
          </w:rPr>
          <w:t>7 статьи 75</w:t>
        </w:r>
      </w:hyperlink>
      <w:r>
        <w:t xml:space="preserve"> Федерального закона "Об основных гарантиях избирательных прав и права на участие в референдуме граждан Российской Федерации", </w:t>
      </w:r>
      <w:r>
        <w:lastRenderedPageBreak/>
        <w:t xml:space="preserve">принимаются на заседании комиссии референдума большинством голосов от установленного числа членов комиссии с правом решающего голоса. Решения об освобождении от должности председателя, заместителя председателя, секретаря комиссии референдума, замещающих указанные должности в результате избрания, принимаются тайным голосованием (за исключением случая освобождения от должности по личному заявлению), при этом избрание новых председателя, заместителя председателя, секретаря комиссии референдума осуществляется в порядке, предусмотренном </w:t>
      </w:r>
      <w:hyperlink w:anchor="P394">
        <w:r>
          <w:rPr>
            <w:color w:val="0000FF"/>
          </w:rPr>
          <w:t>пунктами 3</w:t>
        </w:r>
      </w:hyperlink>
      <w:r>
        <w:t xml:space="preserve"> и </w:t>
      </w:r>
      <w:hyperlink w:anchor="P396">
        <w:r>
          <w:rPr>
            <w:color w:val="0000FF"/>
          </w:rPr>
          <w:t>4</w:t>
        </w:r>
      </w:hyperlink>
      <w:r>
        <w:t xml:space="preserve"> настоящей статьи.</w:t>
      </w:r>
    </w:p>
    <w:p w:rsidR="00E83F8E" w:rsidRDefault="00E83F8E">
      <w:pPr>
        <w:pStyle w:val="ConsPlusNormal"/>
        <w:jc w:val="both"/>
      </w:pPr>
      <w:r>
        <w:t xml:space="preserve">(в ред. </w:t>
      </w:r>
      <w:hyperlink r:id="rId191">
        <w:r>
          <w:rPr>
            <w:color w:val="0000FF"/>
          </w:rPr>
          <w:t>Закона</w:t>
        </w:r>
      </w:hyperlink>
      <w:r>
        <w:t xml:space="preserve"> Московской области от 21.07.2006 N 120/2006-ОЗ)</w:t>
      </w:r>
    </w:p>
    <w:p w:rsidR="00E83F8E" w:rsidRDefault="00E83F8E">
      <w:pPr>
        <w:pStyle w:val="ConsPlusNormal"/>
        <w:spacing w:before="200"/>
        <w:ind w:firstLine="540"/>
        <w:jc w:val="both"/>
      </w:pPr>
      <w:r>
        <w:t>10. Решения комиссии референдума по иным вопросам принимаются большинством голосов от числа присутствующих членов комиссии референдума с правом решающего голоса.</w:t>
      </w:r>
    </w:p>
    <w:p w:rsidR="00E83F8E" w:rsidRDefault="00E83F8E">
      <w:pPr>
        <w:pStyle w:val="ConsPlusNormal"/>
        <w:spacing w:before="200"/>
        <w:ind w:firstLine="540"/>
        <w:jc w:val="both"/>
      </w:pPr>
      <w:r>
        <w:t>11. При принятии комиссией референдума решения в случае равного числа голосов членов комиссии референдума с правом решающего голоса, поданных "за" и "против", голос председателя комиссии референдума (председательствующего на заседании) является решающим.</w:t>
      </w:r>
    </w:p>
    <w:p w:rsidR="00E83F8E" w:rsidRDefault="00E83F8E">
      <w:pPr>
        <w:pStyle w:val="ConsPlusNormal"/>
        <w:spacing w:before="200"/>
        <w:ind w:firstLine="540"/>
        <w:jc w:val="both"/>
      </w:pPr>
      <w:r>
        <w:t>12. Решения комиссии референдума подписываются председателем и секретарем комиссии референдума (председательствующим на заседании и секретарем заседания).</w:t>
      </w:r>
    </w:p>
    <w:p w:rsidR="00E83F8E" w:rsidRDefault="00E83F8E">
      <w:pPr>
        <w:pStyle w:val="ConsPlusNormal"/>
        <w:spacing w:before="200"/>
        <w:ind w:firstLine="540"/>
        <w:jc w:val="both"/>
      </w:pPr>
      <w:r>
        <w:t>13. Члены комиссии референдума с правом решающего голоса, несогласные с решением комиссии, вправе изложить в письменной форме особое мнение, отражаемое в протоколе комиссии референдума и прилагаемое к ее решению, в связи с которым это мнение изложено. Если в соответствии с настоящим Законом указанное решение комиссии референдума подлежит опубликованию (обнародованию), особое мнение должно быть опубликовано (обнародовано), в том же порядке, что и решение комиссии.</w:t>
      </w:r>
    </w:p>
    <w:p w:rsidR="00E83F8E" w:rsidRDefault="00E83F8E">
      <w:pPr>
        <w:pStyle w:val="ConsPlusNormal"/>
        <w:jc w:val="both"/>
      </w:pPr>
      <w:r>
        <w:t xml:space="preserve">(п. 13 в ред. </w:t>
      </w:r>
      <w:hyperlink r:id="rId192">
        <w:r>
          <w:rPr>
            <w:color w:val="0000FF"/>
          </w:rPr>
          <w:t>Закона</w:t>
        </w:r>
      </w:hyperlink>
      <w:r>
        <w:t xml:space="preserve"> Московской области от 21.07.2006 N 120/2006-ОЗ)</w:t>
      </w:r>
    </w:p>
    <w:p w:rsidR="00E83F8E" w:rsidRDefault="00E83F8E">
      <w:pPr>
        <w:pStyle w:val="ConsPlusNormal"/>
        <w:spacing w:before="200"/>
        <w:ind w:firstLine="540"/>
        <w:jc w:val="both"/>
      </w:pPr>
      <w:r>
        <w:t>14. Комиссии референдума могут привлекать граждан к выполнению работ и оказанию услуг, связанных с подготовкой и проведением референдума, а также с обеспечением полномочий комиссий, по гражданско-правовым договорам.</w:t>
      </w:r>
    </w:p>
    <w:p w:rsidR="00E83F8E" w:rsidRDefault="00E83F8E">
      <w:pPr>
        <w:pStyle w:val="ConsPlusNormal"/>
        <w:jc w:val="both"/>
      </w:pPr>
      <w:r>
        <w:t xml:space="preserve">(в ред. законов Московской области от 21.07.2006 </w:t>
      </w:r>
      <w:hyperlink r:id="rId193">
        <w:r>
          <w:rPr>
            <w:color w:val="0000FF"/>
          </w:rPr>
          <w:t>N 120/2006-ОЗ</w:t>
        </w:r>
      </w:hyperlink>
      <w:r>
        <w:t xml:space="preserve">, от 07.04.2017 </w:t>
      </w:r>
      <w:hyperlink r:id="rId194">
        <w:r>
          <w:rPr>
            <w:color w:val="0000FF"/>
          </w:rPr>
          <w:t>N 44/2017-ОЗ</w:t>
        </w:r>
      </w:hyperlink>
      <w:r>
        <w:t>)</w:t>
      </w:r>
    </w:p>
    <w:p w:rsidR="00E83F8E" w:rsidRDefault="00E83F8E">
      <w:pPr>
        <w:pStyle w:val="ConsPlusNormal"/>
        <w:jc w:val="both"/>
      </w:pPr>
    </w:p>
    <w:p w:rsidR="00E83F8E" w:rsidRDefault="00E83F8E">
      <w:pPr>
        <w:pStyle w:val="ConsPlusTitle"/>
        <w:ind w:firstLine="540"/>
        <w:jc w:val="both"/>
        <w:outlineLvl w:val="2"/>
      </w:pPr>
      <w:r>
        <w:t>Статья 24. Статус членов комиссий референдума</w:t>
      </w:r>
    </w:p>
    <w:p w:rsidR="00E83F8E" w:rsidRDefault="00E83F8E">
      <w:pPr>
        <w:pStyle w:val="ConsPlusNormal"/>
        <w:ind w:firstLine="540"/>
        <w:jc w:val="both"/>
      </w:pPr>
      <w:r>
        <w:t xml:space="preserve">(в ред. </w:t>
      </w:r>
      <w:hyperlink r:id="rId195">
        <w:r>
          <w:rPr>
            <w:color w:val="0000FF"/>
          </w:rPr>
          <w:t>Закона</w:t>
        </w:r>
      </w:hyperlink>
      <w:r>
        <w:t xml:space="preserve"> Московской области от 19.05.2022 N 73/2022-ОЗ)</w:t>
      </w:r>
    </w:p>
    <w:p w:rsidR="00E83F8E" w:rsidRDefault="00E83F8E">
      <w:pPr>
        <w:pStyle w:val="ConsPlusNormal"/>
        <w:jc w:val="both"/>
      </w:pPr>
    </w:p>
    <w:p w:rsidR="00E83F8E" w:rsidRDefault="00E83F8E">
      <w:pPr>
        <w:pStyle w:val="ConsPlusNormal"/>
        <w:ind w:firstLine="540"/>
        <w:jc w:val="both"/>
      </w:pPr>
      <w:r>
        <w:t xml:space="preserve">Статус членов комиссий референдума как с правом решающего, так и с правом совещательного голоса устанавливается </w:t>
      </w:r>
      <w:hyperlink r:id="rId196">
        <w:r>
          <w:rPr>
            <w:color w:val="0000FF"/>
          </w:rPr>
          <w:t>статьей 29</w:t>
        </w:r>
      </w:hyperlink>
      <w:r>
        <w:t xml:space="preserve"> Федерального закона "Об основных гарантиях избирательных прав и права на участие в референдуме граждан Российской Федерации".</w:t>
      </w:r>
    </w:p>
    <w:p w:rsidR="00E83F8E" w:rsidRDefault="00E83F8E">
      <w:pPr>
        <w:pStyle w:val="ConsPlusNormal"/>
        <w:jc w:val="both"/>
      </w:pPr>
    </w:p>
    <w:p w:rsidR="00E83F8E" w:rsidRDefault="00E83F8E">
      <w:pPr>
        <w:pStyle w:val="ConsPlusTitle"/>
        <w:ind w:firstLine="540"/>
        <w:jc w:val="both"/>
        <w:outlineLvl w:val="2"/>
      </w:pPr>
      <w:r>
        <w:t>Статья 25. Гласность в деятельности комиссий референдума</w:t>
      </w:r>
    </w:p>
    <w:p w:rsidR="00E83F8E" w:rsidRDefault="00E83F8E">
      <w:pPr>
        <w:pStyle w:val="ConsPlusNormal"/>
        <w:jc w:val="both"/>
      </w:pPr>
    </w:p>
    <w:p w:rsidR="00E83F8E" w:rsidRDefault="00E83F8E">
      <w:pPr>
        <w:pStyle w:val="ConsPlusNormal"/>
        <w:ind w:firstLine="540"/>
        <w:jc w:val="both"/>
      </w:pPr>
      <w:bookmarkStart w:id="25" w:name="P418"/>
      <w:bookmarkEnd w:id="25"/>
      <w:r>
        <w:t>1. На всех заседаниях соответствующей комиссии референдума, а также при подсчете голосов участников референдума и осуществлении комиссией референдума, территориальной избирательной комиссией работы со списками участников референдума, с бюллетенями, протоколами об итогах голосования и со сводными таблицами вправе присутствовать члены вышестоящих комиссий с правом решающего голоса референдума и работники их аппаратов, член или уполномоченный представитель инициативной группы по проведению референдума. Для присутствия на заседаниях комиссии референдума и при осуществлении ею работы с указанными документами указанным лицам не требуется дополнительное разрешение. Соответствующая комиссия референдума обязана обеспечить оповещение и возможность свободного доступа указанных лиц на свои заседания и в помещение, в котором проводится подсчет голосов участников референдума, осуществляется работа с указанными документами. На всех заседаниях комиссии референдума и при осуществлении ею работы с указанными документами, а также при подсчете голосов участников референдума вправе присутствовать представители средств массовой информации.</w:t>
      </w:r>
    </w:p>
    <w:p w:rsidR="00E83F8E" w:rsidRDefault="00E83F8E">
      <w:pPr>
        <w:pStyle w:val="ConsPlusNormal"/>
        <w:jc w:val="both"/>
      </w:pPr>
      <w:r>
        <w:t xml:space="preserve">(в ред. законов Московской области от 07.04.2017 </w:t>
      </w:r>
      <w:hyperlink r:id="rId197">
        <w:r>
          <w:rPr>
            <w:color w:val="0000FF"/>
          </w:rPr>
          <w:t>N 44/2017-ОЗ</w:t>
        </w:r>
      </w:hyperlink>
      <w:r>
        <w:t xml:space="preserve">, от 07.02.2018 </w:t>
      </w:r>
      <w:hyperlink r:id="rId198">
        <w:r>
          <w:rPr>
            <w:color w:val="0000FF"/>
          </w:rPr>
          <w:t>N 8/2018-ОЗ</w:t>
        </w:r>
      </w:hyperlink>
      <w:r>
        <w:t xml:space="preserve">, от 19.05.2022 </w:t>
      </w:r>
      <w:hyperlink r:id="rId199">
        <w:r>
          <w:rPr>
            <w:color w:val="0000FF"/>
          </w:rPr>
          <w:t>N 73/2022-ОЗ</w:t>
        </w:r>
      </w:hyperlink>
      <w:r>
        <w:t>)</w:t>
      </w:r>
    </w:p>
    <w:p w:rsidR="00E83F8E" w:rsidRDefault="00E83F8E">
      <w:pPr>
        <w:pStyle w:val="ConsPlusNormal"/>
        <w:spacing w:before="200"/>
        <w:ind w:firstLine="540"/>
        <w:jc w:val="both"/>
      </w:pPr>
      <w:r>
        <w:t xml:space="preserve">1.1. На всех заседаниях комиссии и при осуществлении ею работы с документами, указанными в </w:t>
      </w:r>
      <w:hyperlink w:anchor="P418">
        <w:r>
          <w:rPr>
            <w:color w:val="0000FF"/>
          </w:rPr>
          <w:t>пункте 1</w:t>
        </w:r>
      </w:hyperlink>
      <w:r>
        <w:t xml:space="preserve"> настоящей статьи, вправе присутствовать представители средств массовой информации, за исключением случая, предусмотренного </w:t>
      </w:r>
      <w:hyperlink w:anchor="P422">
        <w:r>
          <w:rPr>
            <w:color w:val="0000FF"/>
          </w:rPr>
          <w:t>пунктом 1.2</w:t>
        </w:r>
      </w:hyperlink>
      <w:r>
        <w:t xml:space="preserve"> настоящей статьи.</w:t>
      </w:r>
    </w:p>
    <w:p w:rsidR="00E83F8E" w:rsidRDefault="00E83F8E">
      <w:pPr>
        <w:pStyle w:val="ConsPlusNormal"/>
        <w:jc w:val="both"/>
      </w:pPr>
      <w:r>
        <w:t xml:space="preserve">(п. 1.1 введен </w:t>
      </w:r>
      <w:hyperlink r:id="rId200">
        <w:r>
          <w:rPr>
            <w:color w:val="0000FF"/>
          </w:rPr>
          <w:t>Законом</w:t>
        </w:r>
      </w:hyperlink>
      <w:r>
        <w:t xml:space="preserve"> Московской области от 07.04.2017 N 44/2017-ОЗ)</w:t>
      </w:r>
    </w:p>
    <w:p w:rsidR="00E83F8E" w:rsidRDefault="00E83F8E">
      <w:pPr>
        <w:pStyle w:val="ConsPlusNormal"/>
        <w:spacing w:before="200"/>
        <w:ind w:firstLine="540"/>
        <w:jc w:val="both"/>
      </w:pPr>
      <w:bookmarkStart w:id="26" w:name="P422"/>
      <w:bookmarkEnd w:id="26"/>
      <w:r>
        <w:lastRenderedPageBreak/>
        <w:t xml:space="preserve">1.2. На заседаниях комиссии при определении результатов референдума, а также при подсчете голосов участников референдума вправе присутствовать представители средств массовой информации, работающие в редакциях средств массовой информации на основании заключенного не менее чем за два месяца до дня официального опубликования (публикации) решения о назначении референдума трудового или возмездного гражданско-правового договора, аккредитованные в соответствии с </w:t>
      </w:r>
      <w:hyperlink w:anchor="P487">
        <w:r>
          <w:rPr>
            <w:color w:val="0000FF"/>
          </w:rPr>
          <w:t>пунктом 11.2</w:t>
        </w:r>
      </w:hyperlink>
      <w:r>
        <w:t xml:space="preserve"> настоящей статьи.</w:t>
      </w:r>
    </w:p>
    <w:p w:rsidR="00E83F8E" w:rsidRDefault="00E83F8E">
      <w:pPr>
        <w:pStyle w:val="ConsPlusNormal"/>
        <w:jc w:val="both"/>
      </w:pPr>
      <w:r>
        <w:t xml:space="preserve">(п. 1.2 введен </w:t>
      </w:r>
      <w:hyperlink r:id="rId201">
        <w:r>
          <w:rPr>
            <w:color w:val="0000FF"/>
          </w:rPr>
          <w:t>Законом</w:t>
        </w:r>
      </w:hyperlink>
      <w:r>
        <w:t xml:space="preserve"> Московской области от 07.04.2017 N 44/2017-ОЗ)</w:t>
      </w:r>
    </w:p>
    <w:p w:rsidR="00E83F8E" w:rsidRDefault="00E83F8E">
      <w:pPr>
        <w:pStyle w:val="ConsPlusNormal"/>
        <w:spacing w:before="200"/>
        <w:ind w:firstLine="540"/>
        <w:jc w:val="both"/>
      </w:pPr>
      <w:r>
        <w:t>2. Решения комиссий референдума:</w:t>
      </w:r>
    </w:p>
    <w:p w:rsidR="00E83F8E" w:rsidRDefault="00E83F8E">
      <w:pPr>
        <w:pStyle w:val="ConsPlusNormal"/>
        <w:spacing w:before="200"/>
        <w:ind w:firstLine="540"/>
        <w:jc w:val="both"/>
      </w:pPr>
      <w:r>
        <w:t>о формировании комиссий референдума;</w:t>
      </w:r>
    </w:p>
    <w:p w:rsidR="00E83F8E" w:rsidRDefault="00E83F8E">
      <w:pPr>
        <w:pStyle w:val="ConsPlusNormal"/>
        <w:spacing w:before="200"/>
        <w:ind w:firstLine="540"/>
        <w:jc w:val="both"/>
      </w:pPr>
      <w:r>
        <w:t>о назначении на должность либо освобождении от должности председателя, заместителя председателя, секретаря комиссии референдума;</w:t>
      </w:r>
    </w:p>
    <w:p w:rsidR="00E83F8E" w:rsidRDefault="00E83F8E">
      <w:pPr>
        <w:pStyle w:val="ConsPlusNormal"/>
        <w:spacing w:before="200"/>
        <w:ind w:firstLine="540"/>
        <w:jc w:val="both"/>
      </w:pPr>
      <w:r>
        <w:t>о регистрации инициативной группы по проведению референдума, иных групп участников референдума;</w:t>
      </w:r>
    </w:p>
    <w:p w:rsidR="00E83F8E" w:rsidRDefault="00E83F8E">
      <w:pPr>
        <w:pStyle w:val="ConsPlusNormal"/>
        <w:spacing w:before="200"/>
        <w:ind w:firstLine="540"/>
        <w:jc w:val="both"/>
      </w:pPr>
      <w:r>
        <w:t>об отказе в регистрации инициативной группы по проведению референдума, иных групп участников референдума;</w:t>
      </w:r>
    </w:p>
    <w:p w:rsidR="00E83F8E" w:rsidRDefault="00E83F8E">
      <w:pPr>
        <w:pStyle w:val="ConsPlusNormal"/>
        <w:spacing w:before="200"/>
        <w:ind w:firstLine="540"/>
        <w:jc w:val="both"/>
      </w:pPr>
      <w:r>
        <w:t>об обращении в суд с заявлением об отмене регистрации инициативной группы по проведению референдума, иных групп участников референдума;</w:t>
      </w:r>
    </w:p>
    <w:p w:rsidR="00E83F8E" w:rsidRDefault="00E83F8E">
      <w:pPr>
        <w:pStyle w:val="ConsPlusNormal"/>
        <w:spacing w:before="200"/>
        <w:ind w:firstLine="540"/>
        <w:jc w:val="both"/>
      </w:pPr>
      <w:r>
        <w:t>об итогах голосования или результатах референдума;</w:t>
      </w:r>
    </w:p>
    <w:p w:rsidR="00E83F8E" w:rsidRDefault="00E83F8E">
      <w:pPr>
        <w:pStyle w:val="ConsPlusNormal"/>
        <w:spacing w:before="200"/>
        <w:ind w:firstLine="540"/>
        <w:jc w:val="both"/>
      </w:pPr>
      <w:r>
        <w:t>о признании референдума несостоявшимся;</w:t>
      </w:r>
    </w:p>
    <w:p w:rsidR="00E83F8E" w:rsidRDefault="00E83F8E">
      <w:pPr>
        <w:pStyle w:val="ConsPlusNormal"/>
        <w:spacing w:before="200"/>
        <w:ind w:firstLine="540"/>
        <w:jc w:val="both"/>
      </w:pPr>
      <w:r>
        <w:t>о признании итогов референдума недействительными;</w:t>
      </w:r>
    </w:p>
    <w:p w:rsidR="00E83F8E" w:rsidRDefault="00E83F8E">
      <w:pPr>
        <w:pStyle w:val="ConsPlusNormal"/>
        <w:spacing w:before="200"/>
        <w:ind w:firstLine="540"/>
        <w:jc w:val="both"/>
      </w:pPr>
      <w:r>
        <w:t>об отмене решения нижестоящей комиссии референдума;</w:t>
      </w:r>
    </w:p>
    <w:p w:rsidR="00E83F8E" w:rsidRDefault="00E83F8E">
      <w:pPr>
        <w:pStyle w:val="ConsPlusNormal"/>
        <w:spacing w:before="200"/>
        <w:ind w:firstLine="540"/>
        <w:jc w:val="both"/>
      </w:pPr>
      <w:r>
        <w:t>иные решения по усмотрению соответствующей комиссии референдума -</w:t>
      </w:r>
    </w:p>
    <w:p w:rsidR="00E83F8E" w:rsidRDefault="00E83F8E">
      <w:pPr>
        <w:pStyle w:val="ConsPlusNormal"/>
        <w:spacing w:before="200"/>
        <w:ind w:firstLine="540"/>
        <w:jc w:val="both"/>
      </w:pPr>
      <w:r>
        <w:t>публикуются в государственных или муниципальных периодических печатных изданиях либо доводятся до сведения участников референдума иным путем, а также передаются в иные средства массовой информации не позднее чем через два дня после их принятия.</w:t>
      </w:r>
    </w:p>
    <w:p w:rsidR="00E83F8E" w:rsidRDefault="00E83F8E">
      <w:pPr>
        <w:pStyle w:val="ConsPlusNormal"/>
        <w:spacing w:before="200"/>
        <w:ind w:firstLine="540"/>
        <w:jc w:val="both"/>
      </w:pPr>
      <w:bookmarkStart w:id="27" w:name="P436"/>
      <w:bookmarkEnd w:id="27"/>
      <w:r>
        <w:t xml:space="preserve">3. С момента начала работы участковой комиссии референдума в день голосования и до получения сообщения о принятии вышестоящей комиссией референдума протокола об итогах голосования, а равно при повторном подсчете голосов участников референдума на участках референдума вправе присутствовать лица, указанные в </w:t>
      </w:r>
      <w:hyperlink w:anchor="P418">
        <w:r>
          <w:rPr>
            <w:color w:val="0000FF"/>
          </w:rPr>
          <w:t>пунктах 1</w:t>
        </w:r>
      </w:hyperlink>
      <w:r>
        <w:t xml:space="preserve"> и </w:t>
      </w:r>
      <w:hyperlink w:anchor="P422">
        <w:r>
          <w:rPr>
            <w:color w:val="0000FF"/>
          </w:rPr>
          <w:t>1.2</w:t>
        </w:r>
      </w:hyperlink>
      <w:r>
        <w:t xml:space="preserve"> настоящей статьи, а также наблюдатели, иностранные (международные) наблюдатели.</w:t>
      </w:r>
    </w:p>
    <w:p w:rsidR="00E83F8E" w:rsidRDefault="00E83F8E">
      <w:pPr>
        <w:pStyle w:val="ConsPlusNormal"/>
        <w:jc w:val="both"/>
      </w:pPr>
      <w:r>
        <w:t xml:space="preserve">(в ред. </w:t>
      </w:r>
      <w:hyperlink r:id="rId202">
        <w:r>
          <w:rPr>
            <w:color w:val="0000FF"/>
          </w:rPr>
          <w:t>Закона</w:t>
        </w:r>
      </w:hyperlink>
      <w:r>
        <w:t xml:space="preserve"> Московской области от 07.04.2017 N 44/2017-ОЗ)</w:t>
      </w:r>
    </w:p>
    <w:p w:rsidR="00E83F8E" w:rsidRDefault="00E83F8E">
      <w:pPr>
        <w:pStyle w:val="ConsPlusNormal"/>
        <w:spacing w:before="200"/>
        <w:ind w:firstLine="540"/>
        <w:jc w:val="both"/>
      </w:pPr>
      <w:bookmarkStart w:id="28" w:name="P438"/>
      <w:bookmarkEnd w:id="28"/>
      <w:r>
        <w:t>4. При проведении референдума наблюдатель может быть назначен инициативной группой по проведению референдума, общественным объединением, которое должно быть создано и зарегистрировано на уровне Московской области или на более высоком уровне.</w:t>
      </w:r>
    </w:p>
    <w:p w:rsidR="00E83F8E" w:rsidRDefault="00E83F8E">
      <w:pPr>
        <w:pStyle w:val="ConsPlusNormal"/>
        <w:spacing w:before="200"/>
        <w:ind w:firstLine="540"/>
        <w:jc w:val="both"/>
      </w:pPr>
      <w:r>
        <w:t xml:space="preserve">Инициативная группа по проведению референдума, общественное объединение, созданное и зарегистрированное на уровне Московской области, или на более высоком уровне, вправе назначить в каждую участковую комиссию референдума, территориальную комиссию референдума не более трех наблюдателей (в случае принятия решения, предусмотренного </w:t>
      </w:r>
      <w:hyperlink r:id="rId203">
        <w:r>
          <w:rPr>
            <w:color w:val="0000FF"/>
          </w:rPr>
          <w:t>пунктами 1</w:t>
        </w:r>
      </w:hyperlink>
      <w:r>
        <w:t xml:space="preserve"> или </w:t>
      </w:r>
      <w:hyperlink r:id="rId204">
        <w:r>
          <w:rPr>
            <w:color w:val="0000FF"/>
          </w:rPr>
          <w:t>2 статьи 63.1</w:t>
        </w:r>
      </w:hyperlink>
      <w:r>
        <w:t xml:space="preserve"> Федерального закона "Об основных гарантиях избирательных прав и права на участие в референдуме граждан Российской Федерации", о голосовании в течение нескольких дней - из расчета не более трех наблюдателей на каждый день голосования), которые имеют право поочередно осуществлять наблюдение в помещении для голосования, помещении, в котором осуществляется прием протоколов об итогах голосования, суммирование данных этих протоколов и составление протокола об итогах голосования на соответствующей территории. Одно и то же лицо может быть назначено наблюдателем только в одну комиссию референдума. Наблюдателем может быть гражданин Российской Федерации, обладающий правом на участие в референдуме в соответствии со </w:t>
      </w:r>
      <w:hyperlink w:anchor="P55">
        <w:r>
          <w:rPr>
            <w:color w:val="0000FF"/>
          </w:rPr>
          <w:t>статьей 3</w:t>
        </w:r>
      </w:hyperlink>
      <w:r>
        <w:t xml:space="preserve"> настоящего Закона.</w:t>
      </w:r>
    </w:p>
    <w:p w:rsidR="00E83F8E" w:rsidRDefault="00E83F8E">
      <w:pPr>
        <w:pStyle w:val="ConsPlusNormal"/>
        <w:jc w:val="both"/>
      </w:pPr>
      <w:r>
        <w:t xml:space="preserve">(в ред. законов Московской области от 31.03.2021 </w:t>
      </w:r>
      <w:hyperlink r:id="rId205">
        <w:r>
          <w:rPr>
            <w:color w:val="0000FF"/>
          </w:rPr>
          <w:t>N 42/2021-ОЗ</w:t>
        </w:r>
      </w:hyperlink>
      <w:r>
        <w:t xml:space="preserve">, от 19.05.2022 </w:t>
      </w:r>
      <w:hyperlink r:id="rId206">
        <w:r>
          <w:rPr>
            <w:color w:val="0000FF"/>
          </w:rPr>
          <w:t>N 73/2022-ОЗ</w:t>
        </w:r>
      </w:hyperlink>
      <w:r>
        <w:t>)</w:t>
      </w:r>
    </w:p>
    <w:p w:rsidR="00E83F8E" w:rsidRDefault="00E83F8E">
      <w:pPr>
        <w:pStyle w:val="ConsPlusNormal"/>
        <w:spacing w:before="200"/>
        <w:ind w:firstLine="540"/>
        <w:jc w:val="both"/>
      </w:pPr>
      <w:r>
        <w:t xml:space="preserve">Наблюдателями не могут быть назначены выборные должностные лица, депутаты, </w:t>
      </w:r>
      <w:r>
        <w:lastRenderedPageBreak/>
        <w:t xml:space="preserve">Губернатор Московской области, главы местных администраций муниципальных образований Московской области, лица, находящиеся в непосредственном подчинении этих должностных лиц, судьи, прокуроры, члены комиссий с правом решающего голоса, за исключением членов комиссий, полномочия которых были приостановлены в соответствии с </w:t>
      </w:r>
      <w:hyperlink r:id="rId207">
        <w:r>
          <w:rPr>
            <w:color w:val="0000FF"/>
          </w:rPr>
          <w:t>пунктом 7 статьи 29</w:t>
        </w:r>
      </w:hyperlink>
      <w:r>
        <w:t xml:space="preserve"> Федерального закона "Об основных гарантиях избирательных прав и права на участие в референдуме граждан Российской Федерации".</w:t>
      </w:r>
    </w:p>
    <w:p w:rsidR="00E83F8E" w:rsidRDefault="00E83F8E">
      <w:pPr>
        <w:pStyle w:val="ConsPlusNormal"/>
        <w:jc w:val="both"/>
      </w:pPr>
      <w:r>
        <w:t xml:space="preserve">(п. 4 в ред. </w:t>
      </w:r>
      <w:hyperlink r:id="rId208">
        <w:r>
          <w:rPr>
            <w:color w:val="0000FF"/>
          </w:rPr>
          <w:t>Закона</w:t>
        </w:r>
      </w:hyperlink>
      <w:r>
        <w:t xml:space="preserve"> Московской области от 07.04.2017 N 44/2017-ОЗ)</w:t>
      </w:r>
    </w:p>
    <w:p w:rsidR="00E83F8E" w:rsidRDefault="00E83F8E">
      <w:pPr>
        <w:pStyle w:val="ConsPlusNormal"/>
        <w:spacing w:before="200"/>
        <w:ind w:firstLine="540"/>
        <w:jc w:val="both"/>
      </w:pPr>
      <w:r>
        <w:t xml:space="preserve">5. Доступ в помещение участковой комиссии референдума, сформированной на участке референдума, образованном в воинской части, закрытом административно-территориальном образовании, больнице, санатории, доме отдыха, местах содержания под стражей подозреваемых и обвиняемых, а также в помещение для голосования на этом участке референдума и помещение, в котором проводится подсчет голосов участников референдума, должен быть обеспечен всем членам комиссии референдума, лицам, указанным в </w:t>
      </w:r>
      <w:hyperlink w:anchor="P418">
        <w:r>
          <w:rPr>
            <w:color w:val="0000FF"/>
          </w:rPr>
          <w:t>пункте 1</w:t>
        </w:r>
      </w:hyperlink>
      <w:r>
        <w:t xml:space="preserve"> настоящей статьи, наблюдателям.</w:t>
      </w:r>
    </w:p>
    <w:p w:rsidR="00E83F8E" w:rsidRDefault="00E83F8E">
      <w:pPr>
        <w:pStyle w:val="ConsPlusNormal"/>
        <w:jc w:val="both"/>
      </w:pPr>
      <w:r>
        <w:t xml:space="preserve">(в ред. законов Московской области от 21.07.2006 </w:t>
      </w:r>
      <w:hyperlink r:id="rId209">
        <w:r>
          <w:rPr>
            <w:color w:val="0000FF"/>
          </w:rPr>
          <w:t>N 120/2006-ОЗ</w:t>
        </w:r>
      </w:hyperlink>
      <w:r>
        <w:t xml:space="preserve">, от 07.04.2017 </w:t>
      </w:r>
      <w:hyperlink r:id="rId210">
        <w:r>
          <w:rPr>
            <w:color w:val="0000FF"/>
          </w:rPr>
          <w:t>N 44/2017-ОЗ</w:t>
        </w:r>
      </w:hyperlink>
      <w:r>
        <w:t>)</w:t>
      </w:r>
    </w:p>
    <w:p w:rsidR="00E83F8E" w:rsidRDefault="00E83F8E">
      <w:pPr>
        <w:pStyle w:val="ConsPlusNormal"/>
        <w:spacing w:before="200"/>
        <w:ind w:firstLine="540"/>
        <w:jc w:val="both"/>
      </w:pPr>
      <w:r>
        <w:t>6. Наблюдатели, иностранные (международные) наблюдатели вправе присутствовать в иных комиссиях референдума при установлении ими итогов голосования, определении результатов референдума, составлении соответствующих протоколов об итогах голосования, результатах референдума, а также при повторном подсчете голосов участников референдума.</w:t>
      </w:r>
    </w:p>
    <w:p w:rsidR="00E83F8E" w:rsidRDefault="00E83F8E">
      <w:pPr>
        <w:pStyle w:val="ConsPlusNormal"/>
        <w:spacing w:before="200"/>
        <w:ind w:firstLine="540"/>
        <w:jc w:val="both"/>
      </w:pPr>
      <w:bookmarkStart w:id="29" w:name="P446"/>
      <w:bookmarkEnd w:id="29"/>
      <w:r>
        <w:t xml:space="preserve">7. Полномочия наблюдателя должны быть удостоверены в направлении в письменной форме, выданном инициативной группой по проведению референдума, интересы которой представляет данный наблюдатель. В направлении указываются фамилия, имя и отчество наблюдателя, адрес его места жительства, номер участка референдума, наименование комиссии референдума, куда наблюдатель направляется, а также делается запись об отсутствии ограничений, предусмотренных </w:t>
      </w:r>
      <w:hyperlink w:anchor="P438">
        <w:r>
          <w:rPr>
            <w:color w:val="0000FF"/>
          </w:rPr>
          <w:t>пунктом 4</w:t>
        </w:r>
      </w:hyperlink>
      <w:r>
        <w:t xml:space="preserve"> настоящей статьи. Указание каких-либо дополнительных сведений о наблюдателе и проставление печати не требуется. Направление действительно при предъявлении паспорта или документа, заменяющего паспорт гражданина.</w:t>
      </w:r>
    </w:p>
    <w:p w:rsidR="00E83F8E" w:rsidRDefault="00E83F8E">
      <w:pPr>
        <w:pStyle w:val="ConsPlusNormal"/>
        <w:jc w:val="both"/>
      </w:pPr>
      <w:r>
        <w:t xml:space="preserve">(в ред. законов Московской области от 21.07.2006 </w:t>
      </w:r>
      <w:hyperlink r:id="rId211">
        <w:r>
          <w:rPr>
            <w:color w:val="0000FF"/>
          </w:rPr>
          <w:t>N 120/2006-ОЗ</w:t>
        </w:r>
      </w:hyperlink>
      <w:r>
        <w:t xml:space="preserve">, от 07.04.2017 </w:t>
      </w:r>
      <w:hyperlink r:id="rId212">
        <w:r>
          <w:rPr>
            <w:color w:val="0000FF"/>
          </w:rPr>
          <w:t>N 44/2017-ОЗ</w:t>
        </w:r>
      </w:hyperlink>
      <w:r>
        <w:t>)</w:t>
      </w:r>
    </w:p>
    <w:p w:rsidR="00E83F8E" w:rsidRDefault="00E83F8E">
      <w:pPr>
        <w:pStyle w:val="ConsPlusNormal"/>
        <w:spacing w:before="200"/>
        <w:ind w:firstLine="540"/>
        <w:jc w:val="both"/>
      </w:pPr>
      <w:bookmarkStart w:id="30" w:name="P448"/>
      <w:bookmarkEnd w:id="30"/>
      <w:r>
        <w:t>7.1. Инициативная группа по проведению референдума, общественное объединение, назначившие наблюдателей в участковые и территориальные комиссии референдума, не позднее чем за три дня до дня (первого дня) голосования представляют список назначенных наблюдателей в соответствующую территориальную комиссию референдума. В данном списке указываются фамилия, имя и отчество каждого наблюдателя, адрес его места жительства, номер участка референдума, наименование комиссии референдума, куда наблюдатель направляется.</w:t>
      </w:r>
    </w:p>
    <w:p w:rsidR="00E83F8E" w:rsidRDefault="00E83F8E">
      <w:pPr>
        <w:pStyle w:val="ConsPlusNormal"/>
        <w:jc w:val="both"/>
      </w:pPr>
      <w:r>
        <w:t xml:space="preserve">(п. 7.1 введен </w:t>
      </w:r>
      <w:hyperlink r:id="rId213">
        <w:r>
          <w:rPr>
            <w:color w:val="0000FF"/>
          </w:rPr>
          <w:t>Законом</w:t>
        </w:r>
      </w:hyperlink>
      <w:r>
        <w:t xml:space="preserve"> Московской области от 07.04.2017 N 44/2017-ОЗ; в ред. законов Московской области от 31.03.2021 </w:t>
      </w:r>
      <w:hyperlink r:id="rId214">
        <w:r>
          <w:rPr>
            <w:color w:val="0000FF"/>
          </w:rPr>
          <w:t>N 42/2021-ОЗ</w:t>
        </w:r>
      </w:hyperlink>
      <w:r>
        <w:t xml:space="preserve">, от 19.05.2022 </w:t>
      </w:r>
      <w:hyperlink r:id="rId215">
        <w:r>
          <w:rPr>
            <w:color w:val="0000FF"/>
          </w:rPr>
          <w:t>N 73/2022-ОЗ</w:t>
        </w:r>
      </w:hyperlink>
      <w:r>
        <w:t>)</w:t>
      </w:r>
    </w:p>
    <w:p w:rsidR="00E83F8E" w:rsidRDefault="00E83F8E">
      <w:pPr>
        <w:pStyle w:val="ConsPlusNormal"/>
        <w:spacing w:before="200"/>
        <w:ind w:firstLine="540"/>
        <w:jc w:val="both"/>
      </w:pPr>
      <w:r>
        <w:t xml:space="preserve">8. Направление, указанное в </w:t>
      </w:r>
      <w:hyperlink w:anchor="P446">
        <w:r>
          <w:rPr>
            <w:color w:val="0000FF"/>
          </w:rPr>
          <w:t>пункте 7</w:t>
        </w:r>
      </w:hyperlink>
      <w:r>
        <w:t xml:space="preserve"> настоящей статьи, должно быть представлено наблюдателем в комиссию референдума, в которую он назначен, в день, предшествующий дню голосования, либо непосредственно в день голосования. В участковую комиссию референдума направление может быть представлено только наблюдателем, указанным в списке, предусмотренном </w:t>
      </w:r>
      <w:hyperlink w:anchor="P448">
        <w:r>
          <w:rPr>
            <w:color w:val="0000FF"/>
          </w:rPr>
          <w:t>пунктом 7.1</w:t>
        </w:r>
      </w:hyperlink>
      <w:r>
        <w:t xml:space="preserve"> настоящей статьи.</w:t>
      </w:r>
    </w:p>
    <w:p w:rsidR="00E83F8E" w:rsidRDefault="00E83F8E">
      <w:pPr>
        <w:pStyle w:val="ConsPlusNormal"/>
        <w:jc w:val="both"/>
      </w:pPr>
      <w:r>
        <w:t xml:space="preserve">(п. 8 в ред. </w:t>
      </w:r>
      <w:hyperlink r:id="rId216">
        <w:r>
          <w:rPr>
            <w:color w:val="0000FF"/>
          </w:rPr>
          <w:t>Закона</w:t>
        </w:r>
      </w:hyperlink>
      <w:r>
        <w:t xml:space="preserve"> Московской области от 07.04.2017 N 44/2017-ОЗ)</w:t>
      </w:r>
    </w:p>
    <w:p w:rsidR="00E83F8E" w:rsidRDefault="00E83F8E">
      <w:pPr>
        <w:pStyle w:val="ConsPlusNormal"/>
        <w:spacing w:before="200"/>
        <w:ind w:firstLine="540"/>
        <w:jc w:val="both"/>
      </w:pPr>
      <w:r>
        <w:t>9. Наблюдатели вправе:</w:t>
      </w:r>
    </w:p>
    <w:p w:rsidR="00E83F8E" w:rsidRDefault="00E83F8E">
      <w:pPr>
        <w:pStyle w:val="ConsPlusNormal"/>
        <w:spacing w:before="200"/>
        <w:ind w:firstLine="540"/>
        <w:jc w:val="both"/>
      </w:pPr>
      <w:r>
        <w:t>а) знакомиться со списками участников референдума, в том числе составленными в электронном виде, реестром заявлений (обращений) о голосовании вне помещения для голосования;</w:t>
      </w:r>
    </w:p>
    <w:p w:rsidR="00E83F8E" w:rsidRDefault="00E83F8E">
      <w:pPr>
        <w:pStyle w:val="ConsPlusNormal"/>
        <w:jc w:val="both"/>
      </w:pPr>
      <w:r>
        <w:t xml:space="preserve">(в ред. законов Московской области от 21.07.2006 </w:t>
      </w:r>
      <w:hyperlink r:id="rId217">
        <w:r>
          <w:rPr>
            <w:color w:val="0000FF"/>
          </w:rPr>
          <w:t>N 120/2006-ОЗ</w:t>
        </w:r>
      </w:hyperlink>
      <w:r>
        <w:t xml:space="preserve">, от 07.02.2018 </w:t>
      </w:r>
      <w:hyperlink r:id="rId218">
        <w:r>
          <w:rPr>
            <w:color w:val="0000FF"/>
          </w:rPr>
          <w:t>N 8/2018-ОЗ</w:t>
        </w:r>
      </w:hyperlink>
      <w:r>
        <w:t xml:space="preserve">, от 19.05.2022 </w:t>
      </w:r>
      <w:hyperlink r:id="rId219">
        <w:r>
          <w:rPr>
            <w:color w:val="0000FF"/>
          </w:rPr>
          <w:t>N 73/2022-ОЗ</w:t>
        </w:r>
      </w:hyperlink>
      <w:r>
        <w:t>)</w:t>
      </w:r>
    </w:p>
    <w:p w:rsidR="00E83F8E" w:rsidRDefault="00E83F8E">
      <w:pPr>
        <w:pStyle w:val="ConsPlusNormal"/>
        <w:spacing w:before="200"/>
        <w:ind w:firstLine="540"/>
        <w:jc w:val="both"/>
      </w:pPr>
      <w:r>
        <w:t xml:space="preserve">б) находиться в помещении для голосования соответствующего участка референдума в день голосования, в любое время в период, указанный в </w:t>
      </w:r>
      <w:hyperlink w:anchor="P436">
        <w:r>
          <w:rPr>
            <w:color w:val="0000FF"/>
          </w:rPr>
          <w:t>пункте 3</w:t>
        </w:r>
      </w:hyperlink>
      <w:r>
        <w:t xml:space="preserve"> настоящей статьи;</w:t>
      </w:r>
    </w:p>
    <w:p w:rsidR="00E83F8E" w:rsidRDefault="00E83F8E">
      <w:pPr>
        <w:pStyle w:val="ConsPlusNormal"/>
        <w:spacing w:before="200"/>
        <w:ind w:firstLine="540"/>
        <w:jc w:val="both"/>
      </w:pPr>
      <w:r>
        <w:t>б.1) наблюдать за выдачей бюллетеней для голосования на референдуме участникам референдума;</w:t>
      </w:r>
    </w:p>
    <w:p w:rsidR="00E83F8E" w:rsidRDefault="00E83F8E">
      <w:pPr>
        <w:pStyle w:val="ConsPlusNormal"/>
        <w:jc w:val="both"/>
      </w:pPr>
      <w:r>
        <w:t xml:space="preserve">(подп. "б.1" введен </w:t>
      </w:r>
      <w:hyperlink r:id="rId220">
        <w:r>
          <w:rPr>
            <w:color w:val="0000FF"/>
          </w:rPr>
          <w:t>Законом</w:t>
        </w:r>
      </w:hyperlink>
      <w:r>
        <w:t xml:space="preserve"> Московской области от 21.07.2006 N 120/2006-ОЗ)</w:t>
      </w:r>
    </w:p>
    <w:p w:rsidR="00E83F8E" w:rsidRDefault="00E83F8E">
      <w:pPr>
        <w:pStyle w:val="ConsPlusNormal"/>
        <w:spacing w:before="200"/>
        <w:ind w:firstLine="540"/>
        <w:jc w:val="both"/>
      </w:pPr>
      <w:r>
        <w:t>в) присутствовать при голосовании участников референдума вне помещения для голосования;</w:t>
      </w:r>
    </w:p>
    <w:p w:rsidR="00E83F8E" w:rsidRDefault="00E83F8E">
      <w:pPr>
        <w:pStyle w:val="ConsPlusNormal"/>
        <w:spacing w:before="200"/>
        <w:ind w:firstLine="540"/>
        <w:jc w:val="both"/>
      </w:pPr>
      <w:r>
        <w:lastRenderedPageBreak/>
        <w:t xml:space="preserve">г) наблюдать за подсчетом числа граждан, внесенных в списки участников референдума, бюллетеней для голосования на референдуме, выданных участникам референдума, погашенных бюллетеней для голосования на референдуме; наблюдать за подсчетом голосов участников референдума на участке референдума на расстоянии и в условиях, обеспечивающих им обозримость содержащихся в бюллетенях для голосования на референдуме отметок участников референдума; знакомиться с любым заполненным или незаполненным бюллетенем для голосования на референдуме при подсчете голосов участников референдума; наблюдать за составлением комиссией референдума протокола об итогах голосования и иных документов в период, указанный в </w:t>
      </w:r>
      <w:hyperlink w:anchor="P436">
        <w:r>
          <w:rPr>
            <w:color w:val="0000FF"/>
          </w:rPr>
          <w:t>пункте 3</w:t>
        </w:r>
      </w:hyperlink>
      <w:r>
        <w:t xml:space="preserve"> настоящей статьи;</w:t>
      </w:r>
    </w:p>
    <w:p w:rsidR="00E83F8E" w:rsidRDefault="00E83F8E">
      <w:pPr>
        <w:pStyle w:val="ConsPlusNormal"/>
        <w:spacing w:before="200"/>
        <w:ind w:firstLine="540"/>
        <w:jc w:val="both"/>
      </w:pPr>
      <w:r>
        <w:t>д) обращаться к председателю участковой комиссии референдума, а в случае его отсутствия - к лицу, его замещающему с предложениями и замечаниями по вопросам организации голосования;</w:t>
      </w:r>
    </w:p>
    <w:p w:rsidR="00E83F8E" w:rsidRDefault="00E83F8E">
      <w:pPr>
        <w:pStyle w:val="ConsPlusNormal"/>
        <w:spacing w:before="200"/>
        <w:ind w:firstLine="540"/>
        <w:jc w:val="both"/>
      </w:pPr>
      <w:r>
        <w:t>е) знакомиться с протоколами соответствующей и нижестоящих комиссий референдума об итогах голосования, о результатах референдума и приложенными к ним документами, получать от соответствующей комиссии референдума заверенные копии указанных протоколов;</w:t>
      </w:r>
    </w:p>
    <w:p w:rsidR="00E83F8E" w:rsidRDefault="00E83F8E">
      <w:pPr>
        <w:pStyle w:val="ConsPlusNormal"/>
        <w:jc w:val="both"/>
      </w:pPr>
      <w:r>
        <w:t xml:space="preserve">(подп. "е" в ред. </w:t>
      </w:r>
      <w:hyperlink r:id="rId221">
        <w:r>
          <w:rPr>
            <w:color w:val="0000FF"/>
          </w:rPr>
          <w:t>Закона</w:t>
        </w:r>
      </w:hyperlink>
      <w:r>
        <w:t xml:space="preserve"> Московской области от 21.07.2006 N 120/2006-ОЗ)</w:t>
      </w:r>
    </w:p>
    <w:p w:rsidR="00E83F8E" w:rsidRDefault="00E83F8E">
      <w:pPr>
        <w:pStyle w:val="ConsPlusNormal"/>
        <w:spacing w:before="200"/>
        <w:ind w:firstLine="540"/>
        <w:jc w:val="both"/>
      </w:pPr>
      <w:r>
        <w:t>ж) носить нагрудный знак с обозначением своего статуса и указанием своих фамилии, имени и отчества, а также наименования избирательного объединения, общественного объединения, направившего наблюдателя в комиссию референдума. Форма нагрудного знака устанавливается Избирательной комиссией Московской области;</w:t>
      </w:r>
    </w:p>
    <w:p w:rsidR="00E83F8E" w:rsidRDefault="00E83F8E">
      <w:pPr>
        <w:pStyle w:val="ConsPlusNormal"/>
        <w:jc w:val="both"/>
      </w:pPr>
      <w:r>
        <w:t xml:space="preserve">(подп. "ж" в ред. </w:t>
      </w:r>
      <w:hyperlink r:id="rId222">
        <w:r>
          <w:rPr>
            <w:color w:val="0000FF"/>
          </w:rPr>
          <w:t>Закона</w:t>
        </w:r>
      </w:hyperlink>
      <w:r>
        <w:t xml:space="preserve"> Московской области от 21.07.2006 N 120/2006-ОЗ)</w:t>
      </w:r>
    </w:p>
    <w:p w:rsidR="00E83F8E" w:rsidRDefault="00E83F8E">
      <w:pPr>
        <w:pStyle w:val="ConsPlusNormal"/>
        <w:spacing w:before="200"/>
        <w:ind w:firstLine="540"/>
        <w:jc w:val="both"/>
      </w:pPr>
      <w:r>
        <w:t xml:space="preserve">з) обжаловать в порядке, установленном </w:t>
      </w:r>
      <w:hyperlink w:anchor="P1283">
        <w:r>
          <w:rPr>
            <w:color w:val="0000FF"/>
          </w:rPr>
          <w:t>статьей 65</w:t>
        </w:r>
      </w:hyperlink>
      <w:r>
        <w:t xml:space="preserve"> настоящего Закона, действия (бездействие) комиссии референдума в вышестоящую комиссию референдума или в суд;</w:t>
      </w:r>
    </w:p>
    <w:p w:rsidR="00E83F8E" w:rsidRDefault="00E83F8E">
      <w:pPr>
        <w:pStyle w:val="ConsPlusNormal"/>
        <w:spacing w:before="200"/>
        <w:ind w:firstLine="540"/>
        <w:jc w:val="both"/>
      </w:pPr>
      <w:r>
        <w:t>и) присутствовать при повторном подсчете голосов участников референдума в соответствующих комиссиях референдума;</w:t>
      </w:r>
    </w:p>
    <w:p w:rsidR="00E83F8E" w:rsidRDefault="00E83F8E">
      <w:pPr>
        <w:pStyle w:val="ConsPlusNormal"/>
        <w:spacing w:before="200"/>
        <w:ind w:firstLine="540"/>
        <w:jc w:val="both"/>
      </w:pPr>
      <w:r>
        <w:t>к) производить в помещении для голосования (с того места, которое определено председателем участковой комиссии референдума) фото- и (или) видеосъемку, предварительно уведомив об этом председателя, заместителя председателя или секретаря участковой комиссии референдума.</w:t>
      </w:r>
    </w:p>
    <w:p w:rsidR="00E83F8E" w:rsidRDefault="00E83F8E">
      <w:pPr>
        <w:pStyle w:val="ConsPlusNormal"/>
        <w:jc w:val="both"/>
      </w:pPr>
      <w:r>
        <w:t xml:space="preserve">(подп. "к" введен </w:t>
      </w:r>
      <w:hyperlink r:id="rId223">
        <w:r>
          <w:rPr>
            <w:color w:val="0000FF"/>
          </w:rPr>
          <w:t>Законом</w:t>
        </w:r>
      </w:hyperlink>
      <w:r>
        <w:t xml:space="preserve"> Московской области от 07.04.2017 N 44/2017-ОЗ)</w:t>
      </w:r>
    </w:p>
    <w:p w:rsidR="00E83F8E" w:rsidRDefault="00E83F8E">
      <w:pPr>
        <w:pStyle w:val="ConsPlusNormal"/>
        <w:spacing w:before="200"/>
        <w:ind w:firstLine="540"/>
        <w:jc w:val="both"/>
      </w:pPr>
      <w:r>
        <w:t>10. Наблюдатель не вправе:</w:t>
      </w:r>
    </w:p>
    <w:p w:rsidR="00E83F8E" w:rsidRDefault="00E83F8E">
      <w:pPr>
        <w:pStyle w:val="ConsPlusNormal"/>
        <w:spacing w:before="200"/>
        <w:ind w:firstLine="540"/>
        <w:jc w:val="both"/>
      </w:pPr>
      <w:r>
        <w:t>а) выдавать участникам референдума бюллетени для голосования на референдуме;</w:t>
      </w:r>
    </w:p>
    <w:p w:rsidR="00E83F8E" w:rsidRDefault="00E83F8E">
      <w:pPr>
        <w:pStyle w:val="ConsPlusNormal"/>
        <w:spacing w:before="200"/>
        <w:ind w:firstLine="540"/>
        <w:jc w:val="both"/>
      </w:pPr>
      <w:r>
        <w:t>б) расписываться за участника референдума, в том числе по его просьбе, в получении бюллетеней для голосования на референдуме;</w:t>
      </w:r>
    </w:p>
    <w:p w:rsidR="00E83F8E" w:rsidRDefault="00E83F8E">
      <w:pPr>
        <w:pStyle w:val="ConsPlusNormal"/>
        <w:spacing w:before="200"/>
        <w:ind w:firstLine="540"/>
        <w:jc w:val="both"/>
      </w:pPr>
      <w:r>
        <w:t>в) заполнять за участника референдума, в том числе по его просьбе, бюллетени для голосования на референдуме;</w:t>
      </w:r>
    </w:p>
    <w:p w:rsidR="00E83F8E" w:rsidRDefault="00E83F8E">
      <w:pPr>
        <w:pStyle w:val="ConsPlusNormal"/>
        <w:spacing w:before="200"/>
        <w:ind w:firstLine="540"/>
        <w:jc w:val="both"/>
      </w:pPr>
      <w:r>
        <w:t>г) предпринимать действия, нарушающие тайну голосования;</w:t>
      </w:r>
    </w:p>
    <w:p w:rsidR="00E83F8E" w:rsidRDefault="00E83F8E">
      <w:pPr>
        <w:pStyle w:val="ConsPlusNormal"/>
        <w:spacing w:before="200"/>
        <w:ind w:firstLine="540"/>
        <w:jc w:val="both"/>
      </w:pPr>
      <w:r>
        <w:t>д) принимать непосредственное участие в проводимом членами комиссии референдума с правом решающего голоса подсчете бюллетеней для голосования на референдуме;</w:t>
      </w:r>
    </w:p>
    <w:p w:rsidR="00E83F8E" w:rsidRDefault="00E83F8E">
      <w:pPr>
        <w:pStyle w:val="ConsPlusNormal"/>
        <w:spacing w:before="200"/>
        <w:ind w:firstLine="540"/>
        <w:jc w:val="both"/>
      </w:pPr>
      <w:r>
        <w:t>е) совершать действия, препятствующие работе комиссии референдума;</w:t>
      </w:r>
    </w:p>
    <w:p w:rsidR="00E83F8E" w:rsidRDefault="00E83F8E">
      <w:pPr>
        <w:pStyle w:val="ConsPlusNormal"/>
        <w:spacing w:before="200"/>
        <w:ind w:firstLine="540"/>
        <w:jc w:val="both"/>
      </w:pPr>
      <w:r>
        <w:t>ж) проводить агитацию среди участников референдума;</w:t>
      </w:r>
    </w:p>
    <w:p w:rsidR="00E83F8E" w:rsidRDefault="00E83F8E">
      <w:pPr>
        <w:pStyle w:val="ConsPlusNormal"/>
        <w:spacing w:before="200"/>
        <w:ind w:firstLine="540"/>
        <w:jc w:val="both"/>
      </w:pPr>
      <w:r>
        <w:t>з) участвовать в принятии решений соответствующей комиссией референдума.</w:t>
      </w:r>
    </w:p>
    <w:p w:rsidR="00E83F8E" w:rsidRDefault="00E83F8E">
      <w:pPr>
        <w:pStyle w:val="ConsPlusNormal"/>
        <w:spacing w:before="200"/>
        <w:ind w:firstLine="540"/>
        <w:jc w:val="both"/>
      </w:pPr>
      <w:r>
        <w:t>11. Представители средств массовой информации, принимая участие в информационном освещении подготовки и проведения референдума, вправе:</w:t>
      </w:r>
    </w:p>
    <w:p w:rsidR="00E83F8E" w:rsidRDefault="00E83F8E">
      <w:pPr>
        <w:pStyle w:val="ConsPlusNormal"/>
        <w:spacing w:before="200"/>
        <w:ind w:firstLine="540"/>
        <w:jc w:val="both"/>
      </w:pPr>
      <w:r>
        <w:t xml:space="preserve">а) утратил силу. - </w:t>
      </w:r>
      <w:hyperlink r:id="rId224">
        <w:r>
          <w:rPr>
            <w:color w:val="0000FF"/>
          </w:rPr>
          <w:t>Закон</w:t>
        </w:r>
      </w:hyperlink>
      <w:r>
        <w:t xml:space="preserve"> Московской области от 07.04.2017 N 44/2017-ОЗ;</w:t>
      </w:r>
    </w:p>
    <w:p w:rsidR="00E83F8E" w:rsidRDefault="00E83F8E">
      <w:pPr>
        <w:pStyle w:val="ConsPlusNormal"/>
        <w:spacing w:before="200"/>
        <w:ind w:firstLine="540"/>
        <w:jc w:val="both"/>
      </w:pPr>
      <w:r>
        <w:t xml:space="preserve">б) знакомиться с протоколом участковой комиссии референдума об итогах голосования, а также с протоколами иных комиссий референдума об итогах голосования, о результатах </w:t>
      </w:r>
      <w:r>
        <w:lastRenderedPageBreak/>
        <w:t>референдума, в том числе составляемыми повторно, получать от соответствующей комиссии копии указанных протоколов;</w:t>
      </w:r>
    </w:p>
    <w:p w:rsidR="00E83F8E" w:rsidRDefault="00E83F8E">
      <w:pPr>
        <w:pStyle w:val="ConsPlusNormal"/>
        <w:jc w:val="both"/>
      </w:pPr>
      <w:r>
        <w:t xml:space="preserve">(в ред. </w:t>
      </w:r>
      <w:hyperlink r:id="rId225">
        <w:r>
          <w:rPr>
            <w:color w:val="0000FF"/>
          </w:rPr>
          <w:t>Закона</w:t>
        </w:r>
      </w:hyperlink>
      <w:r>
        <w:t xml:space="preserve"> Московской области от 07.04.2017 N 44/2017-ОЗ)</w:t>
      </w:r>
    </w:p>
    <w:p w:rsidR="00E83F8E" w:rsidRDefault="00E83F8E">
      <w:pPr>
        <w:pStyle w:val="ConsPlusNormal"/>
        <w:spacing w:before="200"/>
        <w:ind w:firstLine="540"/>
        <w:jc w:val="both"/>
      </w:pPr>
      <w:r>
        <w:t>в) присутствовать на агитационных мероприятиях, освещать их проведение;</w:t>
      </w:r>
    </w:p>
    <w:p w:rsidR="00E83F8E" w:rsidRDefault="00E83F8E">
      <w:pPr>
        <w:pStyle w:val="ConsPlusNormal"/>
        <w:spacing w:before="200"/>
        <w:ind w:firstLine="540"/>
        <w:jc w:val="both"/>
      </w:pPr>
      <w:r>
        <w:t xml:space="preserve">г) утратил силу. - </w:t>
      </w:r>
      <w:hyperlink r:id="rId226">
        <w:r>
          <w:rPr>
            <w:color w:val="0000FF"/>
          </w:rPr>
          <w:t>Закон</w:t>
        </w:r>
      </w:hyperlink>
      <w:r>
        <w:t xml:space="preserve"> Московской области от 07.04.2017 N 44/2017-ОЗ.</w:t>
      </w:r>
    </w:p>
    <w:p w:rsidR="00E83F8E" w:rsidRDefault="00E83F8E">
      <w:pPr>
        <w:pStyle w:val="ConsPlusNormal"/>
        <w:jc w:val="both"/>
      </w:pPr>
      <w:r>
        <w:t xml:space="preserve">(п. 11 в ред. </w:t>
      </w:r>
      <w:hyperlink r:id="rId227">
        <w:r>
          <w:rPr>
            <w:color w:val="0000FF"/>
          </w:rPr>
          <w:t>Закона</w:t>
        </w:r>
      </w:hyperlink>
      <w:r>
        <w:t xml:space="preserve"> Московской области от 21.07.2006 N 120/2006-ОЗ)</w:t>
      </w:r>
    </w:p>
    <w:p w:rsidR="00E83F8E" w:rsidRDefault="00E83F8E">
      <w:pPr>
        <w:pStyle w:val="ConsPlusNormal"/>
        <w:spacing w:before="200"/>
        <w:ind w:firstLine="540"/>
        <w:jc w:val="both"/>
      </w:pPr>
      <w:bookmarkStart w:id="31" w:name="P485"/>
      <w:bookmarkEnd w:id="31"/>
      <w:r>
        <w:t xml:space="preserve">11.1. Представители средств массовой информации, указанные в </w:t>
      </w:r>
      <w:hyperlink w:anchor="P422">
        <w:r>
          <w:rPr>
            <w:color w:val="0000FF"/>
          </w:rPr>
          <w:t>пункте 1.2</w:t>
        </w:r>
      </w:hyperlink>
      <w:r>
        <w:t xml:space="preserve"> настоящей статьи, вправе находиться в помещении для голосования в день голосования, а также производить фото- и видеосъемку, предварительно уведомив об этом председателя, заместителя председателя или секретаря участковой комиссии референдума.</w:t>
      </w:r>
    </w:p>
    <w:p w:rsidR="00E83F8E" w:rsidRDefault="00E83F8E">
      <w:pPr>
        <w:pStyle w:val="ConsPlusNormal"/>
        <w:jc w:val="both"/>
      </w:pPr>
      <w:r>
        <w:t xml:space="preserve">(п. 11.1 введен </w:t>
      </w:r>
      <w:hyperlink r:id="rId228">
        <w:r>
          <w:rPr>
            <w:color w:val="0000FF"/>
          </w:rPr>
          <w:t>Законом</w:t>
        </w:r>
      </w:hyperlink>
      <w:r>
        <w:t xml:space="preserve"> Московской области от 07.04.2017 N 44/2017-ОЗ)</w:t>
      </w:r>
    </w:p>
    <w:p w:rsidR="00E83F8E" w:rsidRDefault="00E83F8E">
      <w:pPr>
        <w:pStyle w:val="ConsPlusNormal"/>
        <w:spacing w:before="200"/>
        <w:ind w:firstLine="540"/>
        <w:jc w:val="both"/>
      </w:pPr>
      <w:bookmarkStart w:id="32" w:name="P487"/>
      <w:bookmarkEnd w:id="32"/>
      <w:r>
        <w:t xml:space="preserve">11.2. Для осуществления полномочий, указанных в </w:t>
      </w:r>
      <w:hyperlink w:anchor="P422">
        <w:r>
          <w:rPr>
            <w:color w:val="0000FF"/>
          </w:rPr>
          <w:t>пунктах 1.2</w:t>
        </w:r>
      </w:hyperlink>
      <w:r>
        <w:t xml:space="preserve">, </w:t>
      </w:r>
      <w:hyperlink w:anchor="P436">
        <w:r>
          <w:rPr>
            <w:color w:val="0000FF"/>
          </w:rPr>
          <w:t>3</w:t>
        </w:r>
      </w:hyperlink>
      <w:r>
        <w:t xml:space="preserve"> и </w:t>
      </w:r>
      <w:hyperlink w:anchor="P485">
        <w:r>
          <w:rPr>
            <w:color w:val="0000FF"/>
          </w:rPr>
          <w:t>11.1</w:t>
        </w:r>
      </w:hyperlink>
      <w:r>
        <w:t xml:space="preserve"> настоящей статьи, представители средств массовой информации аккредитуются в порядке, установленном Центральной избирательной комиссией Российской Федерации или по ее поручению Избирательной комиссией Московской области. Заявки на аккредитацию для осуществления указанных полномочий должны быть поданы редакциями средств массовой информации в Избирательную комиссию Московской области не позднее чем за три дня до дня (первого дня) голосования.</w:t>
      </w:r>
    </w:p>
    <w:p w:rsidR="00E83F8E" w:rsidRDefault="00E83F8E">
      <w:pPr>
        <w:pStyle w:val="ConsPlusNormal"/>
        <w:jc w:val="both"/>
      </w:pPr>
      <w:r>
        <w:t xml:space="preserve">(п. 11.2 введен </w:t>
      </w:r>
      <w:hyperlink r:id="rId229">
        <w:r>
          <w:rPr>
            <w:color w:val="0000FF"/>
          </w:rPr>
          <w:t>Законом</w:t>
        </w:r>
      </w:hyperlink>
      <w:r>
        <w:t xml:space="preserve"> Московской области от 07.04.2017 N 44/2017-ОЗ; в ред. </w:t>
      </w:r>
      <w:hyperlink r:id="rId230">
        <w:r>
          <w:rPr>
            <w:color w:val="0000FF"/>
          </w:rPr>
          <w:t>Закона</w:t>
        </w:r>
      </w:hyperlink>
      <w:r>
        <w:t xml:space="preserve"> Московской области от 31.03.2021 N 42/2021-ОЗ)</w:t>
      </w:r>
    </w:p>
    <w:p w:rsidR="00E83F8E" w:rsidRDefault="00E83F8E">
      <w:pPr>
        <w:pStyle w:val="ConsPlusNormal"/>
        <w:spacing w:before="200"/>
        <w:ind w:firstLine="540"/>
        <w:jc w:val="both"/>
      </w:pPr>
      <w:r>
        <w:t xml:space="preserve">11.3. Аккредитованный в соответствии с </w:t>
      </w:r>
      <w:hyperlink w:anchor="P487">
        <w:r>
          <w:rPr>
            <w:color w:val="0000FF"/>
          </w:rPr>
          <w:t>пунктом 11.2</w:t>
        </w:r>
      </w:hyperlink>
      <w:r>
        <w:t xml:space="preserve"> настоящей статьи представитель средства массовой информации считается извещенным о проведении мероприятия комиссии референдума, если выполнены требования закона об опубликовании (обнародовании) соответствующей информации.</w:t>
      </w:r>
    </w:p>
    <w:p w:rsidR="00E83F8E" w:rsidRDefault="00E83F8E">
      <w:pPr>
        <w:pStyle w:val="ConsPlusNormal"/>
        <w:jc w:val="both"/>
      </w:pPr>
      <w:r>
        <w:t xml:space="preserve">(п. 11.3 введен </w:t>
      </w:r>
      <w:hyperlink r:id="rId231">
        <w:r>
          <w:rPr>
            <w:color w:val="0000FF"/>
          </w:rPr>
          <w:t>Законом</w:t>
        </w:r>
      </w:hyperlink>
      <w:r>
        <w:t xml:space="preserve"> Московской области от 07.04.2017 N 44/2017-ОЗ)</w:t>
      </w:r>
    </w:p>
    <w:p w:rsidR="00E83F8E" w:rsidRDefault="00E83F8E">
      <w:pPr>
        <w:pStyle w:val="ConsPlusNormal"/>
        <w:spacing w:before="200"/>
        <w:ind w:firstLine="540"/>
        <w:jc w:val="both"/>
      </w:pPr>
      <w:r>
        <w:t>12. Заверение копий протоколов и иных документов комиссий референдума производится председателем или заместителем председателя, или секретарем соответствующей комиссии референдума. При этом лицо, заверяющее копию документа, на указанной копии делает запись: "Верно" или "Копия верна", расписывается, указывает свои фамилию и инициалы, дату и время заверения копии и проставляет печать соответствующей комиссии референдума.</w:t>
      </w:r>
    </w:p>
    <w:p w:rsidR="00E83F8E" w:rsidRDefault="00E83F8E">
      <w:pPr>
        <w:pStyle w:val="ConsPlusNormal"/>
        <w:jc w:val="both"/>
      </w:pPr>
      <w:r>
        <w:t xml:space="preserve">(п. 12 в ред. </w:t>
      </w:r>
      <w:hyperlink r:id="rId232">
        <w:r>
          <w:rPr>
            <w:color w:val="0000FF"/>
          </w:rPr>
          <w:t>Закона</w:t>
        </w:r>
      </w:hyperlink>
      <w:r>
        <w:t xml:space="preserve"> Московской области от 21.07.2006 N 120/2006-ОЗ)</w:t>
      </w:r>
    </w:p>
    <w:p w:rsidR="00E83F8E" w:rsidRDefault="00E83F8E">
      <w:pPr>
        <w:pStyle w:val="ConsPlusNormal"/>
        <w:spacing w:before="200"/>
        <w:ind w:firstLine="540"/>
        <w:jc w:val="both"/>
      </w:pPr>
      <w:r>
        <w:t>13. Иностранные (международные) наблюдатели получают разрешение на въезд в Российскую Федерацию в порядке, установленном федеральным законом, и при наличии приглашения органов государственной власти, Избирательной комиссии Московской области аккредитуются Центральной избирательной комиссией Российской Федерации. Деятельность иностранных (международных) наблюдателей регулируется федеральным законом.</w:t>
      </w:r>
    </w:p>
    <w:p w:rsidR="00E83F8E" w:rsidRDefault="00E83F8E">
      <w:pPr>
        <w:pStyle w:val="ConsPlusNormal"/>
        <w:jc w:val="both"/>
      </w:pPr>
    </w:p>
    <w:p w:rsidR="00E83F8E" w:rsidRDefault="00E83F8E">
      <w:pPr>
        <w:pStyle w:val="ConsPlusTitle"/>
        <w:ind w:firstLine="540"/>
        <w:jc w:val="both"/>
        <w:outlineLvl w:val="2"/>
      </w:pPr>
      <w:bookmarkStart w:id="33" w:name="P495"/>
      <w:bookmarkEnd w:id="33"/>
      <w:r>
        <w:t>Статья 26. Расформирование комиссий референдума</w:t>
      </w:r>
    </w:p>
    <w:p w:rsidR="00E83F8E" w:rsidRDefault="00E83F8E">
      <w:pPr>
        <w:pStyle w:val="ConsPlusNormal"/>
        <w:jc w:val="both"/>
      </w:pPr>
    </w:p>
    <w:p w:rsidR="00E83F8E" w:rsidRDefault="00E83F8E">
      <w:pPr>
        <w:pStyle w:val="ConsPlusNormal"/>
        <w:ind w:firstLine="540"/>
        <w:jc w:val="both"/>
      </w:pPr>
      <w:r>
        <w:t xml:space="preserve">Порядок расформирования Избирательной комиссии Московской области, территориальной избирательной комиссии и участковой комиссий референдума регулируется Федеральным </w:t>
      </w:r>
      <w:hyperlink r:id="rId233">
        <w:r>
          <w:rPr>
            <w:color w:val="0000FF"/>
          </w:rPr>
          <w:t>законом</w:t>
        </w:r>
      </w:hyperlink>
      <w:r>
        <w:t xml:space="preserve"> "Об основных гарантиях избирательных прав и права на участие в референдуме граждан Российской Федерации".</w:t>
      </w:r>
    </w:p>
    <w:p w:rsidR="00E83F8E" w:rsidRDefault="00E83F8E">
      <w:pPr>
        <w:pStyle w:val="ConsPlusNormal"/>
        <w:jc w:val="both"/>
      </w:pPr>
    </w:p>
    <w:p w:rsidR="00E83F8E" w:rsidRDefault="00E83F8E">
      <w:pPr>
        <w:pStyle w:val="ConsPlusTitle"/>
        <w:jc w:val="center"/>
        <w:outlineLvl w:val="1"/>
      </w:pPr>
      <w:r>
        <w:t>Глава 5. СТАТУС ЧЛЕНОВ ИНИЦИАТИВНОЙ ГРУППЫ</w:t>
      </w:r>
    </w:p>
    <w:p w:rsidR="00E83F8E" w:rsidRDefault="00E83F8E">
      <w:pPr>
        <w:pStyle w:val="ConsPlusTitle"/>
        <w:jc w:val="center"/>
      </w:pPr>
      <w:r>
        <w:t>ПО ПРОВЕДЕНИЮ РЕФЕРЕНДУМА</w:t>
      </w:r>
    </w:p>
    <w:p w:rsidR="00E83F8E" w:rsidRDefault="00E83F8E">
      <w:pPr>
        <w:pStyle w:val="ConsPlusNormal"/>
        <w:jc w:val="both"/>
      </w:pPr>
    </w:p>
    <w:p w:rsidR="00E83F8E" w:rsidRDefault="00E83F8E">
      <w:pPr>
        <w:pStyle w:val="ConsPlusTitle"/>
        <w:ind w:firstLine="540"/>
        <w:jc w:val="both"/>
        <w:outlineLvl w:val="2"/>
      </w:pPr>
      <w:r>
        <w:t>Статья 27. Статус членов инициативной группы по проведению референдума и иных групп по проведению референдума</w:t>
      </w:r>
    </w:p>
    <w:p w:rsidR="00E83F8E" w:rsidRDefault="00E83F8E">
      <w:pPr>
        <w:pStyle w:val="ConsPlusNormal"/>
        <w:jc w:val="both"/>
      </w:pPr>
    </w:p>
    <w:p w:rsidR="00E83F8E" w:rsidRDefault="00E83F8E">
      <w:pPr>
        <w:pStyle w:val="ConsPlusNormal"/>
        <w:ind w:firstLine="540"/>
        <w:jc w:val="both"/>
      </w:pPr>
      <w:r>
        <w:t>1. Члены и уполномоченные представители инициативной группы по проведению референдума не вправе использовать преимущества своего должностного или служебного положения в целях выдвижения и поддержки инициативы проведения референдума, получения того или иного ответа на вопрос референдума.</w:t>
      </w:r>
    </w:p>
    <w:p w:rsidR="00E83F8E" w:rsidRDefault="00E83F8E">
      <w:pPr>
        <w:pStyle w:val="ConsPlusNormal"/>
        <w:spacing w:before="200"/>
        <w:ind w:firstLine="540"/>
        <w:jc w:val="both"/>
      </w:pPr>
      <w:r>
        <w:t xml:space="preserve">2. В соответствии с Федеральным </w:t>
      </w:r>
      <w:hyperlink r:id="rId234">
        <w:r>
          <w:rPr>
            <w:color w:val="0000FF"/>
          </w:rPr>
          <w:t>законом</w:t>
        </w:r>
      </w:hyperlink>
      <w:r>
        <w:t xml:space="preserve"> "Об основных гарантиях избирательных прав и права на участие в референдуме граждан Российской Федерации" в настоящем Законе под </w:t>
      </w:r>
      <w:r>
        <w:lastRenderedPageBreak/>
        <w:t>использованием преимуществ должностного или служебного положения следует понимать:</w:t>
      </w:r>
    </w:p>
    <w:p w:rsidR="00E83F8E" w:rsidRDefault="00E83F8E">
      <w:pPr>
        <w:pStyle w:val="ConsPlusNormal"/>
        <w:spacing w:before="200"/>
        <w:ind w:firstLine="540"/>
        <w:jc w:val="both"/>
      </w:pPr>
      <w:r>
        <w:t>а) привлечение лиц, находящихся в подчинении или в иной служебной зависимости, государственных и муниципальных служащих к осуществлению в служебное (рабочее) время деятельности, способствующей выдвижению и поддержке инициативы проведения референдума, получению того или иного ответа на вопрос референдума;</w:t>
      </w:r>
    </w:p>
    <w:p w:rsidR="00E83F8E" w:rsidRDefault="00E83F8E">
      <w:pPr>
        <w:pStyle w:val="ConsPlusNormal"/>
        <w:spacing w:before="200"/>
        <w:ind w:firstLine="540"/>
        <w:jc w:val="both"/>
      </w:pPr>
      <w:r>
        <w:t>б) использование помещений, занимаемых государственными органами или органами местного самоуправления, организациями независимо от формы собственности, за исключением помещений, занимаемых политическими партиями, для осуществления деятельности, способствующей выдвижению и поддержке инициативы проведения референдума, получению того или иного ответа на вопрос референдума, если иным группам участников референдума не будет гарантировано предоставление указанных помещений на таких же условиях;</w:t>
      </w:r>
    </w:p>
    <w:p w:rsidR="00E83F8E" w:rsidRDefault="00E83F8E">
      <w:pPr>
        <w:pStyle w:val="ConsPlusNormal"/>
        <w:spacing w:before="200"/>
        <w:ind w:firstLine="540"/>
        <w:jc w:val="both"/>
      </w:pPr>
      <w:r>
        <w:t>в) использование телефонной, факсимильной и иных видов связи, оргтехники и информационных услуг, обеспечивающих функционирование государственных органов, органов местного самоуправления, государственных и муниципальных учреждений, организаций независимо от формы собственности, за исключением указанных видов связи, оргтехники и информационных услуг, обеспечивающих функционирование политических партий, для проведения агитации по вопросам референдума, если их использование не оплачено из соответствующего фонда референдума;</w:t>
      </w:r>
    </w:p>
    <w:p w:rsidR="00E83F8E" w:rsidRDefault="00E83F8E">
      <w:pPr>
        <w:pStyle w:val="ConsPlusNormal"/>
        <w:spacing w:before="200"/>
        <w:ind w:firstLine="540"/>
        <w:jc w:val="both"/>
      </w:pPr>
      <w:r>
        <w:t>г) использование на безвозмездной основе или на льготных условиях транспортных средств, находящихся в государственной или муниципальной собственности, собственности организаций, за исключением транспортных средств, находящихся в собственности политических партий, для осуществления деятельности, способствующей выдвижению и поддержке инициативы проведения референдума, получению того или иного ответа на вопрос референдума. Данное положение не распространяется на лиц, пользующихся указанными транспортными средствами в соответствии с законодательством Российской Федерации о государственной охране;</w:t>
      </w:r>
    </w:p>
    <w:p w:rsidR="00E83F8E" w:rsidRDefault="00E83F8E">
      <w:pPr>
        <w:pStyle w:val="ConsPlusNormal"/>
        <w:spacing w:before="200"/>
        <w:ind w:firstLine="540"/>
        <w:jc w:val="both"/>
      </w:pPr>
      <w:r>
        <w:t>д) сбор подписей участников референдума, ведение агитации по вопросам референдума лицами, замещающими государственные или выборные муниципальные должности, либо находящимися на государственной или муниципальной службе, либо являющимися главами местных администраций, либо являющимися членами органов управления организаций независимо от формы собственности (в организациях, высшим органом управления которых является собрание, - членами органов, осуществляющих руководство деятельностью этих организаций), за исключением политических партий, в ходе служебных (оплачиваемых за счет средств соответствующего бюджета, средств соответствующей организации) командировок;</w:t>
      </w:r>
    </w:p>
    <w:p w:rsidR="00E83F8E" w:rsidRDefault="00E83F8E">
      <w:pPr>
        <w:pStyle w:val="ConsPlusNormal"/>
        <w:spacing w:before="200"/>
        <w:ind w:firstLine="540"/>
        <w:jc w:val="both"/>
      </w:pPr>
      <w:r>
        <w:t>е) доступ (обеспечение доступа) к государственным и муниципальным средствам массовой информации в целях сбора подписей участников референдума, ведения агитации по вопросам референдума, если иным группам участников референдума для этих целей не будет гарантирован такой же доступ в соответствии с настоящим Законом;</w:t>
      </w:r>
    </w:p>
    <w:p w:rsidR="00E83F8E" w:rsidRDefault="00E83F8E">
      <w:pPr>
        <w:pStyle w:val="ConsPlusNormal"/>
        <w:spacing w:before="200"/>
        <w:ind w:firstLine="540"/>
        <w:jc w:val="both"/>
      </w:pPr>
      <w:r>
        <w:t>ж) агитационное выступление в период кампании референдума при проведении публичного мероприятия, организуемого государственными и (или) муниципальными органами, организациями независимо от формы собственности, за исключением политических партий;</w:t>
      </w:r>
    </w:p>
    <w:p w:rsidR="00E83F8E" w:rsidRDefault="00E83F8E">
      <w:pPr>
        <w:pStyle w:val="ConsPlusNormal"/>
        <w:spacing w:before="200"/>
        <w:ind w:firstLine="540"/>
        <w:jc w:val="both"/>
      </w:pPr>
      <w:r>
        <w:t>з) обнародование в период кампании референдума в средствах массовой информации, в агитационных печатных материалах отчетов о проделанной работе.</w:t>
      </w:r>
    </w:p>
    <w:p w:rsidR="00E83F8E" w:rsidRDefault="00E83F8E">
      <w:pPr>
        <w:pStyle w:val="ConsPlusNormal"/>
        <w:jc w:val="both"/>
      </w:pPr>
      <w:r>
        <w:t xml:space="preserve">(п. 2 в ред. </w:t>
      </w:r>
      <w:hyperlink r:id="rId235">
        <w:r>
          <w:rPr>
            <w:color w:val="0000FF"/>
          </w:rPr>
          <w:t>Закона</w:t>
        </w:r>
      </w:hyperlink>
      <w:r>
        <w:t xml:space="preserve"> Московской области от 21.07.2006 N 120/2006-ОЗ)</w:t>
      </w:r>
    </w:p>
    <w:p w:rsidR="00E83F8E" w:rsidRDefault="00E83F8E">
      <w:pPr>
        <w:pStyle w:val="ConsPlusNormal"/>
        <w:spacing w:before="200"/>
        <w:ind w:firstLine="540"/>
        <w:jc w:val="both"/>
      </w:pPr>
      <w:bookmarkStart w:id="34" w:name="P515"/>
      <w:bookmarkEnd w:id="34"/>
      <w:r>
        <w:t>3. После регистрации инициативной группы по проведению референдума допускается создание иных групп участников референдума. Иные группы участников референдума должны быть зарегистрированы по их ходатайству (обращению) Избирательной комиссией Московской области в течение 10 дней со дня регистрации инициативной группы по проведению референдума. В качестве указанных групп могут выступать руководящие органы общественных объединений, руководящие органы их московских областных отделений и иных структурных подразделений общественных объединений, устав которых предусматривает участие в выборах и (или) референдумах и которые зарегистрированы в порядке, предусмотренном федеральным законом, на уровне, соответствующем уровню референдума, или на более высоком уровне не позднее чем за шесть месяцев до дня обращения с инициативой о проведении референдума. В качестве указанных групп могут выступать также руководящие органы политических партий, региональных отделений и иных структурных подразделений политических партий.</w:t>
      </w:r>
    </w:p>
    <w:p w:rsidR="00E83F8E" w:rsidRDefault="00E83F8E">
      <w:pPr>
        <w:pStyle w:val="ConsPlusNormal"/>
        <w:jc w:val="both"/>
      </w:pPr>
    </w:p>
    <w:p w:rsidR="00E83F8E" w:rsidRDefault="00E83F8E">
      <w:pPr>
        <w:pStyle w:val="ConsPlusTitle"/>
        <w:jc w:val="center"/>
        <w:outlineLvl w:val="1"/>
      </w:pPr>
      <w:r>
        <w:t>Глава 6. ПОЛУЧЕНИЕ И РАСПРОСТРАНЕНИЕ</w:t>
      </w:r>
    </w:p>
    <w:p w:rsidR="00E83F8E" w:rsidRDefault="00E83F8E">
      <w:pPr>
        <w:pStyle w:val="ConsPlusTitle"/>
        <w:jc w:val="center"/>
      </w:pPr>
      <w:r>
        <w:t>ИНФОРМАЦИИ О РЕФЕРЕНДУМЕ</w:t>
      </w:r>
    </w:p>
    <w:p w:rsidR="00E83F8E" w:rsidRDefault="00E83F8E">
      <w:pPr>
        <w:pStyle w:val="ConsPlusNormal"/>
        <w:jc w:val="both"/>
      </w:pPr>
    </w:p>
    <w:p w:rsidR="00E83F8E" w:rsidRDefault="00E83F8E">
      <w:pPr>
        <w:pStyle w:val="ConsPlusTitle"/>
        <w:ind w:firstLine="540"/>
        <w:jc w:val="both"/>
        <w:outlineLvl w:val="2"/>
      </w:pPr>
      <w:r>
        <w:t>Статья 28. Информационное обеспечение референдума</w:t>
      </w:r>
    </w:p>
    <w:p w:rsidR="00E83F8E" w:rsidRDefault="00E83F8E">
      <w:pPr>
        <w:pStyle w:val="ConsPlusNormal"/>
        <w:jc w:val="both"/>
      </w:pPr>
    </w:p>
    <w:p w:rsidR="00E83F8E" w:rsidRDefault="00E83F8E">
      <w:pPr>
        <w:pStyle w:val="ConsPlusNormal"/>
        <w:ind w:firstLine="540"/>
        <w:jc w:val="both"/>
      </w:pPr>
      <w:r>
        <w:t>Информационное обеспечение референдума включает в себя информирование участников референдума, агитацию по вопросам референдума и способствует осознанному волеизъявлению граждан, гласности референдума.</w:t>
      </w:r>
    </w:p>
    <w:p w:rsidR="00E83F8E" w:rsidRDefault="00E83F8E">
      <w:pPr>
        <w:pStyle w:val="ConsPlusNormal"/>
        <w:jc w:val="both"/>
      </w:pPr>
    </w:p>
    <w:p w:rsidR="00E83F8E" w:rsidRDefault="00E83F8E">
      <w:pPr>
        <w:pStyle w:val="ConsPlusTitle"/>
        <w:ind w:firstLine="540"/>
        <w:jc w:val="both"/>
        <w:outlineLvl w:val="2"/>
      </w:pPr>
      <w:r>
        <w:t>Статья 29. Информирование участников референдума</w:t>
      </w:r>
    </w:p>
    <w:p w:rsidR="00E83F8E" w:rsidRDefault="00E83F8E">
      <w:pPr>
        <w:pStyle w:val="ConsPlusNormal"/>
        <w:jc w:val="both"/>
      </w:pPr>
    </w:p>
    <w:p w:rsidR="00E83F8E" w:rsidRDefault="00E83F8E">
      <w:pPr>
        <w:pStyle w:val="ConsPlusNormal"/>
        <w:ind w:firstLine="540"/>
        <w:jc w:val="both"/>
      </w:pPr>
      <w:r>
        <w:t xml:space="preserve">1. Информирование участников референдума осуществляют органы государственной власти, органы местного самоуправления, комиссии референдума, организации, осуществляющие выпуск средств массовой информации, физические и юридические лица в соответствии с Федеральным </w:t>
      </w:r>
      <w:hyperlink r:id="rId236">
        <w:r>
          <w:rPr>
            <w:color w:val="0000FF"/>
          </w:rPr>
          <w:t>законом</w:t>
        </w:r>
      </w:hyperlink>
      <w:r>
        <w:t xml:space="preserve"> "Об основных гарантиях избирательных прав и права на участие в референдуме граждан Российской Федерации" и настоящим Законом.</w:t>
      </w:r>
    </w:p>
    <w:p w:rsidR="00E83F8E" w:rsidRDefault="00E83F8E">
      <w:pPr>
        <w:pStyle w:val="ConsPlusNormal"/>
        <w:spacing w:before="200"/>
        <w:ind w:firstLine="540"/>
        <w:jc w:val="both"/>
      </w:pPr>
      <w:r>
        <w:t>2. Содержание информационных материалов, размещаемых в средствах массовой информации или распространяемых иным способом, должно быть объективным, достоверным.</w:t>
      </w:r>
    </w:p>
    <w:p w:rsidR="00E83F8E" w:rsidRDefault="00E83F8E">
      <w:pPr>
        <w:pStyle w:val="ConsPlusNormal"/>
        <w:spacing w:before="200"/>
        <w:ind w:firstLine="540"/>
        <w:jc w:val="both"/>
      </w:pPr>
      <w:r>
        <w:t>3. Информирование участников референдума, в том числе через средства массовой информации, о ходе подготовки и проведения референдума, о сроках и порядке совершения действий по участию в референдуме, о законодательстве Российской Федерации о референдуме осуществляют комиссии референдума. Комиссии также принимают необходимые меры по информированию участников референдума, являющихся инвалидами.</w:t>
      </w:r>
    </w:p>
    <w:p w:rsidR="00E83F8E" w:rsidRDefault="00E83F8E">
      <w:pPr>
        <w:pStyle w:val="ConsPlusNormal"/>
        <w:jc w:val="both"/>
      </w:pPr>
      <w:r>
        <w:t xml:space="preserve">(в ред. </w:t>
      </w:r>
      <w:hyperlink r:id="rId237">
        <w:r>
          <w:rPr>
            <w:color w:val="0000FF"/>
          </w:rPr>
          <w:t>Закона</w:t>
        </w:r>
      </w:hyperlink>
      <w:r>
        <w:t xml:space="preserve"> Московской области от 30.05.2012 N 62/2012-ОЗ)</w:t>
      </w:r>
    </w:p>
    <w:p w:rsidR="00E83F8E" w:rsidRDefault="00E83F8E">
      <w:pPr>
        <w:pStyle w:val="ConsPlusNormal"/>
        <w:spacing w:before="200"/>
        <w:ind w:firstLine="540"/>
        <w:jc w:val="both"/>
      </w:pPr>
      <w:r>
        <w:t>4. Организации, осуществляющие выпуск средств массовой информации, редакции сетевых изданий свободны в своей деятельности по информированию участников референдума, осуществляемой в соответствии с федеральными законами.</w:t>
      </w:r>
    </w:p>
    <w:p w:rsidR="00E83F8E" w:rsidRDefault="00E83F8E">
      <w:pPr>
        <w:pStyle w:val="ConsPlusNormal"/>
        <w:jc w:val="both"/>
      </w:pPr>
      <w:r>
        <w:t xml:space="preserve">(п. 4 в ред. </w:t>
      </w:r>
      <w:hyperlink r:id="rId238">
        <w:r>
          <w:rPr>
            <w:color w:val="0000FF"/>
          </w:rPr>
          <w:t>Закона</w:t>
        </w:r>
      </w:hyperlink>
      <w:r>
        <w:t xml:space="preserve"> Московской области от 07.04.2017 N 44/2017-ОЗ)</w:t>
      </w:r>
    </w:p>
    <w:p w:rsidR="00E83F8E" w:rsidRDefault="00E83F8E">
      <w:pPr>
        <w:pStyle w:val="ConsPlusNormal"/>
        <w:spacing w:before="200"/>
        <w:ind w:firstLine="540"/>
        <w:jc w:val="both"/>
      </w:pPr>
      <w:r>
        <w:t>5. В информационных телепрограммах и радиопрограммах, публикациях в периодических печатных изданиях, выпусках либо обновлениях сетевого издания сообщения о проведении мероприятий, связанных с референдумом, должны даваться исключительно отдельным информационным блоком, без комментариев. Такие информационные блоки не оплачиваются инициативной группой по проведению референдума, иной группой участников референдума. В них не должно отдаваться предпочтение инициативной группе по проведению референдума, иной группе участников референдума, не должна допускаться дискриминация (умаление прав), в том числе по времени освещения их деятельности, связанной с проведением референдума, объему печатной площади, отведенной для таких сообщений.</w:t>
      </w:r>
    </w:p>
    <w:p w:rsidR="00E83F8E" w:rsidRDefault="00E83F8E">
      <w:pPr>
        <w:pStyle w:val="ConsPlusNormal"/>
        <w:jc w:val="both"/>
      </w:pPr>
      <w:r>
        <w:t xml:space="preserve">(п. 5 в ред. </w:t>
      </w:r>
      <w:hyperlink r:id="rId239">
        <w:r>
          <w:rPr>
            <w:color w:val="0000FF"/>
          </w:rPr>
          <w:t>Закона</w:t>
        </w:r>
      </w:hyperlink>
      <w:r>
        <w:t xml:space="preserve"> Московской области от 07.04.2017 N 44/2017-ОЗ)</w:t>
      </w:r>
    </w:p>
    <w:p w:rsidR="00E83F8E" w:rsidRDefault="00E83F8E">
      <w:pPr>
        <w:pStyle w:val="ConsPlusNormal"/>
        <w:spacing w:before="200"/>
        <w:ind w:firstLine="540"/>
        <w:jc w:val="both"/>
      </w:pPr>
      <w:r>
        <w:t>6. Журналист, иной творческий работник, должностное лицо организации, осуществляющей выпуск средства массовой информации, редакции сетевого издания, участвующие (участвовавшие) в деятельности по информационному обеспечению референдума в соответствии с законодательством Российской Федерации о референдуме, не могут быть по инициативе администрации (работодателя) уволены с работы или без их согласия переведены на другую работу в период соответствующей кампании референдума, и в течение одного года после окончания соответствующей кампании референдума, за исключением случая, когда на них было наложено в соответствии с трудовым законодательством взыскание, не оспоренное в судебном порядке либо признанное в судебном порядке законным и обоснованным.</w:t>
      </w:r>
    </w:p>
    <w:p w:rsidR="00E83F8E" w:rsidRDefault="00E83F8E">
      <w:pPr>
        <w:pStyle w:val="ConsPlusNormal"/>
        <w:jc w:val="both"/>
      </w:pPr>
      <w:r>
        <w:t xml:space="preserve">(в ред. </w:t>
      </w:r>
      <w:hyperlink r:id="rId240">
        <w:r>
          <w:rPr>
            <w:color w:val="0000FF"/>
          </w:rPr>
          <w:t>Закона</w:t>
        </w:r>
      </w:hyperlink>
      <w:r>
        <w:t xml:space="preserve"> Московской области от 07.04.2017 N 44/2017-ОЗ)</w:t>
      </w:r>
    </w:p>
    <w:p w:rsidR="00E83F8E" w:rsidRDefault="00E83F8E">
      <w:pPr>
        <w:pStyle w:val="ConsPlusNormal"/>
        <w:spacing w:before="200"/>
        <w:ind w:firstLine="540"/>
        <w:jc w:val="both"/>
      </w:pPr>
      <w:r>
        <w:t>7. В день голосования до момента окончания голосования на территории Московской области запрещается публикация (обнародование) данных об итогах голосования, о результатах референдума, в том числе размещение таких данных в информационно-телекоммуникационных сетях, доступ к которым не ограничен определенным кругом лиц (включая сеть "Интернет").</w:t>
      </w:r>
    </w:p>
    <w:p w:rsidR="00E83F8E" w:rsidRDefault="00E83F8E">
      <w:pPr>
        <w:pStyle w:val="ConsPlusNormal"/>
        <w:jc w:val="both"/>
      </w:pPr>
      <w:r>
        <w:t xml:space="preserve">(в ред. законов Московской области от 21.07.2006 </w:t>
      </w:r>
      <w:hyperlink r:id="rId241">
        <w:r>
          <w:rPr>
            <w:color w:val="0000FF"/>
          </w:rPr>
          <w:t>N 120/2006-ОЗ</w:t>
        </w:r>
      </w:hyperlink>
      <w:r>
        <w:t xml:space="preserve">, от 30.05.2012 </w:t>
      </w:r>
      <w:hyperlink r:id="rId242">
        <w:r>
          <w:rPr>
            <w:color w:val="0000FF"/>
          </w:rPr>
          <w:t>N 62/2012-ОЗ</w:t>
        </w:r>
      </w:hyperlink>
      <w:r>
        <w:t>)</w:t>
      </w:r>
    </w:p>
    <w:p w:rsidR="00E83F8E" w:rsidRDefault="00E83F8E">
      <w:pPr>
        <w:pStyle w:val="ConsPlusNormal"/>
        <w:jc w:val="both"/>
      </w:pPr>
    </w:p>
    <w:p w:rsidR="00E83F8E" w:rsidRDefault="00E83F8E">
      <w:pPr>
        <w:pStyle w:val="ConsPlusTitle"/>
        <w:ind w:firstLine="540"/>
        <w:jc w:val="both"/>
        <w:outlineLvl w:val="2"/>
      </w:pPr>
      <w:r>
        <w:t>Статья 30. Опросы общественного мнения</w:t>
      </w:r>
    </w:p>
    <w:p w:rsidR="00E83F8E" w:rsidRDefault="00E83F8E">
      <w:pPr>
        <w:pStyle w:val="ConsPlusNormal"/>
        <w:jc w:val="both"/>
      </w:pPr>
    </w:p>
    <w:p w:rsidR="00E83F8E" w:rsidRDefault="00E83F8E">
      <w:pPr>
        <w:pStyle w:val="ConsPlusNormal"/>
        <w:ind w:firstLine="540"/>
        <w:jc w:val="both"/>
      </w:pPr>
      <w:r>
        <w:t xml:space="preserve">1. Опубликование (обнародование) результатов опросов общественного мнения, связанных с </w:t>
      </w:r>
      <w:r>
        <w:lastRenderedPageBreak/>
        <w:t>референдумом, является разновидностью информирования участников референдума.</w:t>
      </w:r>
    </w:p>
    <w:p w:rsidR="00E83F8E" w:rsidRDefault="00E83F8E">
      <w:pPr>
        <w:pStyle w:val="ConsPlusNormal"/>
        <w:jc w:val="both"/>
      </w:pPr>
      <w:r>
        <w:t xml:space="preserve">(в ред. </w:t>
      </w:r>
      <w:hyperlink r:id="rId243">
        <w:r>
          <w:rPr>
            <w:color w:val="0000FF"/>
          </w:rPr>
          <w:t>Закона</w:t>
        </w:r>
      </w:hyperlink>
      <w:r>
        <w:t xml:space="preserve"> Московской области от 21.07.2006 N 120/2006-ОЗ)</w:t>
      </w:r>
    </w:p>
    <w:p w:rsidR="00E83F8E" w:rsidRDefault="00E83F8E">
      <w:pPr>
        <w:pStyle w:val="ConsPlusNormal"/>
        <w:spacing w:before="200"/>
        <w:ind w:firstLine="540"/>
        <w:jc w:val="both"/>
      </w:pPr>
      <w:r>
        <w:t>2. При опубликовании (обнародовании) результатов опросов общественного мнения, связанных с референдумом, редакции средств массовой информации, граждане и организации, публикующие (обнародующие) эти результаты, обязаны указывать организацию, проводившую опрос, время его проведения, число опрошенных (выборку), метод сбора информации, регион, где проводился опрос, точную формулировку вопроса, статистическую оценку возможной погрешности, лицо (лиц), заказавшее (заказавших) проведение опроса и оплатившее (оплативших) указанную публикацию (обнародование).</w:t>
      </w:r>
    </w:p>
    <w:p w:rsidR="00E83F8E" w:rsidRDefault="00E83F8E">
      <w:pPr>
        <w:pStyle w:val="ConsPlusNormal"/>
        <w:jc w:val="both"/>
      </w:pPr>
      <w:r>
        <w:t xml:space="preserve">(п. 2 в ред. </w:t>
      </w:r>
      <w:hyperlink r:id="rId244">
        <w:r>
          <w:rPr>
            <w:color w:val="0000FF"/>
          </w:rPr>
          <w:t>Закона</w:t>
        </w:r>
      </w:hyperlink>
      <w:r>
        <w:t xml:space="preserve"> Московской области от 21.07.2006 N 120/2006-ОЗ)</w:t>
      </w:r>
    </w:p>
    <w:p w:rsidR="00E83F8E" w:rsidRDefault="00E83F8E">
      <w:pPr>
        <w:pStyle w:val="ConsPlusNormal"/>
        <w:spacing w:before="200"/>
        <w:ind w:firstLine="540"/>
        <w:jc w:val="both"/>
      </w:pPr>
      <w:r>
        <w:t>3. В течение пяти дней до дня голосования, а также в день голосования запрещается опубликование (обнародование) результатов опросов общественного мнения, прогнозов результатов референдума, иных исследований, связанных с проводимым референдумом, в том числе их размещение в информационно-телекоммуникационных сетях, доступ к которым не ограничен определенным кругом лиц (включая сеть "Интернет").</w:t>
      </w:r>
    </w:p>
    <w:p w:rsidR="00E83F8E" w:rsidRDefault="00E83F8E">
      <w:pPr>
        <w:pStyle w:val="ConsPlusNormal"/>
        <w:jc w:val="both"/>
      </w:pPr>
      <w:r>
        <w:t xml:space="preserve">(в ред. </w:t>
      </w:r>
      <w:hyperlink r:id="rId245">
        <w:r>
          <w:rPr>
            <w:color w:val="0000FF"/>
          </w:rPr>
          <w:t>Закона</w:t>
        </w:r>
      </w:hyperlink>
      <w:r>
        <w:t xml:space="preserve"> Московской области от 30.05.2012 N 62/2012-ОЗ)</w:t>
      </w:r>
    </w:p>
    <w:p w:rsidR="00E83F8E" w:rsidRDefault="00E83F8E">
      <w:pPr>
        <w:pStyle w:val="ConsPlusNormal"/>
        <w:jc w:val="both"/>
      </w:pPr>
    </w:p>
    <w:p w:rsidR="00E83F8E" w:rsidRDefault="00E83F8E">
      <w:pPr>
        <w:pStyle w:val="ConsPlusTitle"/>
        <w:ind w:firstLine="540"/>
        <w:jc w:val="both"/>
        <w:outlineLvl w:val="2"/>
      </w:pPr>
      <w:r>
        <w:t>Статья 31. Организации телерадиовещания и периодические печатные издания, используемые для информационного обеспечения референдума</w:t>
      </w:r>
    </w:p>
    <w:p w:rsidR="00E83F8E" w:rsidRDefault="00E83F8E">
      <w:pPr>
        <w:pStyle w:val="ConsPlusNormal"/>
        <w:ind w:firstLine="540"/>
        <w:jc w:val="both"/>
      </w:pPr>
      <w:r>
        <w:t xml:space="preserve">(в ред. </w:t>
      </w:r>
      <w:hyperlink r:id="rId246">
        <w:r>
          <w:rPr>
            <w:color w:val="0000FF"/>
          </w:rPr>
          <w:t>Закона</w:t>
        </w:r>
      </w:hyperlink>
      <w:r>
        <w:t xml:space="preserve"> Московской области от 21.07.2006 N 120/2006-ОЗ)</w:t>
      </w:r>
    </w:p>
    <w:p w:rsidR="00E83F8E" w:rsidRDefault="00E83F8E">
      <w:pPr>
        <w:pStyle w:val="ConsPlusNormal"/>
        <w:jc w:val="both"/>
      </w:pPr>
    </w:p>
    <w:p w:rsidR="00E83F8E" w:rsidRDefault="00E83F8E">
      <w:pPr>
        <w:pStyle w:val="ConsPlusNormal"/>
        <w:ind w:firstLine="540"/>
        <w:jc w:val="both"/>
      </w:pPr>
      <w:r>
        <w:t>1. Информационное обеспечение референдума осуществляется с использованием государственных и негосударственных организаций телерадиовещания, редакций государственных и негосударственных периодических печатных изданий.</w:t>
      </w:r>
    </w:p>
    <w:p w:rsidR="00E83F8E" w:rsidRDefault="00E83F8E">
      <w:pPr>
        <w:pStyle w:val="ConsPlusNormal"/>
        <w:spacing w:before="200"/>
        <w:ind w:firstLine="540"/>
        <w:jc w:val="both"/>
      </w:pPr>
      <w:bookmarkStart w:id="35" w:name="P552"/>
      <w:bookmarkEnd w:id="35"/>
      <w:r>
        <w:t xml:space="preserve">2. В соответствии с Федеральным </w:t>
      </w:r>
      <w:hyperlink r:id="rId247">
        <w:r>
          <w:rPr>
            <w:color w:val="0000FF"/>
          </w:rPr>
          <w:t>законом</w:t>
        </w:r>
      </w:hyperlink>
      <w:r>
        <w:t xml:space="preserve"> "Об основных гарантиях избирательных прав и права на участие в референдуме граждан Российской Федерации" под государственными организациями телерадиовещания, государственными периодическими печатными изданиями понимаются организации телерадиовещания и периодические печатные издания, учредителями (соучредителями) которых или учредителями (соучредителями) редакций которых на день официального опубликования постановления Московской областной Думы о назначении референдума являются государственные органы и организации, и (или) которым за год, предшествующий дню официального опубликования постановления Московской областной Думы о назначении референдума, выделялись бюджетные ассигнования из бюджета Московской области на их функционирование (в том числе в форме субсидий), и (или) в уставном (складочном) капитале которых на день официального опубликования постановления Московской областной Думы о назначении референдума имеется доля (вклад) Московской области.</w:t>
      </w:r>
    </w:p>
    <w:p w:rsidR="00E83F8E" w:rsidRDefault="00E83F8E">
      <w:pPr>
        <w:pStyle w:val="ConsPlusNormal"/>
        <w:jc w:val="both"/>
      </w:pPr>
      <w:r>
        <w:t xml:space="preserve">(в ред. </w:t>
      </w:r>
      <w:hyperlink r:id="rId248">
        <w:r>
          <w:rPr>
            <w:color w:val="0000FF"/>
          </w:rPr>
          <w:t>Закона</w:t>
        </w:r>
      </w:hyperlink>
      <w:r>
        <w:t xml:space="preserve"> Московской области от 07.04.2017 N 44/2017-ОЗ)</w:t>
      </w:r>
    </w:p>
    <w:p w:rsidR="00E83F8E" w:rsidRDefault="00E83F8E">
      <w:pPr>
        <w:pStyle w:val="ConsPlusNormal"/>
        <w:spacing w:before="200"/>
        <w:ind w:firstLine="540"/>
        <w:jc w:val="both"/>
      </w:pPr>
      <w:r>
        <w:t xml:space="preserve">3. В соответствии с Федеральным </w:t>
      </w:r>
      <w:hyperlink r:id="rId249">
        <w:r>
          <w:rPr>
            <w:color w:val="0000FF"/>
          </w:rPr>
          <w:t>законом</w:t>
        </w:r>
      </w:hyperlink>
      <w:r>
        <w:t xml:space="preserve"> "Об основных гарантиях избирательных прав и права на участие в референдуме граждан Российской Федерации" под негосударственными организациями телерадиовещания, негосударственными периодическими печатными изданиями понимаются организации телерадиовещания и периодические печатные издания, не подпадающие под действие </w:t>
      </w:r>
      <w:hyperlink w:anchor="P552">
        <w:r>
          <w:rPr>
            <w:color w:val="0000FF"/>
          </w:rPr>
          <w:t>пункта 2</w:t>
        </w:r>
      </w:hyperlink>
      <w:r>
        <w:t xml:space="preserve"> настоящей статьи и </w:t>
      </w:r>
      <w:hyperlink r:id="rId250">
        <w:r>
          <w:rPr>
            <w:color w:val="0000FF"/>
          </w:rPr>
          <w:t>пункта 3 статьи 47</w:t>
        </w:r>
      </w:hyperlink>
      <w:r>
        <w:t xml:space="preserve"> указанного Федерального закона.</w:t>
      </w:r>
    </w:p>
    <w:p w:rsidR="00E83F8E" w:rsidRDefault="00E83F8E">
      <w:pPr>
        <w:pStyle w:val="ConsPlusNormal"/>
        <w:spacing w:before="200"/>
        <w:ind w:firstLine="540"/>
        <w:jc w:val="both"/>
      </w:pPr>
      <w:r>
        <w:t>4. В периодических печатных изданиях, учрежденных органами государственной власти исключительно для опубликования их официальных материалов и сообщений, нормативных правовых и иных актов, не могут публиковаться агитационные материалы, а также редакционные материалы, освещающие деятельность инициативной группы по проведению референдума.</w:t>
      </w:r>
    </w:p>
    <w:p w:rsidR="00E83F8E" w:rsidRDefault="00E83F8E">
      <w:pPr>
        <w:pStyle w:val="ConsPlusNormal"/>
        <w:spacing w:before="200"/>
        <w:ind w:firstLine="540"/>
        <w:jc w:val="both"/>
      </w:pPr>
      <w:bookmarkStart w:id="36" w:name="P556"/>
      <w:bookmarkEnd w:id="36"/>
      <w:r>
        <w:t>5. Перечень государственных организаций телерадиовещания, а также государственных периодических печатных изданий, которые обязаны предоставлять эфирное время, печатную площадь для проведения агитации по вопросам референдума, публикуется Избирательной комиссией Московской области по представлению органа исполнительной власти, уполномоченного на осуществление функций по регистрации средств массовой информации.</w:t>
      </w:r>
    </w:p>
    <w:p w:rsidR="00E83F8E" w:rsidRDefault="00E83F8E">
      <w:pPr>
        <w:pStyle w:val="ConsPlusNormal"/>
        <w:spacing w:before="200"/>
        <w:ind w:firstLine="540"/>
        <w:jc w:val="both"/>
      </w:pPr>
      <w:r>
        <w:t xml:space="preserve">6. Перечень, указанный в </w:t>
      </w:r>
      <w:hyperlink w:anchor="P556">
        <w:r>
          <w:rPr>
            <w:color w:val="0000FF"/>
          </w:rPr>
          <w:t>пункте 5</w:t>
        </w:r>
      </w:hyperlink>
      <w:r>
        <w:t xml:space="preserve"> настоящей статьи, представляется в Избирательную комиссию Московской области не позднее чем на десятый день после дня официального опубликования постановления Московской областной Думы о назначении референдума. В указанный перечень включаются следующие сведения о каждой организации телерадиовещания, каждом периодическом печатном издании:</w:t>
      </w:r>
    </w:p>
    <w:p w:rsidR="00E83F8E" w:rsidRDefault="00E83F8E">
      <w:pPr>
        <w:pStyle w:val="ConsPlusNormal"/>
        <w:jc w:val="both"/>
      </w:pPr>
      <w:r>
        <w:t xml:space="preserve">(в ред. </w:t>
      </w:r>
      <w:hyperlink r:id="rId251">
        <w:r>
          <w:rPr>
            <w:color w:val="0000FF"/>
          </w:rPr>
          <w:t>Закона</w:t>
        </w:r>
      </w:hyperlink>
      <w:r>
        <w:t xml:space="preserve"> Московской области от 07.04.2017 N 44/2017-ОЗ)</w:t>
      </w:r>
    </w:p>
    <w:p w:rsidR="00E83F8E" w:rsidRDefault="00E83F8E">
      <w:pPr>
        <w:pStyle w:val="ConsPlusNormal"/>
        <w:spacing w:before="200"/>
        <w:ind w:firstLine="540"/>
        <w:jc w:val="both"/>
      </w:pPr>
      <w:r>
        <w:lastRenderedPageBreak/>
        <w:t>а) наименование организации телерадиовещания и соответствующего средства массовой информации, форма периодического распространения (телеканал, радиоканал, телепрограмма, радиопрограмма) и территория распространения в соответствии с лицензией на телевизионное вещание, радиовещание либо наименование периодического печатного издания и территория распространения в соответствии со свидетельством о регистрации средства массовой информации;</w:t>
      </w:r>
    </w:p>
    <w:p w:rsidR="00E83F8E" w:rsidRDefault="00E83F8E">
      <w:pPr>
        <w:pStyle w:val="ConsPlusNormal"/>
        <w:jc w:val="both"/>
      </w:pPr>
      <w:r>
        <w:t xml:space="preserve">(в ред. </w:t>
      </w:r>
      <w:hyperlink r:id="rId252">
        <w:r>
          <w:rPr>
            <w:color w:val="0000FF"/>
          </w:rPr>
          <w:t>Закона</w:t>
        </w:r>
      </w:hyperlink>
      <w:r>
        <w:t xml:space="preserve"> Московской области от 07.04.2017 N 44/2017-ОЗ)</w:t>
      </w:r>
    </w:p>
    <w:p w:rsidR="00E83F8E" w:rsidRDefault="00E83F8E">
      <w:pPr>
        <w:pStyle w:val="ConsPlusNormal"/>
        <w:spacing w:before="200"/>
        <w:ind w:firstLine="540"/>
        <w:jc w:val="both"/>
      </w:pPr>
      <w:r>
        <w:t>а.1) регистрационный номер и дата выдачи свидетельства о регистрации средства массовой информации;</w:t>
      </w:r>
    </w:p>
    <w:p w:rsidR="00E83F8E" w:rsidRDefault="00E83F8E">
      <w:pPr>
        <w:pStyle w:val="ConsPlusNormal"/>
        <w:jc w:val="both"/>
      </w:pPr>
      <w:r>
        <w:t xml:space="preserve">(подп. "а.1" введен </w:t>
      </w:r>
      <w:hyperlink r:id="rId253">
        <w:r>
          <w:rPr>
            <w:color w:val="0000FF"/>
          </w:rPr>
          <w:t>Законом</w:t>
        </w:r>
      </w:hyperlink>
      <w:r>
        <w:t xml:space="preserve"> Московской области от 07.04.2017 N 44/2017-ОЗ)</w:t>
      </w:r>
    </w:p>
    <w:p w:rsidR="00E83F8E" w:rsidRDefault="00E83F8E">
      <w:pPr>
        <w:pStyle w:val="ConsPlusNormal"/>
        <w:spacing w:before="200"/>
        <w:ind w:firstLine="540"/>
        <w:jc w:val="both"/>
      </w:pPr>
      <w:r>
        <w:t>б) юридический адрес организации телерадиовещания либо редакции периодического печатного издания;</w:t>
      </w:r>
    </w:p>
    <w:p w:rsidR="00E83F8E" w:rsidRDefault="00E83F8E">
      <w:pPr>
        <w:pStyle w:val="ConsPlusNormal"/>
        <w:spacing w:before="200"/>
        <w:ind w:firstLine="540"/>
        <w:jc w:val="both"/>
      </w:pPr>
      <w:r>
        <w:t>в) учредитель (учредители) организации телерадиовещания либо учредитель (учредители) периодического печатного издания, редакции периодического печатного издания;</w:t>
      </w:r>
    </w:p>
    <w:p w:rsidR="00E83F8E" w:rsidRDefault="00E83F8E">
      <w:pPr>
        <w:pStyle w:val="ConsPlusNormal"/>
        <w:jc w:val="both"/>
      </w:pPr>
      <w:r>
        <w:t xml:space="preserve">(в ред. </w:t>
      </w:r>
      <w:hyperlink r:id="rId254">
        <w:r>
          <w:rPr>
            <w:color w:val="0000FF"/>
          </w:rPr>
          <w:t>Закона</w:t>
        </w:r>
      </w:hyperlink>
      <w:r>
        <w:t xml:space="preserve"> Московской области от 07.04.2017 N 44/2017-ОЗ)</w:t>
      </w:r>
    </w:p>
    <w:p w:rsidR="00E83F8E" w:rsidRDefault="00E83F8E">
      <w:pPr>
        <w:pStyle w:val="ConsPlusNormal"/>
        <w:spacing w:before="200"/>
        <w:ind w:firstLine="540"/>
        <w:jc w:val="both"/>
      </w:pPr>
      <w:r>
        <w:t>г) вид и объем выделявшихся бюджетных ассигнований из бюджета Московской области, местного бюджета на функционирование организации телерадиовещания, периодического печатного издания (если таковые выделялись за год, предшествующий дню официального опубликования решения о назначении референдума);</w:t>
      </w:r>
    </w:p>
    <w:p w:rsidR="00E83F8E" w:rsidRDefault="00E83F8E">
      <w:pPr>
        <w:pStyle w:val="ConsPlusNormal"/>
        <w:jc w:val="both"/>
      </w:pPr>
      <w:r>
        <w:t xml:space="preserve">(подп. "г" в ред. </w:t>
      </w:r>
      <w:hyperlink r:id="rId255">
        <w:r>
          <w:rPr>
            <w:color w:val="0000FF"/>
          </w:rPr>
          <w:t>Закона</w:t>
        </w:r>
      </w:hyperlink>
      <w:r>
        <w:t xml:space="preserve"> Московской области от 07.04.2017 N 44/2017-ОЗ)</w:t>
      </w:r>
    </w:p>
    <w:p w:rsidR="00E83F8E" w:rsidRDefault="00E83F8E">
      <w:pPr>
        <w:pStyle w:val="ConsPlusNormal"/>
        <w:spacing w:before="200"/>
        <w:ind w:firstLine="540"/>
        <w:jc w:val="both"/>
      </w:pPr>
      <w:r>
        <w:t>д) доля (вклад) Московской области в уставном (складочном) капитале (если таковая имелась (таковой имелся) на день официального опубликования постановления Московской областной Думы о назначении референдума);</w:t>
      </w:r>
    </w:p>
    <w:p w:rsidR="00E83F8E" w:rsidRDefault="00E83F8E">
      <w:pPr>
        <w:pStyle w:val="ConsPlusNormal"/>
        <w:spacing w:before="200"/>
        <w:ind w:firstLine="540"/>
        <w:jc w:val="both"/>
      </w:pPr>
      <w:r>
        <w:t>е) периодичность выпуска периодического печатного издания;</w:t>
      </w:r>
    </w:p>
    <w:p w:rsidR="00E83F8E" w:rsidRDefault="00E83F8E">
      <w:pPr>
        <w:pStyle w:val="ConsPlusNormal"/>
        <w:spacing w:before="200"/>
        <w:ind w:firstLine="540"/>
        <w:jc w:val="both"/>
      </w:pPr>
      <w:r>
        <w:t>ж) указание на то, что соответствующие телеканал, радиоканал, телепрограмма, радиопрограмма, периодическое печатное издание являются специализированными (для культурно-просветительских, детских, технических, научных и других специализированных средств массовой информации).</w:t>
      </w:r>
    </w:p>
    <w:p w:rsidR="00E83F8E" w:rsidRDefault="00E83F8E">
      <w:pPr>
        <w:pStyle w:val="ConsPlusNormal"/>
        <w:jc w:val="both"/>
      </w:pPr>
      <w:r>
        <w:t xml:space="preserve">(подп. "ж" в ред. </w:t>
      </w:r>
      <w:hyperlink r:id="rId256">
        <w:r>
          <w:rPr>
            <w:color w:val="0000FF"/>
          </w:rPr>
          <w:t>Закона</w:t>
        </w:r>
      </w:hyperlink>
      <w:r>
        <w:t xml:space="preserve"> Московской области от 07.04.2017 N 44/2017-ОЗ)</w:t>
      </w:r>
    </w:p>
    <w:p w:rsidR="00E83F8E" w:rsidRDefault="00E83F8E">
      <w:pPr>
        <w:pStyle w:val="ConsPlusNormal"/>
        <w:spacing w:before="200"/>
        <w:ind w:firstLine="540"/>
        <w:jc w:val="both"/>
      </w:pPr>
      <w:r>
        <w:t>7. При проведении референдума орган исполнительной власти Московской области не позднее чем на пятый день после дня официального опубликования (публикации) решения о назначении референдума представляет в территориальный орган федерального органа исполнительной власти, уполномоченного на осуществление функций по регистрации средств массовой информации, список организаций телерадиовещания и периодических печатных изданий, учредителями (соучредителями) которых или учредителями (соучредителями) редакций которых на день официального опубликования (публикации) решения о назначении референдума являются государственные органы и организации Московской области, и (или) которым за год, предшествующий дню официального опубликования (публикации) решения о назначении референдума, выделялись бюджетные ассигнования из бюджета Московской области на их функционирование (в том числе в форме субсидий) с указанием сведений о виде и об объеме таких ассигнований, и (или) в уставном (складочном) капитале которых на день официального опубликования (публикации) решения о назначении референдума имеется доля (вклад) Московской области.</w:t>
      </w:r>
    </w:p>
    <w:p w:rsidR="00E83F8E" w:rsidRDefault="00E83F8E">
      <w:pPr>
        <w:pStyle w:val="ConsPlusNormal"/>
        <w:jc w:val="both"/>
      </w:pPr>
      <w:r>
        <w:t xml:space="preserve">(п. 7 введен </w:t>
      </w:r>
      <w:hyperlink r:id="rId257">
        <w:r>
          <w:rPr>
            <w:color w:val="0000FF"/>
          </w:rPr>
          <w:t>Законом</w:t>
        </w:r>
      </w:hyperlink>
      <w:r>
        <w:t xml:space="preserve"> Московской области от 07.04.2017 N 44/2017-ОЗ)</w:t>
      </w:r>
    </w:p>
    <w:p w:rsidR="00E83F8E" w:rsidRDefault="00E83F8E">
      <w:pPr>
        <w:pStyle w:val="ConsPlusNormal"/>
        <w:spacing w:before="200"/>
        <w:ind w:firstLine="540"/>
        <w:jc w:val="both"/>
      </w:pPr>
      <w:r>
        <w:t xml:space="preserve">8. При проведении референдума орган местного самоуправления не позднее чем на пятый день после дня официального опубликования (публикации) решения о назначении референдума представляет в территориальный орган федерального органа исполнительной власти, уполномоченного на осуществление функций по регистрации средств массовой информации, список организаций телерадиовещания и периодических печатных изданий, подпадающих под действие </w:t>
      </w:r>
      <w:hyperlink r:id="rId258">
        <w:r>
          <w:rPr>
            <w:color w:val="0000FF"/>
          </w:rPr>
          <w:t>пункта 3 статьи 47</w:t>
        </w:r>
      </w:hyperlink>
      <w:r>
        <w:t xml:space="preserve"> Федерального закона "Об основных гарантиях избирательных прав и права на участие в референдуме граждан Российской Федерации", с указанием в отношении организаций телерадиовещания и периодических печатных изданий, которым за год, предшествующий дню официального опубликования (публикации) решения о назначении референдума, выделялись бюджетные ассигнования из местного бюджета на их функционирование (в том числе в форме субсидий), вида и объема таких ассигнований.</w:t>
      </w:r>
    </w:p>
    <w:p w:rsidR="00E83F8E" w:rsidRDefault="00E83F8E">
      <w:pPr>
        <w:pStyle w:val="ConsPlusNormal"/>
        <w:jc w:val="both"/>
      </w:pPr>
      <w:r>
        <w:lastRenderedPageBreak/>
        <w:t xml:space="preserve">(п. 8 введен </w:t>
      </w:r>
      <w:hyperlink r:id="rId259">
        <w:r>
          <w:rPr>
            <w:color w:val="0000FF"/>
          </w:rPr>
          <w:t>Законом</w:t>
        </w:r>
      </w:hyperlink>
      <w:r>
        <w:t xml:space="preserve"> Московской области от 07.04.2017 N 44/2017-ОЗ)</w:t>
      </w:r>
    </w:p>
    <w:p w:rsidR="00E83F8E" w:rsidRDefault="00E83F8E">
      <w:pPr>
        <w:pStyle w:val="ConsPlusNormal"/>
        <w:jc w:val="both"/>
      </w:pPr>
    </w:p>
    <w:p w:rsidR="00E83F8E" w:rsidRDefault="00E83F8E">
      <w:pPr>
        <w:pStyle w:val="ConsPlusTitle"/>
        <w:ind w:firstLine="540"/>
        <w:jc w:val="both"/>
        <w:outlineLvl w:val="2"/>
      </w:pPr>
      <w:r>
        <w:t>Статья 32. Агитация по вопросам референдума</w:t>
      </w:r>
    </w:p>
    <w:p w:rsidR="00E83F8E" w:rsidRDefault="00E83F8E">
      <w:pPr>
        <w:pStyle w:val="ConsPlusNormal"/>
        <w:jc w:val="both"/>
      </w:pPr>
    </w:p>
    <w:p w:rsidR="00E83F8E" w:rsidRDefault="00E83F8E">
      <w:pPr>
        <w:pStyle w:val="ConsPlusNormal"/>
        <w:ind w:firstLine="540"/>
        <w:jc w:val="both"/>
      </w:pPr>
      <w:r>
        <w:t>1. Граждане Российской Федерации, общественные объединения вправе в допускаемых законом формах и законными методами проводить агитацию по вопросам референдума.</w:t>
      </w:r>
    </w:p>
    <w:p w:rsidR="00E83F8E" w:rsidRDefault="00E83F8E">
      <w:pPr>
        <w:pStyle w:val="ConsPlusNormal"/>
        <w:spacing w:before="200"/>
        <w:ind w:firstLine="540"/>
        <w:jc w:val="both"/>
      </w:pPr>
      <w:r>
        <w:t>2. Агитация по вопросам референдума может проводиться:</w:t>
      </w:r>
    </w:p>
    <w:p w:rsidR="00E83F8E" w:rsidRDefault="00E83F8E">
      <w:pPr>
        <w:pStyle w:val="ConsPlusNormal"/>
        <w:spacing w:before="200"/>
        <w:ind w:firstLine="540"/>
        <w:jc w:val="both"/>
      </w:pPr>
      <w:r>
        <w:t>а) на каналах организаций телерадиовещания и в периодических печатных изданиях;</w:t>
      </w:r>
    </w:p>
    <w:p w:rsidR="00E83F8E" w:rsidRDefault="00E83F8E">
      <w:pPr>
        <w:pStyle w:val="ConsPlusNormal"/>
        <w:spacing w:before="200"/>
        <w:ind w:firstLine="540"/>
        <w:jc w:val="both"/>
      </w:pPr>
      <w:r>
        <w:t>б) посредством проведения агитационных публичных мероприятий;</w:t>
      </w:r>
    </w:p>
    <w:p w:rsidR="00E83F8E" w:rsidRDefault="00E83F8E">
      <w:pPr>
        <w:pStyle w:val="ConsPlusNormal"/>
        <w:jc w:val="both"/>
      </w:pPr>
      <w:r>
        <w:t xml:space="preserve">(подп. "б" в ред. </w:t>
      </w:r>
      <w:hyperlink r:id="rId260">
        <w:r>
          <w:rPr>
            <w:color w:val="0000FF"/>
          </w:rPr>
          <w:t>Закона</w:t>
        </w:r>
      </w:hyperlink>
      <w:r>
        <w:t xml:space="preserve"> Московской области от 21.07.2006 N 120/2006-ОЗ)</w:t>
      </w:r>
    </w:p>
    <w:p w:rsidR="00E83F8E" w:rsidRDefault="00E83F8E">
      <w:pPr>
        <w:pStyle w:val="ConsPlusNormal"/>
        <w:spacing w:before="200"/>
        <w:ind w:firstLine="540"/>
        <w:jc w:val="both"/>
      </w:pPr>
      <w:r>
        <w:t>в) посредством изготовления и распространения, в том числе в информационно-телекоммуникационных сетях, включая сеть "Интернет", печатных, аудиовизуальных и других агитационных материалов;</w:t>
      </w:r>
    </w:p>
    <w:p w:rsidR="00E83F8E" w:rsidRDefault="00E83F8E">
      <w:pPr>
        <w:pStyle w:val="ConsPlusNormal"/>
        <w:jc w:val="both"/>
      </w:pPr>
      <w:r>
        <w:t xml:space="preserve">(в ред. </w:t>
      </w:r>
      <w:hyperlink r:id="rId261">
        <w:r>
          <w:rPr>
            <w:color w:val="0000FF"/>
          </w:rPr>
          <w:t>Закона</w:t>
        </w:r>
      </w:hyperlink>
      <w:r>
        <w:t xml:space="preserve"> Московской области от 25.06.2021 N 115/2021-ОЗ)</w:t>
      </w:r>
    </w:p>
    <w:p w:rsidR="00E83F8E" w:rsidRDefault="00E83F8E">
      <w:pPr>
        <w:pStyle w:val="ConsPlusNormal"/>
        <w:spacing w:before="200"/>
        <w:ind w:firstLine="540"/>
        <w:jc w:val="both"/>
      </w:pPr>
      <w:r>
        <w:t>г) иными не запрещенными законом методами.</w:t>
      </w:r>
    </w:p>
    <w:p w:rsidR="00E83F8E" w:rsidRDefault="00E83F8E">
      <w:pPr>
        <w:pStyle w:val="ConsPlusNormal"/>
        <w:spacing w:before="200"/>
        <w:ind w:firstLine="540"/>
        <w:jc w:val="both"/>
      </w:pPr>
      <w:r>
        <w:t>2.1. Особенности изготовления и (или) распространения агитационных материалов могут быть установлены Центральной избирательной комиссией Российской Федерации с учетом требований законодательства Российской Федерации о выборах и референдумах.</w:t>
      </w:r>
    </w:p>
    <w:p w:rsidR="00E83F8E" w:rsidRDefault="00E83F8E">
      <w:pPr>
        <w:pStyle w:val="ConsPlusNormal"/>
        <w:jc w:val="both"/>
      </w:pPr>
      <w:r>
        <w:t xml:space="preserve">(п. 2.1 введен </w:t>
      </w:r>
      <w:hyperlink r:id="rId262">
        <w:r>
          <w:rPr>
            <w:color w:val="0000FF"/>
          </w:rPr>
          <w:t>Законом</w:t>
        </w:r>
      </w:hyperlink>
      <w:r>
        <w:t xml:space="preserve"> Московской области от 25.06.2021 N 115/2021-ОЗ)</w:t>
      </w:r>
    </w:p>
    <w:p w:rsidR="00E83F8E" w:rsidRDefault="00E83F8E">
      <w:pPr>
        <w:pStyle w:val="ConsPlusNormal"/>
        <w:spacing w:before="200"/>
        <w:ind w:firstLine="540"/>
        <w:jc w:val="both"/>
      </w:pPr>
      <w:r>
        <w:t>3. Инициативная группа по проведению референдума самостоятельно определяет содержание, формы и методы своей агитации, самостоятельно проводит ее, а также вправе в установленном законодательством порядке привлекать для ее проведения иных лиц.</w:t>
      </w:r>
    </w:p>
    <w:p w:rsidR="00E83F8E" w:rsidRDefault="00E83F8E">
      <w:pPr>
        <w:pStyle w:val="ConsPlusNormal"/>
        <w:spacing w:before="200"/>
        <w:ind w:firstLine="540"/>
        <w:jc w:val="both"/>
      </w:pPr>
      <w:r>
        <w:t>4. Расходы на проведение агитации по вопросам референдума осуществляются исключительно за счет средств фондов референдума, в установленном законом порядке.</w:t>
      </w:r>
    </w:p>
    <w:p w:rsidR="00E83F8E" w:rsidRDefault="00E83F8E">
      <w:pPr>
        <w:pStyle w:val="ConsPlusNormal"/>
        <w:spacing w:before="200"/>
        <w:ind w:firstLine="540"/>
        <w:jc w:val="both"/>
      </w:pPr>
      <w:r>
        <w:t>5. Запрещается привлекать к агитации по вопросам референдума лиц, не достигших на день голосования возраста 18 лет, в том числе использовать изображения и высказывания таких лиц в агитационных материалах.</w:t>
      </w:r>
    </w:p>
    <w:p w:rsidR="00E83F8E" w:rsidRDefault="00E83F8E">
      <w:pPr>
        <w:pStyle w:val="ConsPlusNormal"/>
        <w:jc w:val="both"/>
      </w:pPr>
      <w:r>
        <w:t xml:space="preserve">(п. 5 в ред. </w:t>
      </w:r>
      <w:hyperlink r:id="rId263">
        <w:r>
          <w:rPr>
            <w:color w:val="0000FF"/>
          </w:rPr>
          <w:t>Закона</w:t>
        </w:r>
      </w:hyperlink>
      <w:r>
        <w:t xml:space="preserve"> Московской области от 21.07.2006 N 120/2006-ОЗ)</w:t>
      </w:r>
    </w:p>
    <w:p w:rsidR="00E83F8E" w:rsidRDefault="00E83F8E">
      <w:pPr>
        <w:pStyle w:val="ConsPlusNormal"/>
        <w:spacing w:before="200"/>
        <w:ind w:firstLine="540"/>
        <w:jc w:val="both"/>
      </w:pPr>
      <w:r>
        <w:t>6. Запрещается проводить агитацию по вопросам референдума, выпускать и распространять любые агитационные материалы:</w:t>
      </w:r>
    </w:p>
    <w:p w:rsidR="00E83F8E" w:rsidRDefault="00E83F8E">
      <w:pPr>
        <w:pStyle w:val="ConsPlusNormal"/>
        <w:spacing w:before="200"/>
        <w:ind w:firstLine="540"/>
        <w:jc w:val="both"/>
      </w:pPr>
      <w:r>
        <w:t>а) федеральным органам государственной власти, органам государственной власти Московской области, иным государственным органам, органам местного самоуправления;</w:t>
      </w:r>
    </w:p>
    <w:p w:rsidR="00E83F8E" w:rsidRDefault="00E83F8E">
      <w:pPr>
        <w:pStyle w:val="ConsPlusNormal"/>
        <w:spacing w:before="200"/>
        <w:ind w:firstLine="540"/>
        <w:jc w:val="both"/>
      </w:pPr>
      <w:r>
        <w:t xml:space="preserve">б) лицам, замещающим государственные или выборные муниципальные должности, государственным и муниципальным служащим, лицам, являющимся членами органов управления организаций независимо от формы собственности (в организациях, высшим органом управления которых является собрание, - членами органов, осуществляющих руководство деятельностью этих организаций), за исключением политических партий, при исполнении ими своих должностных или служебных обязанностей, кроме случая, предусмотренного </w:t>
      </w:r>
      <w:hyperlink w:anchor="P608">
        <w:r>
          <w:rPr>
            <w:color w:val="0000FF"/>
          </w:rPr>
          <w:t>пунктом 7</w:t>
        </w:r>
      </w:hyperlink>
      <w:r>
        <w:t xml:space="preserve"> настоящей статьи, и (или) с использованием преимуществ своего должностного или служебного положения. Указание в агитационном материале должности такого лица не является нарушением настоящего запрета;</w:t>
      </w:r>
    </w:p>
    <w:p w:rsidR="00E83F8E" w:rsidRDefault="00E83F8E">
      <w:pPr>
        <w:pStyle w:val="ConsPlusNormal"/>
        <w:jc w:val="both"/>
      </w:pPr>
      <w:r>
        <w:t xml:space="preserve">(в ред. законов Московской области от 21.07.2006 </w:t>
      </w:r>
      <w:hyperlink r:id="rId264">
        <w:r>
          <w:rPr>
            <w:color w:val="0000FF"/>
          </w:rPr>
          <w:t>N 120/2006-ОЗ</w:t>
        </w:r>
      </w:hyperlink>
      <w:r>
        <w:t xml:space="preserve">, от 07.04.2017 </w:t>
      </w:r>
      <w:hyperlink r:id="rId265">
        <w:r>
          <w:rPr>
            <w:color w:val="0000FF"/>
          </w:rPr>
          <w:t>N 44/2017-ОЗ</w:t>
        </w:r>
      </w:hyperlink>
      <w:r>
        <w:t>)</w:t>
      </w:r>
    </w:p>
    <w:p w:rsidR="00E83F8E" w:rsidRDefault="00E83F8E">
      <w:pPr>
        <w:pStyle w:val="ConsPlusNormal"/>
        <w:spacing w:before="200"/>
        <w:ind w:firstLine="540"/>
        <w:jc w:val="both"/>
      </w:pPr>
      <w:r>
        <w:t>в) воинским частям, военным учреждениям и организациям;</w:t>
      </w:r>
    </w:p>
    <w:p w:rsidR="00E83F8E" w:rsidRDefault="00E83F8E">
      <w:pPr>
        <w:pStyle w:val="ConsPlusNormal"/>
        <w:spacing w:before="200"/>
        <w:ind w:firstLine="540"/>
        <w:jc w:val="both"/>
      </w:pPr>
      <w:r>
        <w:t>г) благотворительным и религиозным организациям, учрежденным ими организациям, а также членам и участникам религиозных объединений при совершении обрядов и церемоний;</w:t>
      </w:r>
    </w:p>
    <w:p w:rsidR="00E83F8E" w:rsidRDefault="00E83F8E">
      <w:pPr>
        <w:pStyle w:val="ConsPlusNormal"/>
        <w:jc w:val="both"/>
      </w:pPr>
      <w:r>
        <w:t xml:space="preserve">(подп. "г" в ред. </w:t>
      </w:r>
      <w:hyperlink r:id="rId266">
        <w:r>
          <w:rPr>
            <w:color w:val="0000FF"/>
          </w:rPr>
          <w:t>Закона</w:t>
        </w:r>
      </w:hyperlink>
      <w:r>
        <w:t xml:space="preserve"> Московской области от 21.07.2006 N 120/2006-ОЗ)</w:t>
      </w:r>
    </w:p>
    <w:p w:rsidR="00E83F8E" w:rsidRDefault="00E83F8E">
      <w:pPr>
        <w:pStyle w:val="ConsPlusNormal"/>
        <w:spacing w:before="200"/>
        <w:ind w:firstLine="540"/>
        <w:jc w:val="both"/>
      </w:pPr>
      <w:r>
        <w:t>д) комиссиям референдума, членам комиссий референдума с правом решающего голоса;</w:t>
      </w:r>
    </w:p>
    <w:p w:rsidR="00E83F8E" w:rsidRDefault="00E83F8E">
      <w:pPr>
        <w:pStyle w:val="ConsPlusNormal"/>
        <w:spacing w:before="200"/>
        <w:ind w:firstLine="540"/>
        <w:jc w:val="both"/>
      </w:pPr>
      <w:r>
        <w:t>е) иностранным гражданам, лицам без гражданства, иностранным юридическим лицам;</w:t>
      </w:r>
    </w:p>
    <w:p w:rsidR="00E83F8E" w:rsidRDefault="00E83F8E">
      <w:pPr>
        <w:pStyle w:val="ConsPlusNormal"/>
        <w:spacing w:before="200"/>
        <w:ind w:firstLine="540"/>
        <w:jc w:val="both"/>
      </w:pPr>
      <w:r>
        <w:t>е.1) международным организациям и международным общественным движениям;</w:t>
      </w:r>
    </w:p>
    <w:p w:rsidR="00E83F8E" w:rsidRDefault="00E83F8E">
      <w:pPr>
        <w:pStyle w:val="ConsPlusNormal"/>
        <w:jc w:val="both"/>
      </w:pPr>
      <w:r>
        <w:lastRenderedPageBreak/>
        <w:t xml:space="preserve">(подп. "е.1" введен </w:t>
      </w:r>
      <w:hyperlink r:id="rId267">
        <w:r>
          <w:rPr>
            <w:color w:val="0000FF"/>
          </w:rPr>
          <w:t>Законом</w:t>
        </w:r>
      </w:hyperlink>
      <w:r>
        <w:t xml:space="preserve"> Московской области от 21.07.2006 N 120/2006-ОЗ)</w:t>
      </w:r>
    </w:p>
    <w:p w:rsidR="00E83F8E" w:rsidRDefault="00E83F8E">
      <w:pPr>
        <w:pStyle w:val="ConsPlusNormal"/>
        <w:spacing w:before="200"/>
        <w:ind w:firstLine="540"/>
        <w:jc w:val="both"/>
      </w:pPr>
      <w:r>
        <w:t>ж) представителям организаций, осуществляющих выпуск средств массовой информации, и представителям редакций сетевых изданий при осуществлении ими профессиональной деятельности;</w:t>
      </w:r>
    </w:p>
    <w:p w:rsidR="00E83F8E" w:rsidRDefault="00E83F8E">
      <w:pPr>
        <w:pStyle w:val="ConsPlusNormal"/>
        <w:jc w:val="both"/>
      </w:pPr>
      <w:r>
        <w:t xml:space="preserve">(в ред. </w:t>
      </w:r>
      <w:hyperlink r:id="rId268">
        <w:r>
          <w:rPr>
            <w:color w:val="0000FF"/>
          </w:rPr>
          <w:t>Закона</w:t>
        </w:r>
      </w:hyperlink>
      <w:r>
        <w:t xml:space="preserve"> Московской области от 07.04.2017 N 44/2017-ОЗ)</w:t>
      </w:r>
    </w:p>
    <w:p w:rsidR="00E83F8E" w:rsidRDefault="00E83F8E">
      <w:pPr>
        <w:pStyle w:val="ConsPlusNormal"/>
        <w:spacing w:before="200"/>
        <w:ind w:firstLine="540"/>
        <w:jc w:val="both"/>
      </w:pPr>
      <w:r>
        <w:t xml:space="preserve">з) лицам, в отношении которых решением суда в период кампании референдума установлен факт нарушения ограничений, предусмотренных </w:t>
      </w:r>
      <w:hyperlink w:anchor="P743">
        <w:r>
          <w:rPr>
            <w:color w:val="0000FF"/>
          </w:rPr>
          <w:t>пунктом 1 статьи 40</w:t>
        </w:r>
      </w:hyperlink>
      <w:r>
        <w:t xml:space="preserve"> настоящего Закона.</w:t>
      </w:r>
    </w:p>
    <w:p w:rsidR="00E83F8E" w:rsidRDefault="00E83F8E">
      <w:pPr>
        <w:pStyle w:val="ConsPlusNormal"/>
        <w:jc w:val="both"/>
      </w:pPr>
      <w:r>
        <w:t xml:space="preserve">(подп. "з" введен </w:t>
      </w:r>
      <w:hyperlink r:id="rId269">
        <w:r>
          <w:rPr>
            <w:color w:val="0000FF"/>
          </w:rPr>
          <w:t>Законом</w:t>
        </w:r>
      </w:hyperlink>
      <w:r>
        <w:t xml:space="preserve"> Московской области от 01.02.2007 N 7/2007-ОЗ)</w:t>
      </w:r>
    </w:p>
    <w:p w:rsidR="00E83F8E" w:rsidRDefault="00E83F8E">
      <w:pPr>
        <w:pStyle w:val="ConsPlusNormal"/>
        <w:spacing w:before="200"/>
        <w:ind w:firstLine="540"/>
        <w:jc w:val="both"/>
      </w:pPr>
      <w:bookmarkStart w:id="37" w:name="P608"/>
      <w:bookmarkEnd w:id="37"/>
      <w:r>
        <w:t>7. Лица, замещающие государственные или выборные муниципальные должности, вправе проводить агитацию по вопросам референдума, в том числе на каналах организаций телерадиовещания и в периодических печатных изданиях, выпускать и распространять агитационные материалы, но не вправе использовать преимущества своего должностного или служебного положения.</w:t>
      </w:r>
    </w:p>
    <w:p w:rsidR="00E83F8E" w:rsidRDefault="00E83F8E">
      <w:pPr>
        <w:pStyle w:val="ConsPlusNormal"/>
        <w:jc w:val="both"/>
      </w:pPr>
      <w:r>
        <w:t xml:space="preserve">(п. 7 введен </w:t>
      </w:r>
      <w:hyperlink r:id="rId270">
        <w:r>
          <w:rPr>
            <w:color w:val="0000FF"/>
          </w:rPr>
          <w:t>Законом</w:t>
        </w:r>
      </w:hyperlink>
      <w:r>
        <w:t xml:space="preserve"> Московской области от 21.07.2006 N 120/2006-ОЗ)</w:t>
      </w:r>
    </w:p>
    <w:p w:rsidR="00E83F8E" w:rsidRDefault="00E83F8E">
      <w:pPr>
        <w:pStyle w:val="ConsPlusNormal"/>
        <w:spacing w:before="200"/>
        <w:ind w:firstLine="540"/>
        <w:jc w:val="both"/>
      </w:pPr>
      <w:bookmarkStart w:id="38" w:name="P610"/>
      <w:bookmarkEnd w:id="38"/>
      <w:r>
        <w:t xml:space="preserve">8. Использование в агитационных материалах высказываний по вопросу референдума физического лица, не имеющего в соответствии с Федеральным </w:t>
      </w:r>
      <w:hyperlink r:id="rId271">
        <w:r>
          <w:rPr>
            <w:color w:val="0000FF"/>
          </w:rPr>
          <w:t>законом</w:t>
        </w:r>
      </w:hyperlink>
      <w:r>
        <w:t xml:space="preserve"> "Об основных гарантиях избирательных прав и права на участие в референдуме граждан Российской Федерации" права проводить агитацию по вопросам референдума, не допускается.</w:t>
      </w:r>
    </w:p>
    <w:p w:rsidR="00E83F8E" w:rsidRDefault="00E83F8E">
      <w:pPr>
        <w:pStyle w:val="ConsPlusNormal"/>
        <w:jc w:val="both"/>
      </w:pPr>
      <w:r>
        <w:t xml:space="preserve">(п. 8 введен </w:t>
      </w:r>
      <w:hyperlink r:id="rId272">
        <w:r>
          <w:rPr>
            <w:color w:val="0000FF"/>
          </w:rPr>
          <w:t>Законом</w:t>
        </w:r>
      </w:hyperlink>
      <w:r>
        <w:t xml:space="preserve"> Московской области от 07.04.2017 N 44/2017-ОЗ)</w:t>
      </w:r>
    </w:p>
    <w:p w:rsidR="00E83F8E" w:rsidRDefault="00E83F8E">
      <w:pPr>
        <w:pStyle w:val="ConsPlusNormal"/>
        <w:spacing w:before="200"/>
        <w:ind w:firstLine="540"/>
        <w:jc w:val="both"/>
      </w:pPr>
      <w:r>
        <w:t xml:space="preserve">9. Использование в агитационных материалах высказываний физического лица, не указанного в </w:t>
      </w:r>
      <w:hyperlink w:anchor="P610">
        <w:r>
          <w:rPr>
            <w:color w:val="0000FF"/>
          </w:rPr>
          <w:t>пункте 8</w:t>
        </w:r>
      </w:hyperlink>
      <w:r>
        <w:t xml:space="preserve"> настоящей статьи, по вопросу референдума допускается только с письменного согласия данного физического лица. Документ, подтверждающий такое согласие, представляется в комиссию референдума вместе с экземплярами агитационных материалов, представляемых в соответствии с </w:t>
      </w:r>
      <w:hyperlink r:id="rId273">
        <w:r>
          <w:rPr>
            <w:color w:val="0000FF"/>
          </w:rPr>
          <w:t>пунктом 3 статьи 54</w:t>
        </w:r>
      </w:hyperlink>
      <w:r>
        <w:t xml:space="preserve"> Федерального закона "Об основных гарантиях избирательных прав и права на участие в референдуме граждан Российской Федерации". В случае размещения агитационного материала на канале организации телерадиовещания либо в периодическом печатном издании указанный документ представляется в комиссию референдума по ее требованию.</w:t>
      </w:r>
    </w:p>
    <w:p w:rsidR="00E83F8E" w:rsidRDefault="00E83F8E">
      <w:pPr>
        <w:pStyle w:val="ConsPlusNormal"/>
        <w:jc w:val="both"/>
      </w:pPr>
      <w:r>
        <w:t xml:space="preserve">(п. 9 введен </w:t>
      </w:r>
      <w:hyperlink r:id="rId274">
        <w:r>
          <w:rPr>
            <w:color w:val="0000FF"/>
          </w:rPr>
          <w:t>Законом</w:t>
        </w:r>
      </w:hyperlink>
      <w:r>
        <w:t xml:space="preserve"> Московской области от 07.04.2017 N 44/2017-ОЗ)</w:t>
      </w:r>
    </w:p>
    <w:p w:rsidR="00E83F8E" w:rsidRDefault="00E83F8E">
      <w:pPr>
        <w:pStyle w:val="ConsPlusNormal"/>
        <w:spacing w:before="200"/>
        <w:ind w:firstLine="540"/>
        <w:jc w:val="both"/>
      </w:pPr>
      <w:r>
        <w:t xml:space="preserve">10. При проведении референдума использование в агитационных материалах изображений физического лица допускается только с письменного согласия этого физического лица. Документ, подтверждающий такое согласие, представляется в комиссию референдума вместе с экземплярами агитационных материалов, представляемых в соответствии с </w:t>
      </w:r>
      <w:hyperlink r:id="rId275">
        <w:r>
          <w:rPr>
            <w:color w:val="0000FF"/>
          </w:rPr>
          <w:t>пунктом 3 статьи 54</w:t>
        </w:r>
      </w:hyperlink>
      <w:r>
        <w:t xml:space="preserve"> Федерального закона "Об основных гарантиях избирательных прав и права на участие в референдуме граждан Российской Федерации". В случае размещения агитационного материала на канале организации телерадиовещания либо в периодическом печатном издании указанный документ представляется в комиссию референдума по ее требованию.</w:t>
      </w:r>
    </w:p>
    <w:p w:rsidR="00E83F8E" w:rsidRDefault="00E83F8E">
      <w:pPr>
        <w:pStyle w:val="ConsPlusNormal"/>
        <w:jc w:val="both"/>
      </w:pPr>
      <w:r>
        <w:t xml:space="preserve">(п. 10 введен </w:t>
      </w:r>
      <w:hyperlink r:id="rId276">
        <w:r>
          <w:rPr>
            <w:color w:val="0000FF"/>
          </w:rPr>
          <w:t>Законом</w:t>
        </w:r>
      </w:hyperlink>
      <w:r>
        <w:t xml:space="preserve"> Московской области от 07.04.2017 N 44/2017-ОЗ)</w:t>
      </w:r>
    </w:p>
    <w:p w:rsidR="00E83F8E" w:rsidRDefault="00E83F8E">
      <w:pPr>
        <w:pStyle w:val="ConsPlusNormal"/>
        <w:jc w:val="both"/>
      </w:pPr>
    </w:p>
    <w:p w:rsidR="00E83F8E" w:rsidRDefault="00E83F8E">
      <w:pPr>
        <w:pStyle w:val="ConsPlusTitle"/>
        <w:ind w:firstLine="540"/>
        <w:jc w:val="both"/>
        <w:outlineLvl w:val="2"/>
      </w:pPr>
      <w:r>
        <w:t>Статья 33. Агитационный период</w:t>
      </w:r>
    </w:p>
    <w:p w:rsidR="00E83F8E" w:rsidRDefault="00E83F8E">
      <w:pPr>
        <w:pStyle w:val="ConsPlusNormal"/>
        <w:jc w:val="both"/>
      </w:pPr>
    </w:p>
    <w:p w:rsidR="00E83F8E" w:rsidRDefault="00E83F8E">
      <w:pPr>
        <w:pStyle w:val="ConsPlusNormal"/>
        <w:ind w:firstLine="540"/>
        <w:jc w:val="both"/>
      </w:pPr>
      <w:r>
        <w:t xml:space="preserve">1. Агитационный период при проведении референдума начинается со дня регистрации инициативной группы по проведению референдума. Агитационный период прекращается в ноль часов по московскому времени дня, предшествующего дню голосования, а в случае принятия предусмотренного </w:t>
      </w:r>
      <w:hyperlink r:id="rId277">
        <w:r>
          <w:rPr>
            <w:color w:val="0000FF"/>
          </w:rPr>
          <w:t>пунктом 1</w:t>
        </w:r>
      </w:hyperlink>
      <w:r>
        <w:t xml:space="preserve"> или </w:t>
      </w:r>
      <w:hyperlink r:id="rId278">
        <w:r>
          <w:rPr>
            <w:color w:val="0000FF"/>
          </w:rPr>
          <w:t>2 статьи 63.1</w:t>
        </w:r>
      </w:hyperlink>
      <w:r>
        <w:t xml:space="preserve"> Федерального закона "Об основных гарантиях избирательных прав и права на участие в референдуме граждан Российской Федерации" решения о голосовании в течение нескольких дней подряд - в ноль часов по московскому времени первого дня голосования.</w:t>
      </w:r>
    </w:p>
    <w:p w:rsidR="00E83F8E" w:rsidRDefault="00E83F8E">
      <w:pPr>
        <w:pStyle w:val="ConsPlusNormal"/>
        <w:jc w:val="both"/>
      </w:pPr>
      <w:r>
        <w:t xml:space="preserve">(в ред. законов Московской области от 07.04.2017 </w:t>
      </w:r>
      <w:hyperlink r:id="rId279">
        <w:r>
          <w:rPr>
            <w:color w:val="0000FF"/>
          </w:rPr>
          <w:t>N 44/2017-ОЗ</w:t>
        </w:r>
      </w:hyperlink>
      <w:r>
        <w:t xml:space="preserve">, от 25.06.2021 </w:t>
      </w:r>
      <w:hyperlink r:id="rId280">
        <w:r>
          <w:rPr>
            <w:color w:val="0000FF"/>
          </w:rPr>
          <w:t>N 115/2021-ОЗ</w:t>
        </w:r>
      </w:hyperlink>
      <w:r>
        <w:t>)</w:t>
      </w:r>
    </w:p>
    <w:p w:rsidR="00E83F8E" w:rsidRDefault="00E83F8E">
      <w:pPr>
        <w:pStyle w:val="ConsPlusNormal"/>
        <w:spacing w:before="200"/>
        <w:ind w:firstLine="540"/>
        <w:jc w:val="both"/>
      </w:pPr>
      <w:r>
        <w:t xml:space="preserve">2. Агитация по вопросам референдума на каналах организаций телерадиовещания, в периодических печатных изданиях и в сетевых изданиях проводится в период, который начинается за 28 дней до дня голосования и прекращается в ноль часов по московскому времени дня, предшествующего дню голосования, а в случае принятия предусмотренного </w:t>
      </w:r>
      <w:hyperlink r:id="rId281">
        <w:r>
          <w:rPr>
            <w:color w:val="0000FF"/>
          </w:rPr>
          <w:t>пунктом 1</w:t>
        </w:r>
      </w:hyperlink>
      <w:r>
        <w:t xml:space="preserve"> или </w:t>
      </w:r>
      <w:hyperlink r:id="rId282">
        <w:r>
          <w:rPr>
            <w:color w:val="0000FF"/>
          </w:rPr>
          <w:t>2 статьи 63.1</w:t>
        </w:r>
      </w:hyperlink>
      <w:r>
        <w:t xml:space="preserve"> Федерального закона "Об основных гарантиях избирательных прав и права на участие в референдуме граждан Российской Федерации" решения о голосовании в течение нескольких дней подряд - в ноль часов по московскому времени первого дня голосования.</w:t>
      </w:r>
    </w:p>
    <w:p w:rsidR="00E83F8E" w:rsidRDefault="00E83F8E">
      <w:pPr>
        <w:pStyle w:val="ConsPlusNormal"/>
        <w:jc w:val="both"/>
      </w:pPr>
      <w:r>
        <w:t xml:space="preserve">(в ред. законов Московской области от 07.04.2017 </w:t>
      </w:r>
      <w:hyperlink r:id="rId283">
        <w:r>
          <w:rPr>
            <w:color w:val="0000FF"/>
          </w:rPr>
          <w:t>N 44/2017-ОЗ</w:t>
        </w:r>
      </w:hyperlink>
      <w:r>
        <w:t xml:space="preserve">, от 25.06.2021 </w:t>
      </w:r>
      <w:hyperlink r:id="rId284">
        <w:r>
          <w:rPr>
            <w:color w:val="0000FF"/>
          </w:rPr>
          <w:t>N 115/2021-ОЗ</w:t>
        </w:r>
      </w:hyperlink>
      <w:r>
        <w:t>)</w:t>
      </w:r>
    </w:p>
    <w:p w:rsidR="00E83F8E" w:rsidRDefault="00E83F8E">
      <w:pPr>
        <w:pStyle w:val="ConsPlusNormal"/>
        <w:spacing w:before="200"/>
        <w:ind w:firstLine="540"/>
        <w:jc w:val="both"/>
      </w:pPr>
      <w:r>
        <w:lastRenderedPageBreak/>
        <w:t>3. Проведение агитации по вопросам референдума в день голосования запрещается.</w:t>
      </w:r>
    </w:p>
    <w:p w:rsidR="00E83F8E" w:rsidRDefault="00E83F8E">
      <w:pPr>
        <w:pStyle w:val="ConsPlusNormal"/>
        <w:spacing w:before="200"/>
        <w:ind w:firstLine="540"/>
        <w:jc w:val="both"/>
      </w:pPr>
      <w:r>
        <w:t xml:space="preserve">Проведение агитации по вопросам референдума в день, предшествующий дню голосования, запрещается, за исключением случая принятия предусмотренного </w:t>
      </w:r>
      <w:hyperlink r:id="rId285">
        <w:r>
          <w:rPr>
            <w:color w:val="0000FF"/>
          </w:rPr>
          <w:t>пунктом 1</w:t>
        </w:r>
      </w:hyperlink>
      <w:r>
        <w:t xml:space="preserve"> или </w:t>
      </w:r>
      <w:hyperlink r:id="rId286">
        <w:r>
          <w:rPr>
            <w:color w:val="0000FF"/>
          </w:rPr>
          <w:t>2 статьи 63.1</w:t>
        </w:r>
      </w:hyperlink>
      <w:r>
        <w:t xml:space="preserve"> настоящего Федерального закона "Об основных гарантиях избирательных прав и права на участие в референдуме граждан Российской Федерации" решения о голосовании в течение нескольких дней подряд.</w:t>
      </w:r>
    </w:p>
    <w:p w:rsidR="00E83F8E" w:rsidRDefault="00E83F8E">
      <w:pPr>
        <w:pStyle w:val="ConsPlusNormal"/>
        <w:jc w:val="both"/>
      </w:pPr>
      <w:r>
        <w:t xml:space="preserve">(п. 3 в ред. </w:t>
      </w:r>
      <w:hyperlink r:id="rId287">
        <w:r>
          <w:rPr>
            <w:color w:val="0000FF"/>
          </w:rPr>
          <w:t>Закона</w:t>
        </w:r>
      </w:hyperlink>
      <w:r>
        <w:t xml:space="preserve"> Московской области от 25.06.2021 N 115/2021-ОЗ)</w:t>
      </w:r>
    </w:p>
    <w:p w:rsidR="00E83F8E" w:rsidRDefault="00E83F8E">
      <w:pPr>
        <w:pStyle w:val="ConsPlusNormal"/>
        <w:spacing w:before="200"/>
        <w:ind w:firstLine="540"/>
        <w:jc w:val="both"/>
      </w:pPr>
      <w:r>
        <w:t xml:space="preserve">4. Агитационные печатные материалы (листовки, плакаты и другие материалы), ранее изготовленные в соответствии с Федеральным </w:t>
      </w:r>
      <w:hyperlink r:id="rId288">
        <w:r>
          <w:rPr>
            <w:color w:val="0000FF"/>
          </w:rPr>
          <w:t>законом</w:t>
        </w:r>
      </w:hyperlink>
      <w:r>
        <w:t xml:space="preserve"> "Об основных гарантиях избирательных прав и права на участие в референдуме граждан Российской Федерации" и размещенные в установленном законом порядке на специальных местах, рекламных конструкциях или иных стабильно размещенных объектах в соответствии с </w:t>
      </w:r>
      <w:hyperlink r:id="rId289">
        <w:r>
          <w:rPr>
            <w:color w:val="0000FF"/>
          </w:rPr>
          <w:t>пунктами 7</w:t>
        </w:r>
      </w:hyperlink>
      <w:r>
        <w:t xml:space="preserve">, </w:t>
      </w:r>
      <w:hyperlink r:id="rId290">
        <w:r>
          <w:rPr>
            <w:color w:val="0000FF"/>
          </w:rPr>
          <w:t>8</w:t>
        </w:r>
      </w:hyperlink>
      <w:r>
        <w:t xml:space="preserve"> и </w:t>
      </w:r>
      <w:hyperlink r:id="rId291">
        <w:r>
          <w:rPr>
            <w:color w:val="0000FF"/>
          </w:rPr>
          <w:t>10 статьи 54</w:t>
        </w:r>
      </w:hyperlink>
      <w:r>
        <w:t xml:space="preserve"> Федерального закона "Об основных гарантиях избирательных прав и права на участие в референдуме граждан Российской Федерации", могут сохраняться в день голосования на прежних местах.</w:t>
      </w:r>
    </w:p>
    <w:p w:rsidR="00E83F8E" w:rsidRDefault="00E83F8E">
      <w:pPr>
        <w:pStyle w:val="ConsPlusNormal"/>
        <w:jc w:val="both"/>
      </w:pPr>
      <w:r>
        <w:t xml:space="preserve">(п. 4 в ред. </w:t>
      </w:r>
      <w:hyperlink r:id="rId292">
        <w:r>
          <w:rPr>
            <w:color w:val="0000FF"/>
          </w:rPr>
          <w:t>Закона</w:t>
        </w:r>
      </w:hyperlink>
      <w:r>
        <w:t xml:space="preserve"> Московской области от 07.04.2017 N 44/2017-ОЗ)</w:t>
      </w:r>
    </w:p>
    <w:p w:rsidR="00E83F8E" w:rsidRDefault="00E83F8E">
      <w:pPr>
        <w:pStyle w:val="ConsPlusNormal"/>
        <w:jc w:val="both"/>
      </w:pPr>
    </w:p>
    <w:p w:rsidR="00E83F8E" w:rsidRDefault="00E83F8E">
      <w:pPr>
        <w:pStyle w:val="ConsPlusTitle"/>
        <w:ind w:firstLine="540"/>
        <w:jc w:val="both"/>
        <w:outlineLvl w:val="2"/>
      </w:pPr>
      <w:r>
        <w:t>Статья 34. Общие условия проведения агитации по вопросам референдума на каналах организаций телерадиовещания, в периодических печатных изданиях и сетевых изданиях</w:t>
      </w:r>
    </w:p>
    <w:p w:rsidR="00E83F8E" w:rsidRDefault="00E83F8E">
      <w:pPr>
        <w:pStyle w:val="ConsPlusNormal"/>
        <w:jc w:val="both"/>
      </w:pPr>
      <w:r>
        <w:t xml:space="preserve">(в ред. </w:t>
      </w:r>
      <w:hyperlink r:id="rId293">
        <w:r>
          <w:rPr>
            <w:color w:val="0000FF"/>
          </w:rPr>
          <w:t>Закона</w:t>
        </w:r>
      </w:hyperlink>
      <w:r>
        <w:t xml:space="preserve"> Московской области от 07.04.2017 N 44/2017-ОЗ)</w:t>
      </w:r>
    </w:p>
    <w:p w:rsidR="00E83F8E" w:rsidRDefault="00E83F8E">
      <w:pPr>
        <w:pStyle w:val="ConsPlusNormal"/>
        <w:jc w:val="both"/>
      </w:pPr>
    </w:p>
    <w:p w:rsidR="00E83F8E" w:rsidRDefault="00E83F8E">
      <w:pPr>
        <w:pStyle w:val="ConsPlusNormal"/>
        <w:ind w:firstLine="540"/>
        <w:jc w:val="both"/>
      </w:pPr>
      <w:r>
        <w:t xml:space="preserve">1. Государственные и муниципальные организации телерадиовещания и редакции государственных и муниципальных периодических печатных изданий обязаны обеспечить равные условия проведения агитации по вопросам референдума инициативной группе по проведению референдума и иным группам участников референдума в порядке, установленном Федеральным </w:t>
      </w:r>
      <w:hyperlink r:id="rId294">
        <w:r>
          <w:rPr>
            <w:color w:val="0000FF"/>
          </w:rPr>
          <w:t>законом</w:t>
        </w:r>
      </w:hyperlink>
      <w:r>
        <w:t xml:space="preserve"> "Об основных гарантиях избирательных прав и права на участие в референдуме граждан Российской Федерации" и настоящим Законом. Эфирное время на каналах указанных организаций телерадиовещания и печатная площадь в указанных периодических печатных изданиях предоставляются инициативной группе по проведению референдума и иным группам участников референдума за плату, а случаях и порядке, предусмотренных Федеральным </w:t>
      </w:r>
      <w:hyperlink r:id="rId295">
        <w:r>
          <w:rPr>
            <w:color w:val="0000FF"/>
          </w:rPr>
          <w:t>законом</w:t>
        </w:r>
      </w:hyperlink>
      <w:r>
        <w:t xml:space="preserve"> "Об основных гарантиях избирательных прав и права на участие в референдуме граждан Российской Федерации" и настоящим Законом, также безвозмездно (бесплатное эфирное время, бесплатная печатная площадь). При этом расходы указанных организаций, осуществляющих теле- и (или) радиовещание, и редакций периодических печатных изданий осуществляются в порядке, установленном Федеральным </w:t>
      </w:r>
      <w:hyperlink r:id="rId296">
        <w:r>
          <w:rPr>
            <w:color w:val="0000FF"/>
          </w:rPr>
          <w:t>законом</w:t>
        </w:r>
      </w:hyperlink>
      <w:r>
        <w:t xml:space="preserve"> "Об основных гарантиях избирательных прав и права на участие в референдуме граждан Российской Федерации".</w:t>
      </w:r>
    </w:p>
    <w:p w:rsidR="00E83F8E" w:rsidRDefault="00E83F8E">
      <w:pPr>
        <w:pStyle w:val="ConsPlusNormal"/>
        <w:jc w:val="both"/>
      </w:pPr>
      <w:r>
        <w:t xml:space="preserve">(в ред. </w:t>
      </w:r>
      <w:hyperlink r:id="rId297">
        <w:r>
          <w:rPr>
            <w:color w:val="0000FF"/>
          </w:rPr>
          <w:t>Закона</w:t>
        </w:r>
      </w:hyperlink>
      <w:r>
        <w:t xml:space="preserve"> Московской области от 25.12.2009 N 170/2009-ОЗ)</w:t>
      </w:r>
    </w:p>
    <w:p w:rsidR="00E83F8E" w:rsidRDefault="00E83F8E">
      <w:pPr>
        <w:pStyle w:val="ConsPlusNormal"/>
        <w:spacing w:before="200"/>
        <w:ind w:firstLine="540"/>
        <w:jc w:val="both"/>
      </w:pPr>
      <w:r>
        <w:t>2. В случае одновременного проведения на территории Московской области нескольких кампаний референдума и совпадения на указанных кампаниях периодов проведения агитации на каналах организаций телерадиовещания и в периодических печатных изданиях общий объем бесплатного эфирного времени и бесплатной печатной площади не увеличивается без согласия на то организации телерадиовещания, редакции периодического печатного издания.</w:t>
      </w:r>
    </w:p>
    <w:p w:rsidR="00E83F8E" w:rsidRDefault="00E83F8E">
      <w:pPr>
        <w:pStyle w:val="ConsPlusNormal"/>
        <w:spacing w:before="200"/>
        <w:ind w:firstLine="540"/>
        <w:jc w:val="both"/>
      </w:pPr>
      <w:r>
        <w:t xml:space="preserve">3. Негосударственные организации телерадиовещания, редакции негосударственных периодических печатных изданий и редакции сетевых изданий, осуществляющие выпуск средств массовой информации, зарегистрированных не менее чем за один год до начала кампании референдума, а также редакции негосударственных периодических печатных изданий и редакции сетевых изданий, учрежденных избирательными объединениями (в том числе их структурными подразделениями) независимо от срока регистрации изданий, вправе предоставлять инициативной группе по проведению референдума и иным группам участников референдума платное эфирное время, платную печатную площадь, платные услуги по размещению агитационных материалов в сетевых изданиях при условии выполнения указанными организациями и редакциями требований, предусмотренных </w:t>
      </w:r>
      <w:hyperlink w:anchor="P638">
        <w:r>
          <w:rPr>
            <w:color w:val="0000FF"/>
          </w:rPr>
          <w:t>пунктами 5</w:t>
        </w:r>
      </w:hyperlink>
      <w:r>
        <w:t xml:space="preserve"> и </w:t>
      </w:r>
      <w:hyperlink w:anchor="P640">
        <w:r>
          <w:rPr>
            <w:color w:val="0000FF"/>
          </w:rPr>
          <w:t>6</w:t>
        </w:r>
      </w:hyperlink>
      <w:r>
        <w:t xml:space="preserve"> настоящей статьи. Иные негосударственные организации телерадиовещания и редакции негосударственных периодических печатных изданий не вправе предоставлять инициативной группе по проведению референдума и иным группам участников референдума эфирное время, печатную площадь.</w:t>
      </w:r>
    </w:p>
    <w:p w:rsidR="00E83F8E" w:rsidRDefault="00E83F8E">
      <w:pPr>
        <w:pStyle w:val="ConsPlusNormal"/>
        <w:jc w:val="both"/>
      </w:pPr>
      <w:r>
        <w:t xml:space="preserve">(п. 3 в ред. </w:t>
      </w:r>
      <w:hyperlink r:id="rId298">
        <w:r>
          <w:rPr>
            <w:color w:val="0000FF"/>
          </w:rPr>
          <w:t>Закона</w:t>
        </w:r>
      </w:hyperlink>
      <w:r>
        <w:t xml:space="preserve"> Московской области от 19.05.2022 N 73/2022-ОЗ)</w:t>
      </w:r>
    </w:p>
    <w:p w:rsidR="00E83F8E" w:rsidRDefault="00E83F8E">
      <w:pPr>
        <w:pStyle w:val="ConsPlusNormal"/>
        <w:spacing w:before="200"/>
        <w:ind w:firstLine="540"/>
        <w:jc w:val="both"/>
      </w:pPr>
      <w:r>
        <w:t xml:space="preserve">4. Условия оплаты эфирного времени, печатной площади, предоставляемых негосударственными организациями телерадиовещания и редакциями негосударственных периодических печатных изданий, должны быть едины для инициативной группы по проведению референдума и иных групп участников референдума. Это требование не распространяется на </w:t>
      </w:r>
      <w:r>
        <w:lastRenderedPageBreak/>
        <w:t>редакции негосударственных периодических печатных изданий, учрежденные гражданами, входящими в инициативную группу по проведению референдума.</w:t>
      </w:r>
    </w:p>
    <w:p w:rsidR="00E83F8E" w:rsidRDefault="00E83F8E">
      <w:pPr>
        <w:pStyle w:val="ConsPlusNormal"/>
        <w:spacing w:before="200"/>
        <w:ind w:firstLine="540"/>
        <w:jc w:val="both"/>
      </w:pPr>
      <w:bookmarkStart w:id="39" w:name="P638"/>
      <w:bookmarkEnd w:id="39"/>
      <w:r>
        <w:t>5. При проведении референдума сведения о размере (в валюте Российской Федерации) и других условиях оплаты эфирного времени, печатной площади должны быть опубликованы организацией телерадиовещания, редакцией периодического печатного издания и представлены в Избирательную комиссию Московской области не позднее чем за один день до дня выпуска первого агитационного материала.</w:t>
      </w:r>
    </w:p>
    <w:p w:rsidR="00E83F8E" w:rsidRDefault="00E83F8E">
      <w:pPr>
        <w:pStyle w:val="ConsPlusNormal"/>
        <w:jc w:val="both"/>
      </w:pPr>
      <w:r>
        <w:t xml:space="preserve">(п. 5 в ред. </w:t>
      </w:r>
      <w:hyperlink r:id="rId299">
        <w:r>
          <w:rPr>
            <w:color w:val="0000FF"/>
          </w:rPr>
          <w:t>Закона</w:t>
        </w:r>
      </w:hyperlink>
      <w:r>
        <w:t xml:space="preserve"> Московской области от 21.07.2006 N 120/2006-ОЗ)</w:t>
      </w:r>
    </w:p>
    <w:p w:rsidR="00E83F8E" w:rsidRDefault="00E83F8E">
      <w:pPr>
        <w:pStyle w:val="ConsPlusNormal"/>
        <w:spacing w:before="200"/>
        <w:ind w:firstLine="540"/>
        <w:jc w:val="both"/>
      </w:pPr>
      <w:bookmarkStart w:id="40" w:name="P640"/>
      <w:bookmarkEnd w:id="40"/>
      <w:r>
        <w:t xml:space="preserve">6. Негосударственные организации телерадиовещания и редакции негосударственных периодических печатных изданий, редакции государственных периодических печатных изданий, выходящих реже чем один раз в неделю, специализированные организации телерадиовещания и редакции специализированных периодических печатных изданий (культурно-просветительских, детских, технических, научных и других), а также муниципальные организации телерадиовещания и редакции муниципальных периодических печатных изданий вправе отказаться от предоставления эфирного времени, печатной площади для проведения агитации по вопросам референдума. Таким отказом считается непредставление в Избирательную комиссию Московской области уведомления, указанного в </w:t>
      </w:r>
      <w:hyperlink w:anchor="P638">
        <w:r>
          <w:rPr>
            <w:color w:val="0000FF"/>
          </w:rPr>
          <w:t>пункте 5</w:t>
        </w:r>
      </w:hyperlink>
      <w:r>
        <w:t xml:space="preserve"> настоящей статьи, в установленные в указанном пункте сроки.</w:t>
      </w:r>
    </w:p>
    <w:p w:rsidR="00E83F8E" w:rsidRDefault="00E83F8E">
      <w:pPr>
        <w:pStyle w:val="ConsPlusNormal"/>
        <w:spacing w:before="200"/>
        <w:ind w:firstLine="540"/>
        <w:jc w:val="both"/>
      </w:pPr>
      <w:bookmarkStart w:id="41" w:name="P641"/>
      <w:bookmarkEnd w:id="41"/>
      <w:r>
        <w:t>7. Организации, осуществляющие выпуск средств массовой информации, обязаны вести отдельный учет объемов и стоимости эфирного времени и печатной площади, предоставленных для проведения агитации по вопросам референдума, по формам и в порядке, которые установлены Избирательной комиссией Московской области и представлять данные такого учета в эту комиссию не позднее чем через десять дней со дня голосования.</w:t>
      </w:r>
    </w:p>
    <w:p w:rsidR="00E83F8E" w:rsidRDefault="00E83F8E">
      <w:pPr>
        <w:pStyle w:val="ConsPlusNormal"/>
        <w:jc w:val="both"/>
      </w:pPr>
      <w:r>
        <w:t xml:space="preserve">(в ред. </w:t>
      </w:r>
      <w:hyperlink r:id="rId300">
        <w:r>
          <w:rPr>
            <w:color w:val="0000FF"/>
          </w:rPr>
          <w:t>Закона</w:t>
        </w:r>
      </w:hyperlink>
      <w:r>
        <w:t xml:space="preserve"> Московской области от 21.07.2006 N 120/2006-ОЗ)</w:t>
      </w:r>
    </w:p>
    <w:p w:rsidR="00E83F8E" w:rsidRDefault="00E83F8E">
      <w:pPr>
        <w:pStyle w:val="ConsPlusNormal"/>
        <w:spacing w:before="200"/>
        <w:ind w:firstLine="540"/>
        <w:jc w:val="both"/>
      </w:pPr>
      <w:r>
        <w:t xml:space="preserve">8. Организации, осуществляющие выпуск средств массовой информации, обязаны хранить указанные в </w:t>
      </w:r>
      <w:hyperlink w:anchor="P641">
        <w:r>
          <w:rPr>
            <w:color w:val="0000FF"/>
          </w:rPr>
          <w:t>пункте 7</w:t>
        </w:r>
      </w:hyperlink>
      <w:r>
        <w:t xml:space="preserve"> настоящей статьи учетные документы о безвозмездном и платном предоставлении эфирного времени и печатной площади не менее трех лет со дня голосования.</w:t>
      </w:r>
    </w:p>
    <w:p w:rsidR="00E83F8E" w:rsidRDefault="00E83F8E">
      <w:pPr>
        <w:pStyle w:val="ConsPlusNormal"/>
        <w:jc w:val="both"/>
      </w:pPr>
      <w:r>
        <w:t xml:space="preserve">(в ред. </w:t>
      </w:r>
      <w:hyperlink r:id="rId301">
        <w:r>
          <w:rPr>
            <w:color w:val="0000FF"/>
          </w:rPr>
          <w:t>Закона</w:t>
        </w:r>
      </w:hyperlink>
      <w:r>
        <w:t xml:space="preserve"> Московской области от 25.12.2009 N 170/2009-ОЗ)</w:t>
      </w:r>
    </w:p>
    <w:p w:rsidR="00E83F8E" w:rsidRDefault="00E83F8E">
      <w:pPr>
        <w:pStyle w:val="ConsPlusNormal"/>
        <w:spacing w:before="200"/>
        <w:ind w:firstLine="540"/>
        <w:jc w:val="both"/>
      </w:pPr>
      <w:r>
        <w:t>9. Расходы государственных организаций телерадиовещания и редакций государственных периодических печатных изданий, связанные с предоставлением бесплатного эфирного времени и бесплатной печатной площади для проведения агитации по вопросам референдума, относятся на результаты деятельности этих организаций и редакций.</w:t>
      </w:r>
    </w:p>
    <w:p w:rsidR="00E83F8E" w:rsidRDefault="00E83F8E">
      <w:pPr>
        <w:pStyle w:val="ConsPlusNormal"/>
        <w:jc w:val="both"/>
      </w:pPr>
      <w:r>
        <w:t xml:space="preserve">(в ред. </w:t>
      </w:r>
      <w:hyperlink r:id="rId302">
        <w:r>
          <w:rPr>
            <w:color w:val="0000FF"/>
          </w:rPr>
          <w:t>Закона</w:t>
        </w:r>
      </w:hyperlink>
      <w:r>
        <w:t xml:space="preserve"> Московской области от 21.07.2006 N 120/2006-ОЗ)</w:t>
      </w:r>
    </w:p>
    <w:p w:rsidR="00E83F8E" w:rsidRDefault="00E83F8E">
      <w:pPr>
        <w:pStyle w:val="ConsPlusNormal"/>
        <w:spacing w:before="200"/>
        <w:ind w:firstLine="540"/>
        <w:jc w:val="both"/>
      </w:pPr>
      <w:r>
        <w:t>10. Предоставление эфирного времени на каналах организаций телерадиовещания и печатной площади в периодических печатных изданиях для проведения агитации по вопросам референдума, предоставление услуг по размещению агитационных материалов в сетевых изданиях производятся в соответствии с договором, заключенным в письменной форме между организацией телерадиовещания, редакцией периодического печатного издания, редакцией сетевого издания и представителем инициативной группы по проведению референдума, иной группы участников референдума до предоставления указанных эфирного времени, печатной площади, услуг.</w:t>
      </w:r>
    </w:p>
    <w:p w:rsidR="00E83F8E" w:rsidRDefault="00E83F8E">
      <w:pPr>
        <w:pStyle w:val="ConsPlusNormal"/>
        <w:jc w:val="both"/>
      </w:pPr>
      <w:r>
        <w:t xml:space="preserve">(п. 10 в ред. </w:t>
      </w:r>
      <w:hyperlink r:id="rId303">
        <w:r>
          <w:rPr>
            <w:color w:val="0000FF"/>
          </w:rPr>
          <w:t>Закона</w:t>
        </w:r>
      </w:hyperlink>
      <w:r>
        <w:t xml:space="preserve"> Московской области от 07.04.2017 N 44/2017-ОЗ)</w:t>
      </w:r>
    </w:p>
    <w:p w:rsidR="00E83F8E" w:rsidRDefault="00E83F8E">
      <w:pPr>
        <w:pStyle w:val="ConsPlusNormal"/>
        <w:jc w:val="both"/>
      </w:pPr>
    </w:p>
    <w:p w:rsidR="00E83F8E" w:rsidRDefault="00E83F8E">
      <w:pPr>
        <w:pStyle w:val="ConsPlusTitle"/>
        <w:ind w:firstLine="540"/>
        <w:jc w:val="both"/>
        <w:outlineLvl w:val="2"/>
      </w:pPr>
      <w:bookmarkStart w:id="42" w:name="P650"/>
      <w:bookmarkEnd w:id="42"/>
      <w:r>
        <w:t>Статья 35. Условия проведения агитации по вопросам референдума на телевидении и радио</w:t>
      </w:r>
    </w:p>
    <w:p w:rsidR="00E83F8E" w:rsidRDefault="00E83F8E">
      <w:pPr>
        <w:pStyle w:val="ConsPlusNormal"/>
        <w:jc w:val="both"/>
      </w:pPr>
    </w:p>
    <w:p w:rsidR="00E83F8E" w:rsidRDefault="00E83F8E">
      <w:pPr>
        <w:pStyle w:val="ConsPlusNormal"/>
        <w:ind w:firstLine="540"/>
        <w:jc w:val="both"/>
      </w:pPr>
      <w:bookmarkStart w:id="43" w:name="P652"/>
      <w:bookmarkEnd w:id="43"/>
      <w:r>
        <w:t xml:space="preserve">1. Бесплатное эфирное время на каналах государственных организаций телерадиовещания предоставляется на равных условиях после официального опубликования постановления Московской областной Думы о назначении референдума только инициативной группе по проведению референдума и иным группам участников референдума, в качестве которых выступают руководящие органы общественных объединений (их структурных подразделений), указанных в </w:t>
      </w:r>
      <w:hyperlink w:anchor="P515">
        <w:r>
          <w:rPr>
            <w:color w:val="0000FF"/>
          </w:rPr>
          <w:t>пункте 3 статьи 27</w:t>
        </w:r>
      </w:hyperlink>
      <w:r>
        <w:t xml:space="preserve"> настоящего Закона, если выдвинутые ими списки кандидатов допущены к распределению депутатских мандатов в Государственной Думе Федерального Собрания Российской Федерации и (или) Московской областной Думе или выдвинутым ими спискам кандидатов переданы депутатские мандаты в Московской областной Думе в соответствии с </w:t>
      </w:r>
      <w:hyperlink r:id="rId304">
        <w:r>
          <w:rPr>
            <w:color w:val="0000FF"/>
          </w:rPr>
          <w:t>частью 9 статьи 23</w:t>
        </w:r>
      </w:hyperlink>
      <w:r>
        <w:t xml:space="preserve"> и </w:t>
      </w:r>
      <w:hyperlink r:id="rId305">
        <w:r>
          <w:rPr>
            <w:color w:val="0000FF"/>
          </w:rPr>
          <w:t>частью 7 статьи 56</w:t>
        </w:r>
      </w:hyperlink>
      <w:r>
        <w:t xml:space="preserve"> Закона Московской области N 79/2011-ОЗ "О выборах депутатов Московской областной Думы".</w:t>
      </w:r>
    </w:p>
    <w:p w:rsidR="00E83F8E" w:rsidRDefault="00E83F8E">
      <w:pPr>
        <w:pStyle w:val="ConsPlusNormal"/>
        <w:jc w:val="both"/>
      </w:pPr>
      <w:r>
        <w:t xml:space="preserve">(п. 1 в ред. </w:t>
      </w:r>
      <w:hyperlink r:id="rId306">
        <w:r>
          <w:rPr>
            <w:color w:val="0000FF"/>
          </w:rPr>
          <w:t>Закона</w:t>
        </w:r>
      </w:hyperlink>
      <w:r>
        <w:t xml:space="preserve"> Московской области от 25.12.2013 N 166/2013-ОЗ)</w:t>
      </w:r>
    </w:p>
    <w:p w:rsidR="00E83F8E" w:rsidRDefault="00E83F8E">
      <w:pPr>
        <w:pStyle w:val="ConsPlusNormal"/>
        <w:spacing w:before="200"/>
        <w:ind w:firstLine="540"/>
        <w:jc w:val="both"/>
      </w:pPr>
      <w:r>
        <w:lastRenderedPageBreak/>
        <w:t xml:space="preserve">2. Региональные государственные организации телерадиовещания обязаны предоставлять эфирное время, указанное в </w:t>
      </w:r>
      <w:hyperlink w:anchor="P652">
        <w:r>
          <w:rPr>
            <w:color w:val="0000FF"/>
          </w:rPr>
          <w:t>пункте 1</w:t>
        </w:r>
      </w:hyperlink>
      <w:r>
        <w:t xml:space="preserve"> настоящей статьи, инициативной группе по проведению референдума и иным группам участников референдума, указанным в </w:t>
      </w:r>
      <w:hyperlink w:anchor="P652">
        <w:r>
          <w:rPr>
            <w:color w:val="0000FF"/>
          </w:rPr>
          <w:t>пункте 1</w:t>
        </w:r>
      </w:hyperlink>
      <w:r>
        <w:t xml:space="preserve"> настоящей статьи, для проведения агитации по вопросам референдума. Предоставляемое эфирное время должно приходиться на определяемый соответствующей организацией телерадиовещания период, когда теле- и радиопередачи собирают наибольшую аудиторию.</w:t>
      </w:r>
    </w:p>
    <w:p w:rsidR="00E83F8E" w:rsidRDefault="00E83F8E">
      <w:pPr>
        <w:pStyle w:val="ConsPlusNormal"/>
        <w:jc w:val="both"/>
      </w:pPr>
      <w:r>
        <w:t xml:space="preserve">(п. 2 в ред. </w:t>
      </w:r>
      <w:hyperlink r:id="rId307">
        <w:r>
          <w:rPr>
            <w:color w:val="0000FF"/>
          </w:rPr>
          <w:t>Закона</w:t>
        </w:r>
      </w:hyperlink>
      <w:r>
        <w:t xml:space="preserve"> Московской области от 25.12.2009 N 170/2009-ОЗ)</w:t>
      </w:r>
    </w:p>
    <w:p w:rsidR="00E83F8E" w:rsidRDefault="00E83F8E">
      <w:pPr>
        <w:pStyle w:val="ConsPlusNormal"/>
        <w:spacing w:before="200"/>
        <w:ind w:firstLine="540"/>
        <w:jc w:val="both"/>
      </w:pPr>
      <w:r>
        <w:t xml:space="preserve">3. Общий объем эфирного времени, указанного в </w:t>
      </w:r>
      <w:hyperlink w:anchor="P652">
        <w:r>
          <w:rPr>
            <w:color w:val="0000FF"/>
          </w:rPr>
          <w:t>пункте 1</w:t>
        </w:r>
      </w:hyperlink>
      <w:r>
        <w:t xml:space="preserve"> настоящей статьи, которое каждая региональная государственная организация телерадиовещания предоставляет для проведения агитации по вопросам референдума, должен составлять на каждом из каналов не менее 30 минут по рабочим дням, а если общее время вещания организации телерадиовещания составляет менее двух часов в день, - не менее одной четверти общего времени вещания. Если в результате предоставления эфирного времени, указанного в </w:t>
      </w:r>
      <w:hyperlink w:anchor="P652">
        <w:r>
          <w:rPr>
            <w:color w:val="0000FF"/>
          </w:rPr>
          <w:t>пункте 1</w:t>
        </w:r>
      </w:hyperlink>
      <w:r>
        <w:t xml:space="preserve"> настоящей статьи, на инициативную группу по проведению референдума или иную группу участников референдума, указанную в </w:t>
      </w:r>
      <w:hyperlink w:anchor="P652">
        <w:r>
          <w:rPr>
            <w:color w:val="0000FF"/>
          </w:rPr>
          <w:t>пункте 1</w:t>
        </w:r>
      </w:hyperlink>
      <w:r>
        <w:t xml:space="preserve"> настоящей статьи, придется более 60 минут эфирного времени, общий объем эфирного времени, которое каждая организация телерадиовещания предоставляет для проведения агитации, сокращается и должен составлять 60 минут, умноженных соответственно на количество групп, которым предоставлено право на проведение агитации по вопросам референдума.</w:t>
      </w:r>
    </w:p>
    <w:p w:rsidR="00E83F8E" w:rsidRDefault="00E83F8E">
      <w:pPr>
        <w:pStyle w:val="ConsPlusNormal"/>
        <w:jc w:val="both"/>
      </w:pPr>
      <w:r>
        <w:t xml:space="preserve">(п. 3 в ред. </w:t>
      </w:r>
      <w:hyperlink r:id="rId308">
        <w:r>
          <w:rPr>
            <w:color w:val="0000FF"/>
          </w:rPr>
          <w:t>Закона</w:t>
        </w:r>
      </w:hyperlink>
      <w:r>
        <w:t xml:space="preserve"> Московской области от 25.12.2009 N 170/2009-ОЗ)</w:t>
      </w:r>
    </w:p>
    <w:p w:rsidR="00E83F8E" w:rsidRDefault="00E83F8E">
      <w:pPr>
        <w:pStyle w:val="ConsPlusNormal"/>
        <w:spacing w:before="200"/>
        <w:ind w:firstLine="540"/>
        <w:jc w:val="both"/>
      </w:pPr>
      <w:r>
        <w:t xml:space="preserve">4. Не менее половины общего объема бесплатного эфирного времени должно быть предоставлено инициативной группе по проведению референдума, иным группам участников референдума, указанным в </w:t>
      </w:r>
      <w:hyperlink w:anchor="P652">
        <w:r>
          <w:rPr>
            <w:color w:val="0000FF"/>
          </w:rPr>
          <w:t>пункте 1</w:t>
        </w:r>
      </w:hyperlink>
      <w:r>
        <w:t xml:space="preserve"> настоящей статьи, для совместного проведения дискуссий, "круглых столов", иных совместных агитационных мероприятий.</w:t>
      </w:r>
    </w:p>
    <w:p w:rsidR="00E83F8E" w:rsidRDefault="00E83F8E">
      <w:pPr>
        <w:pStyle w:val="ConsPlusNormal"/>
        <w:spacing w:before="200"/>
        <w:ind w:firstLine="540"/>
        <w:jc w:val="both"/>
      </w:pPr>
      <w:r>
        <w:t>5. При отказе инициативной группы по проведению референдума от участия в совместном агитационном мероприятии доля эфирного времени, отведенная инициативной группе по проведению референдума для участия в совместном агитационном мероприятии, распределяется между другими участниками данного совместного агитационного мероприятия (в том числе если в данном мероприятии может принять участие только один участник), за исключением случаев, предусмотренных федеральным законом.</w:t>
      </w:r>
    </w:p>
    <w:p w:rsidR="00E83F8E" w:rsidRDefault="00E83F8E">
      <w:pPr>
        <w:pStyle w:val="ConsPlusNormal"/>
        <w:jc w:val="both"/>
      </w:pPr>
      <w:r>
        <w:t xml:space="preserve">(п. 5 в ред. </w:t>
      </w:r>
      <w:hyperlink r:id="rId309">
        <w:r>
          <w:rPr>
            <w:color w:val="0000FF"/>
          </w:rPr>
          <w:t>Закона</w:t>
        </w:r>
      </w:hyperlink>
      <w:r>
        <w:t xml:space="preserve"> Московской области от 07.04.2017 N 44/2017-ОЗ)</w:t>
      </w:r>
    </w:p>
    <w:p w:rsidR="00E83F8E" w:rsidRDefault="00E83F8E">
      <w:pPr>
        <w:pStyle w:val="ConsPlusNormal"/>
        <w:spacing w:before="200"/>
        <w:ind w:firstLine="540"/>
        <w:jc w:val="both"/>
      </w:pPr>
      <w:r>
        <w:t xml:space="preserve">6. Жеребьевка, в результате которой определяются дата и время выхода в эфир на безвозмездной основе агитационных материалов по вопросам референдума инициативной группы по проведению референдума, иных групп участников референдума, указанных в </w:t>
      </w:r>
      <w:hyperlink w:anchor="P652">
        <w:r>
          <w:rPr>
            <w:color w:val="0000FF"/>
          </w:rPr>
          <w:t>пункте 1</w:t>
        </w:r>
      </w:hyperlink>
      <w:r>
        <w:t xml:space="preserve"> настоящей статьи, совместных агитационных мероприятий на каналах региональных государственных организаций телерадиовещания, проводится Избирательной комиссией Московской области с участием представителей соответствующих организаций телерадиовещания и лиц, указанных в </w:t>
      </w:r>
      <w:hyperlink w:anchor="P495">
        <w:r>
          <w:rPr>
            <w:color w:val="0000FF"/>
          </w:rPr>
          <w:t>статье 26</w:t>
        </w:r>
      </w:hyperlink>
      <w:r>
        <w:t xml:space="preserve"> настоящего Закона.</w:t>
      </w:r>
    </w:p>
    <w:p w:rsidR="00E83F8E" w:rsidRDefault="00E83F8E">
      <w:pPr>
        <w:pStyle w:val="ConsPlusNormal"/>
        <w:jc w:val="both"/>
      </w:pPr>
      <w:r>
        <w:t xml:space="preserve">(в ред. </w:t>
      </w:r>
      <w:hyperlink r:id="rId310">
        <w:r>
          <w:rPr>
            <w:color w:val="0000FF"/>
          </w:rPr>
          <w:t>Закона</w:t>
        </w:r>
      </w:hyperlink>
      <w:r>
        <w:t xml:space="preserve"> Московской области от 25.12.2009 N 170/2009-ОЗ)</w:t>
      </w:r>
    </w:p>
    <w:p w:rsidR="00E83F8E" w:rsidRDefault="00E83F8E">
      <w:pPr>
        <w:pStyle w:val="ConsPlusNormal"/>
        <w:spacing w:before="200"/>
        <w:ind w:firstLine="540"/>
        <w:jc w:val="both"/>
      </w:pPr>
      <w:r>
        <w:t>Жеребьевка проводится по завершении регистрации инициативной группы по проведению референдума, но не позднее чем за 28 дней до дня голосования. Результаты жеребьевки оформляются протоколом.</w:t>
      </w:r>
    </w:p>
    <w:p w:rsidR="00E83F8E" w:rsidRDefault="00E83F8E">
      <w:pPr>
        <w:pStyle w:val="ConsPlusNormal"/>
        <w:jc w:val="both"/>
      </w:pPr>
      <w:r>
        <w:t xml:space="preserve">(в ред. </w:t>
      </w:r>
      <w:hyperlink r:id="rId311">
        <w:r>
          <w:rPr>
            <w:color w:val="0000FF"/>
          </w:rPr>
          <w:t>Закона</w:t>
        </w:r>
      </w:hyperlink>
      <w:r>
        <w:t xml:space="preserve"> Московской области от 21.07.2006 N 120/2006-ОЗ)</w:t>
      </w:r>
    </w:p>
    <w:p w:rsidR="00E83F8E" w:rsidRDefault="00E83F8E">
      <w:pPr>
        <w:pStyle w:val="ConsPlusNormal"/>
        <w:spacing w:before="200"/>
        <w:ind w:firstLine="540"/>
        <w:jc w:val="both"/>
      </w:pPr>
      <w:r>
        <w:t>Если инициативная группа по проведению референдума, иные группы участников референдума после проведения жеребьевки откажутся от использования эфирного времени, они обязаны не позднее чем за пять дней до выхода в эфир сообщить об этом в письменной форме соответствующей организации телерадиовещания, которая вправе использовать высвободившееся эфирное время на цели, не связанные с подготовкой и проведением референдума.</w:t>
      </w:r>
    </w:p>
    <w:p w:rsidR="00E83F8E" w:rsidRDefault="00E83F8E">
      <w:pPr>
        <w:pStyle w:val="ConsPlusNormal"/>
        <w:spacing w:before="200"/>
        <w:ind w:firstLine="540"/>
        <w:jc w:val="both"/>
      </w:pPr>
      <w:r>
        <w:t xml:space="preserve">7. Государственные и муниципальные организации телерадиовещания обязаны резервировать эфирное время для проведения агитации по вопросам референдума за плату. Размер и условия оплаты должны быть едиными для инициативной группы по проведению референдума и иных групп участников референдума. Общий объем резервируемого эфирного времени должен быть равен установленному общему объему бесплатного эфирного времени или превышать его, но не более чем в два раза. Инициативная группа по проведению референдума, иные группы участников референдума вправе за соответствующую плату получить время из общего объема зарезервированного эфирного времени в пределах доли, полученной в результате деления этого объема на количество групп, обладающих правом на проведение агитации по </w:t>
      </w:r>
      <w:r>
        <w:lastRenderedPageBreak/>
        <w:t>вопросам референдума.</w:t>
      </w:r>
    </w:p>
    <w:p w:rsidR="00E83F8E" w:rsidRDefault="00E83F8E">
      <w:pPr>
        <w:pStyle w:val="ConsPlusNormal"/>
        <w:spacing w:before="200"/>
        <w:ind w:firstLine="540"/>
        <w:jc w:val="both"/>
      </w:pPr>
      <w:r>
        <w:t xml:space="preserve">8. Негосударственные организации телерадиовещания, выполнившие условия </w:t>
      </w:r>
      <w:hyperlink w:anchor="P638">
        <w:r>
          <w:rPr>
            <w:color w:val="0000FF"/>
          </w:rPr>
          <w:t>пункта 5 статьи 34</w:t>
        </w:r>
      </w:hyperlink>
      <w:r>
        <w:t xml:space="preserve"> настоящего Закона, обязаны предоставлять эфирное время инициативной группе по проведению референдума и иным группам участников референдума на равных условиях (в том числе по времени выхода в эфир).</w:t>
      </w:r>
    </w:p>
    <w:p w:rsidR="00E83F8E" w:rsidRDefault="00E83F8E">
      <w:pPr>
        <w:pStyle w:val="ConsPlusNormal"/>
        <w:spacing w:before="200"/>
        <w:ind w:firstLine="540"/>
        <w:jc w:val="both"/>
      </w:pPr>
      <w:r>
        <w:t>9. Запрещается перекрывать передачу агитационных материалов на каналах организаций телерадиовещания трансляцией иных теле- и радиопрограмм, иных агитационных материалов.</w:t>
      </w:r>
    </w:p>
    <w:p w:rsidR="00E83F8E" w:rsidRDefault="00E83F8E">
      <w:pPr>
        <w:pStyle w:val="ConsPlusNormal"/>
        <w:spacing w:before="200"/>
        <w:ind w:firstLine="540"/>
        <w:jc w:val="both"/>
      </w:pPr>
      <w:r>
        <w:t>10. Платежный документ филиалу публичного акционерного общества "Сбербанк России" о перечислении в полном объеме средств в оплату стоимости эфирного времени должен быть представлен инициативной группой по проведению референдума, иными группами участников референдума не позднее чем за два дня до дня предоставления эфирного времени. Копия платежного документа с отметкой филиала публичного акционерного общества "Сбербанк России" должна быть представлена инициативной группой по проведению референдума, иными группами участников референдума в организацию телерадиовещания до представления эфирного времени. В случае нарушения указанного условия предоставление эфирного времени на каналах организаций телерадиовещания не допускается.</w:t>
      </w:r>
    </w:p>
    <w:p w:rsidR="00E83F8E" w:rsidRDefault="00E83F8E">
      <w:pPr>
        <w:pStyle w:val="ConsPlusNormal"/>
        <w:jc w:val="both"/>
      </w:pPr>
      <w:r>
        <w:t xml:space="preserve">(в ред. </w:t>
      </w:r>
      <w:hyperlink r:id="rId312">
        <w:r>
          <w:rPr>
            <w:color w:val="0000FF"/>
          </w:rPr>
          <w:t>Закона</w:t>
        </w:r>
      </w:hyperlink>
      <w:r>
        <w:t xml:space="preserve"> Московской области от 07.04.2017 N 44/2017-ОЗ)</w:t>
      </w:r>
    </w:p>
    <w:p w:rsidR="00E83F8E" w:rsidRDefault="00E83F8E">
      <w:pPr>
        <w:pStyle w:val="ConsPlusNormal"/>
        <w:spacing w:before="200"/>
        <w:ind w:firstLine="540"/>
        <w:jc w:val="both"/>
      </w:pPr>
      <w:r>
        <w:t xml:space="preserve">11. Исключен. - </w:t>
      </w:r>
      <w:hyperlink r:id="rId313">
        <w:r>
          <w:rPr>
            <w:color w:val="0000FF"/>
          </w:rPr>
          <w:t>Закон</w:t>
        </w:r>
      </w:hyperlink>
      <w:r>
        <w:t xml:space="preserve"> Московской области от 21.07.2006 N 120/2006-ОЗ.</w:t>
      </w:r>
    </w:p>
    <w:p w:rsidR="00E83F8E" w:rsidRDefault="00E83F8E">
      <w:pPr>
        <w:pStyle w:val="ConsPlusNormal"/>
        <w:jc w:val="both"/>
      </w:pPr>
    </w:p>
    <w:p w:rsidR="00E83F8E" w:rsidRDefault="00E83F8E">
      <w:pPr>
        <w:pStyle w:val="ConsPlusTitle"/>
        <w:ind w:firstLine="540"/>
        <w:jc w:val="both"/>
        <w:outlineLvl w:val="2"/>
      </w:pPr>
      <w:bookmarkStart w:id="44" w:name="P673"/>
      <w:bookmarkEnd w:id="44"/>
      <w:r>
        <w:t>Статья 36. Условия проведения агитации по вопросам референдума в периодических печатных изданиях</w:t>
      </w:r>
    </w:p>
    <w:p w:rsidR="00E83F8E" w:rsidRDefault="00E83F8E">
      <w:pPr>
        <w:pStyle w:val="ConsPlusNormal"/>
        <w:jc w:val="both"/>
      </w:pPr>
    </w:p>
    <w:p w:rsidR="00E83F8E" w:rsidRDefault="00E83F8E">
      <w:pPr>
        <w:pStyle w:val="ConsPlusNormal"/>
        <w:ind w:firstLine="540"/>
        <w:jc w:val="both"/>
      </w:pPr>
      <w:bookmarkStart w:id="45" w:name="P675"/>
      <w:bookmarkEnd w:id="45"/>
      <w:r>
        <w:t>1. Редакции государственных периодических печатных изданий, распространяемых на территории Московской области, и выходящих не реже одного раза в неделю, обязаны выделять печатные площади для агитационных материалов, предоставляемых инициативной группой по проведению референдума, иными группами участников референдума. Общий минимальный объем таких площадей должен составлять 15 процентов от общего объема печатной площади соответствующего издания, и должен быть опубликован в этих изданиях не позднее чем через 30 дней со дня официального опубликования постановления Московской областной Думы о назначении референдума. При этом не менее 40 процентов печатной площади предоставляется безвозмездно.</w:t>
      </w:r>
    </w:p>
    <w:p w:rsidR="00E83F8E" w:rsidRDefault="00E83F8E">
      <w:pPr>
        <w:pStyle w:val="ConsPlusNormal"/>
        <w:jc w:val="both"/>
      </w:pPr>
      <w:r>
        <w:t xml:space="preserve">(в ред. </w:t>
      </w:r>
      <w:hyperlink r:id="rId314">
        <w:r>
          <w:rPr>
            <w:color w:val="0000FF"/>
          </w:rPr>
          <w:t>Закона</w:t>
        </w:r>
      </w:hyperlink>
      <w:r>
        <w:t xml:space="preserve"> Московской области от 25.12.2009 N 170/2009-ОЗ)</w:t>
      </w:r>
    </w:p>
    <w:p w:rsidR="00E83F8E" w:rsidRDefault="00E83F8E">
      <w:pPr>
        <w:pStyle w:val="ConsPlusNormal"/>
        <w:spacing w:before="200"/>
        <w:ind w:firstLine="540"/>
        <w:jc w:val="both"/>
      </w:pPr>
      <w:r>
        <w:t xml:space="preserve">Дата безвозмездных публикаций агитационных материалов инициативной группы по проведению референдума, иных групп участников референдума определяется путем жеребьевки, проводимой Избирательной комиссией Московской области не позднее чем за 28 дней до дня голосования. Жеребьевка проводится в присутствии лиц, указанных в </w:t>
      </w:r>
      <w:hyperlink w:anchor="P418">
        <w:r>
          <w:rPr>
            <w:color w:val="0000FF"/>
          </w:rPr>
          <w:t>пункте 1 статьи 25</w:t>
        </w:r>
      </w:hyperlink>
      <w:r>
        <w:t xml:space="preserve"> настоящего Закона, результаты оформляются протоколом и публикуются Избирательной комиссией Московской области и редакцией соответствующего периодического печатного издания.</w:t>
      </w:r>
    </w:p>
    <w:p w:rsidR="00E83F8E" w:rsidRDefault="00E83F8E">
      <w:pPr>
        <w:pStyle w:val="ConsPlusNormal"/>
        <w:jc w:val="both"/>
      </w:pPr>
      <w:r>
        <w:t xml:space="preserve">(в ред. законов Московской области от 25.12.2009 </w:t>
      </w:r>
      <w:hyperlink r:id="rId315">
        <w:r>
          <w:rPr>
            <w:color w:val="0000FF"/>
          </w:rPr>
          <w:t>N 170/2009-ОЗ</w:t>
        </w:r>
      </w:hyperlink>
      <w:r>
        <w:t xml:space="preserve">, от 30.05.2012 </w:t>
      </w:r>
      <w:hyperlink r:id="rId316">
        <w:r>
          <w:rPr>
            <w:color w:val="0000FF"/>
          </w:rPr>
          <w:t>N 62/2012-ОЗ</w:t>
        </w:r>
      </w:hyperlink>
      <w:r>
        <w:t>)</w:t>
      </w:r>
    </w:p>
    <w:p w:rsidR="00E83F8E" w:rsidRDefault="00E83F8E">
      <w:pPr>
        <w:pStyle w:val="ConsPlusNormal"/>
        <w:spacing w:before="200"/>
        <w:ind w:firstLine="540"/>
        <w:jc w:val="both"/>
      </w:pPr>
      <w:r>
        <w:t>Если инициативная группа по проведению референдума, иные группы участников референдума после проведения жеребьевки откажутся от использования печатной площади, они обязаны не позднее чем за пять дней до дня опубликования агитационного материала сообщить об этом в письменной форме соответствующей редакции периодического печатного издания, которая вправе использовать высвободившуюся печатную площадь на цели, не связанные с подготовкой и проведением референдума.</w:t>
      </w:r>
    </w:p>
    <w:p w:rsidR="00E83F8E" w:rsidRDefault="00E83F8E">
      <w:pPr>
        <w:pStyle w:val="ConsPlusNormal"/>
        <w:jc w:val="both"/>
      </w:pPr>
      <w:r>
        <w:t xml:space="preserve">(п. 1 в ред. </w:t>
      </w:r>
      <w:hyperlink r:id="rId317">
        <w:r>
          <w:rPr>
            <w:color w:val="0000FF"/>
          </w:rPr>
          <w:t>Закона</w:t>
        </w:r>
      </w:hyperlink>
      <w:r>
        <w:t xml:space="preserve"> Московской области от 21.07.2006 N 120/2006-ОЗ)</w:t>
      </w:r>
    </w:p>
    <w:p w:rsidR="00E83F8E" w:rsidRDefault="00E83F8E">
      <w:pPr>
        <w:pStyle w:val="ConsPlusNormal"/>
        <w:spacing w:before="200"/>
        <w:ind w:firstLine="540"/>
        <w:jc w:val="both"/>
      </w:pPr>
      <w:r>
        <w:t xml:space="preserve">2. Редакции государственных и муниципальных периодических печатных изданий, выходящих не реже одного раза в неделю, обязаны резервировать печатную площадь для проведения агитации по вопросам референдума за плату. Размер и условия оплаты должны быть едиными для инициативной группы по проведению референдума и иных групп участников референдума, и опубликованы не позднее чем через 30 дней со дня официального опубликования постановления Московской областной Думы о назначении референдума. Общий объем печатной площади, резервируемой каждой редакцией государственного и муниципального периодического печатного издания, не может быть меньше общего объема бесплатной печатной площади, предоставляемой в соответствии с </w:t>
      </w:r>
      <w:hyperlink w:anchor="P675">
        <w:r>
          <w:rPr>
            <w:color w:val="0000FF"/>
          </w:rPr>
          <w:t>пунктом 1</w:t>
        </w:r>
      </w:hyperlink>
      <w:r>
        <w:t xml:space="preserve"> настоящей статьи, но при этом не может превышать его более чем в полтора раза. Инициативная группа по проведению референдума, иная группа участников референдума вправе за соответствующую плату получить из общего объема </w:t>
      </w:r>
      <w:r>
        <w:lastRenderedPageBreak/>
        <w:t>зарезервированной печатной площади печатную площадь в пределах доли, полученной в результате деления этого объема на число групп, обладающих правом на проведение агитации по вопросам референдума. Если после такого распределения печатной площади за плату останется нераспределенная печатная площадь, она может быть предоставлена за плату инициативной группе по проведению референдума, иным группам участников референдума, подавшим заявку на предоставление такой печатной площади, на равных условиях.</w:t>
      </w:r>
    </w:p>
    <w:p w:rsidR="00E83F8E" w:rsidRDefault="00E83F8E">
      <w:pPr>
        <w:pStyle w:val="ConsPlusNormal"/>
        <w:jc w:val="both"/>
      </w:pPr>
      <w:r>
        <w:t xml:space="preserve">(в ред. законов Московской области от 21.07.2006 </w:t>
      </w:r>
      <w:hyperlink r:id="rId318">
        <w:r>
          <w:rPr>
            <w:color w:val="0000FF"/>
          </w:rPr>
          <w:t>N 120/2006-ОЗ</w:t>
        </w:r>
      </w:hyperlink>
      <w:r>
        <w:t xml:space="preserve">, от 07.04.2017 </w:t>
      </w:r>
      <w:hyperlink r:id="rId319">
        <w:r>
          <w:rPr>
            <w:color w:val="0000FF"/>
          </w:rPr>
          <w:t>N 44/2017-ОЗ</w:t>
        </w:r>
      </w:hyperlink>
      <w:r>
        <w:t>)</w:t>
      </w:r>
    </w:p>
    <w:p w:rsidR="00E83F8E" w:rsidRDefault="00E83F8E">
      <w:pPr>
        <w:pStyle w:val="ConsPlusNormal"/>
        <w:spacing w:before="200"/>
        <w:ind w:firstLine="540"/>
        <w:jc w:val="both"/>
      </w:pPr>
      <w:r>
        <w:t xml:space="preserve">3. Редакции негосударственных периодических печатных изданий, выполнившие условия </w:t>
      </w:r>
      <w:hyperlink w:anchor="P638">
        <w:r>
          <w:rPr>
            <w:color w:val="0000FF"/>
          </w:rPr>
          <w:t>пункта 5 статьи 34</w:t>
        </w:r>
      </w:hyperlink>
      <w:r>
        <w:t xml:space="preserve"> настоящего Закона, вправе отказать в предоставлении печатной площади для проведения агитации по вопросам референдума.</w:t>
      </w:r>
    </w:p>
    <w:p w:rsidR="00E83F8E" w:rsidRDefault="00E83F8E">
      <w:pPr>
        <w:pStyle w:val="ConsPlusNormal"/>
        <w:jc w:val="both"/>
      </w:pPr>
      <w:r>
        <w:t xml:space="preserve">(в ред. </w:t>
      </w:r>
      <w:hyperlink r:id="rId320">
        <w:r>
          <w:rPr>
            <w:color w:val="0000FF"/>
          </w:rPr>
          <w:t>Закона</w:t>
        </w:r>
      </w:hyperlink>
      <w:r>
        <w:t xml:space="preserve"> Московской области от 21.07.2006 N 120/2006-ОЗ)</w:t>
      </w:r>
    </w:p>
    <w:p w:rsidR="00E83F8E" w:rsidRDefault="00E83F8E">
      <w:pPr>
        <w:pStyle w:val="ConsPlusNormal"/>
        <w:spacing w:before="200"/>
        <w:ind w:firstLine="540"/>
        <w:jc w:val="both"/>
      </w:pPr>
      <w:r>
        <w:t>4. Публикация агитационных материалов, осуществляемая в соответствии с настоящей статьей, не должна сопровождаться редакционными комментариями в какой бы то ни было форме, а также заголовками и иллюстрациями, не согласованными с соответствующей инициативной группой по проведению референдума, иной группой участников референдума.</w:t>
      </w:r>
    </w:p>
    <w:p w:rsidR="00E83F8E" w:rsidRDefault="00E83F8E">
      <w:pPr>
        <w:pStyle w:val="ConsPlusNormal"/>
        <w:spacing w:before="200"/>
        <w:ind w:firstLine="540"/>
        <w:jc w:val="both"/>
      </w:pPr>
      <w:r>
        <w:t>5. Во всех агитационных материалах, размещаемых в периодических печатных изданиях, должна помещаться информация о том, за счет средств фонда референдума какой группы, обладающей правом на проведение агитации по вопросам референдума, была произведена оплата соответствующей публикации. Если агитационные материалы были опубликованы безвозмездно, информация об этом должна содержаться в публикации с указанием на то, кто разместил эту публикацию. Ответственность за выполнение данного требования несет редакция периодического печатного издания.</w:t>
      </w:r>
    </w:p>
    <w:p w:rsidR="00E83F8E" w:rsidRDefault="00E83F8E">
      <w:pPr>
        <w:pStyle w:val="ConsPlusNormal"/>
        <w:jc w:val="both"/>
      </w:pPr>
      <w:r>
        <w:t xml:space="preserve">(в ред. </w:t>
      </w:r>
      <w:hyperlink r:id="rId321">
        <w:r>
          <w:rPr>
            <w:color w:val="0000FF"/>
          </w:rPr>
          <w:t>Закона</w:t>
        </w:r>
      </w:hyperlink>
      <w:r>
        <w:t xml:space="preserve"> Московской области от 25.12.2009 N 170/2009-ОЗ)</w:t>
      </w:r>
    </w:p>
    <w:p w:rsidR="00E83F8E" w:rsidRDefault="00E83F8E">
      <w:pPr>
        <w:pStyle w:val="ConsPlusNormal"/>
        <w:spacing w:before="200"/>
        <w:ind w:firstLine="540"/>
        <w:jc w:val="both"/>
      </w:pPr>
      <w:r>
        <w:t>6. Редакции периодических печатных изданий, публикующих агитационные материалы, за исключением учрежденных гражданами, входящими в состав инициативной группы по проведению референдума, не вправе отдавать предпочтение инициативной группе по проведению референдума, иной группе участников референдума путем изменения тиража и периодичности выхода периодических печатных изданий.</w:t>
      </w:r>
    </w:p>
    <w:p w:rsidR="00E83F8E" w:rsidRDefault="00E83F8E">
      <w:pPr>
        <w:pStyle w:val="ConsPlusNormal"/>
        <w:spacing w:before="200"/>
        <w:ind w:firstLine="540"/>
        <w:jc w:val="both"/>
      </w:pPr>
      <w:r>
        <w:t>7. Платежный документ филиалу публичного акционерного общества "Сбербанк России" о перечислении в полном объеме средств в оплату стоимости печатной площади должен быть представлен инициативной группой по проведению референдума, иными группами участников референдума не позднее чем за два дня до дня опубликования агитационного материала. Копия платежного документа с отметкой филиала публичного акционерного общества "Сбербанк России" должна быть представлена инициативной группой по проведению референдума, иными группами участников референдума в редакцию периодического печатного издания до предоставления печатной площади. В случае нарушения указанного условия предоставление печатной площади не допускается.</w:t>
      </w:r>
    </w:p>
    <w:p w:rsidR="00E83F8E" w:rsidRDefault="00E83F8E">
      <w:pPr>
        <w:pStyle w:val="ConsPlusNormal"/>
        <w:jc w:val="both"/>
      </w:pPr>
      <w:r>
        <w:t xml:space="preserve">(в ред. </w:t>
      </w:r>
      <w:hyperlink r:id="rId322">
        <w:r>
          <w:rPr>
            <w:color w:val="0000FF"/>
          </w:rPr>
          <w:t>Закона</w:t>
        </w:r>
      </w:hyperlink>
      <w:r>
        <w:t xml:space="preserve"> Московской области от 07.04.2017 N 44/2017-ОЗ)</w:t>
      </w:r>
    </w:p>
    <w:p w:rsidR="00E83F8E" w:rsidRDefault="00E83F8E">
      <w:pPr>
        <w:pStyle w:val="ConsPlusNormal"/>
        <w:spacing w:before="200"/>
        <w:ind w:firstLine="540"/>
        <w:jc w:val="both"/>
      </w:pPr>
      <w:r>
        <w:t xml:space="preserve">8. Исключен. - </w:t>
      </w:r>
      <w:hyperlink r:id="rId323">
        <w:r>
          <w:rPr>
            <w:color w:val="0000FF"/>
          </w:rPr>
          <w:t>Закон</w:t>
        </w:r>
      </w:hyperlink>
      <w:r>
        <w:t xml:space="preserve"> Московской области от 21.07.2006 N 120/2006-ОЗ.</w:t>
      </w:r>
    </w:p>
    <w:p w:rsidR="00E83F8E" w:rsidRDefault="00E83F8E">
      <w:pPr>
        <w:pStyle w:val="ConsPlusNormal"/>
        <w:jc w:val="both"/>
      </w:pPr>
    </w:p>
    <w:p w:rsidR="00E83F8E" w:rsidRDefault="00E83F8E">
      <w:pPr>
        <w:pStyle w:val="ConsPlusTitle"/>
        <w:ind w:firstLine="540"/>
        <w:jc w:val="both"/>
        <w:outlineLvl w:val="2"/>
      </w:pPr>
      <w:r>
        <w:t>Статья 37. Условия проведения агитации по вопросам референдума посредством агитационных публичных мероприятий</w:t>
      </w:r>
    </w:p>
    <w:p w:rsidR="00E83F8E" w:rsidRDefault="00E83F8E">
      <w:pPr>
        <w:pStyle w:val="ConsPlusNormal"/>
        <w:ind w:firstLine="540"/>
        <w:jc w:val="both"/>
      </w:pPr>
      <w:r>
        <w:t xml:space="preserve">(в ред. </w:t>
      </w:r>
      <w:hyperlink r:id="rId324">
        <w:r>
          <w:rPr>
            <w:color w:val="0000FF"/>
          </w:rPr>
          <w:t>Закона</w:t>
        </w:r>
      </w:hyperlink>
      <w:r>
        <w:t xml:space="preserve"> Московской области от 21.07.2006 N 120/2006-ОЗ)</w:t>
      </w:r>
    </w:p>
    <w:p w:rsidR="00E83F8E" w:rsidRDefault="00E83F8E">
      <w:pPr>
        <w:pStyle w:val="ConsPlusNormal"/>
        <w:jc w:val="both"/>
      </w:pPr>
    </w:p>
    <w:p w:rsidR="00E83F8E" w:rsidRDefault="00E83F8E">
      <w:pPr>
        <w:pStyle w:val="ConsPlusNormal"/>
        <w:ind w:firstLine="540"/>
        <w:jc w:val="both"/>
      </w:pPr>
      <w:r>
        <w:t>1. Государственные органы, органы местного самоуправления обязаны оказывать содействие инициативной группе по проведению референдума, иным группам участников референдума в организации и проведении агитационных публичных мероприятий.</w:t>
      </w:r>
    </w:p>
    <w:p w:rsidR="00E83F8E" w:rsidRDefault="00E83F8E">
      <w:pPr>
        <w:pStyle w:val="ConsPlusNormal"/>
        <w:spacing w:before="200"/>
        <w:ind w:firstLine="540"/>
        <w:jc w:val="both"/>
      </w:pPr>
      <w:r>
        <w:t>2. Уведомления организаторов митингов, демонстраций, шествий и пикетирований подаются и рассматриваются в порядке, установленном законодательством Российской Федерации и законодательством Московской области.</w:t>
      </w:r>
    </w:p>
    <w:p w:rsidR="00E83F8E" w:rsidRDefault="00E83F8E">
      <w:pPr>
        <w:pStyle w:val="ConsPlusNormal"/>
        <w:spacing w:before="200"/>
        <w:ind w:firstLine="540"/>
        <w:jc w:val="both"/>
      </w:pPr>
      <w:bookmarkStart w:id="46" w:name="P698"/>
      <w:bookmarkEnd w:id="46"/>
      <w:r>
        <w:t xml:space="preserve">3. По заявке инициативной группы по проведению референдума, иной группы участников референдума помещение, пригодное для проведения агитационных публичных мероприятий в форме собраний и находящееся в государственной или муниципальной собственности, безвозмездно предоставляется собственником, владельцем помещения на установленное Избирательной комиссией Московской области время представителям инициативной группы по проведению референдума и иной группы участников референдума для проведения встреч с </w:t>
      </w:r>
      <w:r>
        <w:lastRenderedPageBreak/>
        <w:t>участниками референдума. При этом Избирательная комиссия Московской области обязана обеспечить равные условия проведения указанных мероприятий для инициативной группы по проведению референдума и иных групп участников референдума.</w:t>
      </w:r>
    </w:p>
    <w:p w:rsidR="00E83F8E" w:rsidRDefault="00E83F8E">
      <w:pPr>
        <w:pStyle w:val="ConsPlusNormal"/>
        <w:spacing w:before="200"/>
        <w:ind w:firstLine="540"/>
        <w:jc w:val="both"/>
      </w:pPr>
      <w:bookmarkStart w:id="47" w:name="P699"/>
      <w:bookmarkEnd w:id="47"/>
      <w:r>
        <w:t xml:space="preserve">4. Если указанное в </w:t>
      </w:r>
      <w:hyperlink w:anchor="P698">
        <w:r>
          <w:rPr>
            <w:color w:val="0000FF"/>
          </w:rPr>
          <w:t>пункте 3</w:t>
        </w:r>
      </w:hyperlink>
      <w:r>
        <w:t xml:space="preserve"> настоящей статьи помещение, а равно помещение, находящееся в собственности организации, имеющей на день официального опубликования постановления Московской областной Думы о назначении референдума в своем уставном (складочном) капитале долю (вклад) Московской области и (или) муниципальных образований, превышающую (превышающий) 30 процентов, было предоставлено одной инициативной группе по проведению референдума (иной группе участников референдума), собственник, владелец помещения не вправе отказать иной группе участников референдума (инициативной группе по проведению референдума) в предоставлении помещения на таких же условиях в иное время в течение агитационного периода. В случае предоставления помещения инициативной группе по проведению референдума (иной группе участников референдума) собственник, владелец помещения не позднее дня, следующего за днем предоставления помещения, обязаны уведомить в письменной форме комиссию, организующую референдум, о факте предоставления помещения, об условиях, на которых оно было предоставлено, а также о том, когда это помещение может быть предоставлено в течение агитационного периода иным группам участников референдума (инициативной группе по проведению референдума).</w:t>
      </w:r>
    </w:p>
    <w:p w:rsidR="00E83F8E" w:rsidRDefault="00E83F8E">
      <w:pPr>
        <w:pStyle w:val="ConsPlusNormal"/>
        <w:jc w:val="both"/>
      </w:pPr>
      <w:r>
        <w:t xml:space="preserve">(в ред. </w:t>
      </w:r>
      <w:hyperlink r:id="rId325">
        <w:r>
          <w:rPr>
            <w:color w:val="0000FF"/>
          </w:rPr>
          <w:t>Закона</w:t>
        </w:r>
      </w:hyperlink>
      <w:r>
        <w:t xml:space="preserve"> Московской области от 17.12.2010 N 164/2010-ОЗ)</w:t>
      </w:r>
    </w:p>
    <w:p w:rsidR="00E83F8E" w:rsidRDefault="00E83F8E">
      <w:pPr>
        <w:pStyle w:val="ConsPlusNormal"/>
        <w:spacing w:before="200"/>
        <w:ind w:firstLine="540"/>
        <w:jc w:val="both"/>
      </w:pPr>
      <w:r>
        <w:t>4.1. Комиссия, получившая уведомление о факте предоставления помещения инициативной группе по проведению референдума (иной группе участников референдума), в течение двух суток с момента получения уведомления обязана разместить содержащуюся в нем информацию в информационно-телекоммуникационной сети "Интернет" или иным способом довести ее до сведения иных групп участников референдума (инициативной группы по проведению референдума).</w:t>
      </w:r>
    </w:p>
    <w:p w:rsidR="00E83F8E" w:rsidRDefault="00E83F8E">
      <w:pPr>
        <w:pStyle w:val="ConsPlusNormal"/>
        <w:jc w:val="both"/>
      </w:pPr>
      <w:r>
        <w:t xml:space="preserve">(п. 4.1 введен </w:t>
      </w:r>
      <w:hyperlink r:id="rId326">
        <w:r>
          <w:rPr>
            <w:color w:val="0000FF"/>
          </w:rPr>
          <w:t>Законом</w:t>
        </w:r>
      </w:hyperlink>
      <w:r>
        <w:t xml:space="preserve"> Московской области от 17.12.2010 N 164/2010-ОЗ; в ред. </w:t>
      </w:r>
      <w:hyperlink r:id="rId327">
        <w:r>
          <w:rPr>
            <w:color w:val="0000FF"/>
          </w:rPr>
          <w:t>Закона</w:t>
        </w:r>
      </w:hyperlink>
      <w:r>
        <w:t xml:space="preserve"> Московской области от 30.05.2012 N 62/2012-ОЗ)</w:t>
      </w:r>
    </w:p>
    <w:p w:rsidR="00E83F8E" w:rsidRDefault="00E83F8E">
      <w:pPr>
        <w:pStyle w:val="ConsPlusNormal"/>
        <w:spacing w:before="200"/>
        <w:ind w:firstLine="540"/>
        <w:jc w:val="both"/>
      </w:pPr>
      <w:r>
        <w:t xml:space="preserve">5. Заявка на выделение помещений, указанных в </w:t>
      </w:r>
      <w:hyperlink w:anchor="P698">
        <w:r>
          <w:rPr>
            <w:color w:val="0000FF"/>
          </w:rPr>
          <w:t>пунктах 3</w:t>
        </w:r>
      </w:hyperlink>
      <w:r>
        <w:t xml:space="preserve"> и </w:t>
      </w:r>
      <w:hyperlink w:anchor="P699">
        <w:r>
          <w:rPr>
            <w:color w:val="0000FF"/>
          </w:rPr>
          <w:t>4</w:t>
        </w:r>
      </w:hyperlink>
      <w:r>
        <w:t xml:space="preserve"> настоящей статьи, для проведения встреч представителей инициативной группы по проведению референдума и иных групп участников референдума с участниками референдума рассматриваются собственниками, владельцами этих помещений в течение трех дней со дня подачи указанных заявок.</w:t>
      </w:r>
    </w:p>
    <w:p w:rsidR="00E83F8E" w:rsidRDefault="00E83F8E">
      <w:pPr>
        <w:pStyle w:val="ConsPlusNormal"/>
        <w:spacing w:before="200"/>
        <w:ind w:firstLine="540"/>
        <w:jc w:val="both"/>
      </w:pPr>
      <w:r>
        <w:t>6. Инициативная группа по проведению референдума и иные группы участников референдума вправе арендовать на основе договора здания и помещения, принадлежащие гражданам и организациям независимо от формы собственности, для проведения агитационных публичных мероприятий.</w:t>
      </w:r>
    </w:p>
    <w:p w:rsidR="00E83F8E" w:rsidRDefault="00E83F8E">
      <w:pPr>
        <w:pStyle w:val="ConsPlusNormal"/>
        <w:spacing w:before="200"/>
        <w:ind w:firstLine="540"/>
        <w:jc w:val="both"/>
      </w:pPr>
      <w:r>
        <w:t>7. Агитация по вопросам референдума в расположении воинских частей, военных организаций и учреждений запрещается, за исключением случая, когда единственное здание или помещение, пригодное для проведения агитационного публичного мероприятия в форме собрания, находится в расположении воинской части либо в военной организации или учреждении. Такое здание или помещение предоставляется командиром воинской части по запросу Избирательной комиссии Московской области для встреч представителей инициативной группы по проведению референдума и иных групп участников референдума с участниками референдума из числа военнослужащих. Организацию указанных встреч обеспечивает командир воинской части совместно с Избирательной комиссией Московской области, при этом представители инициативной группы по проведению референдума и иных групп участников референдума оповещаются о месте и времени встречи не позднее чем за три дня до ее проведения.</w:t>
      </w:r>
    </w:p>
    <w:p w:rsidR="00E83F8E" w:rsidRDefault="00E83F8E">
      <w:pPr>
        <w:pStyle w:val="ConsPlusNormal"/>
        <w:spacing w:before="200"/>
        <w:ind w:firstLine="540"/>
        <w:jc w:val="both"/>
      </w:pPr>
      <w:r>
        <w:t>8. Обеспечение безопасности при проведении агитационных публичных мероприятий осуществляется в соответствии с законодательством Российской Федерации.</w:t>
      </w:r>
    </w:p>
    <w:p w:rsidR="00E83F8E" w:rsidRDefault="00E83F8E">
      <w:pPr>
        <w:pStyle w:val="ConsPlusNormal"/>
        <w:jc w:val="both"/>
      </w:pPr>
    </w:p>
    <w:p w:rsidR="00E83F8E" w:rsidRDefault="00E83F8E">
      <w:pPr>
        <w:pStyle w:val="ConsPlusTitle"/>
        <w:ind w:firstLine="540"/>
        <w:jc w:val="both"/>
        <w:outlineLvl w:val="2"/>
      </w:pPr>
      <w:r>
        <w:t>Статья 38. Условия изготовления и распространения печатных, аудиовизуальных и иных агитационных материалов</w:t>
      </w:r>
    </w:p>
    <w:p w:rsidR="00E83F8E" w:rsidRDefault="00E83F8E">
      <w:pPr>
        <w:pStyle w:val="ConsPlusNormal"/>
        <w:jc w:val="both"/>
      </w:pPr>
      <w:r>
        <w:t xml:space="preserve">(в ред. </w:t>
      </w:r>
      <w:hyperlink r:id="rId328">
        <w:r>
          <w:rPr>
            <w:color w:val="0000FF"/>
          </w:rPr>
          <w:t>Закона</w:t>
        </w:r>
      </w:hyperlink>
      <w:r>
        <w:t xml:space="preserve"> Московской области от 25.06.2021 N 115/2021-ОЗ)</w:t>
      </w:r>
    </w:p>
    <w:p w:rsidR="00E83F8E" w:rsidRDefault="00E83F8E">
      <w:pPr>
        <w:pStyle w:val="ConsPlusNormal"/>
        <w:jc w:val="both"/>
      </w:pPr>
    </w:p>
    <w:p w:rsidR="00E83F8E" w:rsidRDefault="00E83F8E">
      <w:pPr>
        <w:pStyle w:val="ConsPlusNormal"/>
        <w:ind w:firstLine="540"/>
        <w:jc w:val="both"/>
      </w:pPr>
      <w:bookmarkStart w:id="48" w:name="P711"/>
      <w:bookmarkEnd w:id="48"/>
      <w:r>
        <w:t>1. Инициативная группа по проведению референдума, иные группы участников референдума вправе беспрепятственно распространять, в том числе в информационно-телекоммуникационных сетях, включая сеть "Интернет", печатные, а равно аудиовизуальные и иные агитационные материалы в порядке, установленном законодательством Российской Федерации. Все агитационные материалы должны изготавливаться на территории Российской Федерации.</w:t>
      </w:r>
    </w:p>
    <w:p w:rsidR="00E83F8E" w:rsidRDefault="00E83F8E">
      <w:pPr>
        <w:pStyle w:val="ConsPlusNormal"/>
        <w:jc w:val="both"/>
      </w:pPr>
      <w:r>
        <w:lastRenderedPageBreak/>
        <w:t xml:space="preserve">(в ред. </w:t>
      </w:r>
      <w:hyperlink r:id="rId329">
        <w:r>
          <w:rPr>
            <w:color w:val="0000FF"/>
          </w:rPr>
          <w:t>Закона</w:t>
        </w:r>
      </w:hyperlink>
      <w:r>
        <w:t xml:space="preserve"> Московской области от 25.06.2021 N 115/2021-ОЗ)</w:t>
      </w:r>
    </w:p>
    <w:p w:rsidR="00E83F8E" w:rsidRDefault="00E83F8E">
      <w:pPr>
        <w:pStyle w:val="ConsPlusNormal"/>
        <w:spacing w:before="200"/>
        <w:ind w:firstLine="540"/>
        <w:jc w:val="both"/>
      </w:pPr>
      <w:r>
        <w:t>Организации, индивидуальные предприниматели, выполняющие работы или оказывающие услуги по изготовлению печатных агитационных материалов, обязаны обеспечить инициативной группе по проведению референдума, иным группам участников референдума равные условия оплаты изготовления этих материалов. Сведения о размере (в валюте Российской Федерации) и других условиях оплаты работ или услуг указанных организаций, индивидуальных предпринимателей по изготовлению печатных агитационных материалов должны быть опубликованы соответствующей организацией, соответствующим индивидуальным предпринимателем не позднее чем через 30 дней со дня регистрации инициативной группы по проведению референдума и в тот же срок представлены в Избирательную комиссию Московской области. Вместе с указанными сведениями в комиссию должны быть представлены также сведения, содержащие наименование, юридический адрес и идентификационный номер налогоплательщика организации (фамилию, имя, отчество индивидуального предпринимателя, наименование субъекта Российской Федерации, района, города, иного населенного пункта, где находится место его жительства). Организация, индивидуальный предприниматель, не выполнившие данных требований, не вправе выполнять работы или оказывать услуги по изготовлению печатных агитационных материалов.</w:t>
      </w:r>
    </w:p>
    <w:p w:rsidR="00E83F8E" w:rsidRDefault="00E83F8E">
      <w:pPr>
        <w:pStyle w:val="ConsPlusNormal"/>
        <w:jc w:val="both"/>
      </w:pPr>
      <w:r>
        <w:t xml:space="preserve">(в ред. </w:t>
      </w:r>
      <w:hyperlink r:id="rId330">
        <w:r>
          <w:rPr>
            <w:color w:val="0000FF"/>
          </w:rPr>
          <w:t>Закона</w:t>
        </w:r>
      </w:hyperlink>
      <w:r>
        <w:t xml:space="preserve"> Московской области от 07.04.2017 N 44/2017-ОЗ)</w:t>
      </w:r>
    </w:p>
    <w:p w:rsidR="00E83F8E" w:rsidRDefault="00E83F8E">
      <w:pPr>
        <w:pStyle w:val="ConsPlusNormal"/>
        <w:jc w:val="both"/>
      </w:pPr>
      <w:r>
        <w:t xml:space="preserve">(п. 1 в ред. </w:t>
      </w:r>
      <w:hyperlink r:id="rId331">
        <w:r>
          <w:rPr>
            <w:color w:val="0000FF"/>
          </w:rPr>
          <w:t>Закона</w:t>
        </w:r>
      </w:hyperlink>
      <w:r>
        <w:t xml:space="preserve"> Московской области от 21.07.2006 N 120/2006-ОЗ)</w:t>
      </w:r>
    </w:p>
    <w:p w:rsidR="00E83F8E" w:rsidRDefault="00E83F8E">
      <w:pPr>
        <w:pStyle w:val="ConsPlusNormal"/>
        <w:spacing w:before="200"/>
        <w:ind w:firstLine="540"/>
        <w:jc w:val="both"/>
      </w:pPr>
      <w:r>
        <w:t>2. Все печатные и аудиовизуальные агитационные материалы должны содержать наименование, юридический адрес и идентификационный номер налогоплательщика организации (фамилию, имя, отчество лица и наименование субъекта Российской Федерации, района, города, иного населенного пункта, где находится место его жительства), изготовившей (изготовившего) данные материалы, наименование организации (фамилию, имя, отчество лица), заказавшей (заказавшего) их, а также информацию о тираже и дате изготовления этих материалов и указание об оплате их изготовления из средств соответствующего фонда референдума.</w:t>
      </w:r>
    </w:p>
    <w:p w:rsidR="00E83F8E" w:rsidRDefault="00E83F8E">
      <w:pPr>
        <w:pStyle w:val="ConsPlusNormal"/>
        <w:jc w:val="both"/>
      </w:pPr>
      <w:r>
        <w:t xml:space="preserve">(в ред. законов Московской области от 21.07.2006 </w:t>
      </w:r>
      <w:hyperlink r:id="rId332">
        <w:r>
          <w:rPr>
            <w:color w:val="0000FF"/>
          </w:rPr>
          <w:t>N 120/2006-ОЗ</w:t>
        </w:r>
      </w:hyperlink>
      <w:r>
        <w:t xml:space="preserve">, от 25.06.2021 </w:t>
      </w:r>
      <w:hyperlink r:id="rId333">
        <w:r>
          <w:rPr>
            <w:color w:val="0000FF"/>
          </w:rPr>
          <w:t>N 115/2021-ОЗ</w:t>
        </w:r>
      </w:hyperlink>
      <w:r>
        <w:t>)</w:t>
      </w:r>
    </w:p>
    <w:p w:rsidR="00E83F8E" w:rsidRDefault="00E83F8E">
      <w:pPr>
        <w:pStyle w:val="ConsPlusNormal"/>
        <w:spacing w:before="200"/>
        <w:ind w:firstLine="540"/>
        <w:jc w:val="both"/>
      </w:pPr>
      <w:bookmarkStart w:id="49" w:name="P718"/>
      <w:bookmarkEnd w:id="49"/>
      <w:r>
        <w:t>3. Экземпляры печатных агитационных материалов или их копии, экземпляры или копии аудиовизуальных агитационных материалов, фотографии, экземпляры или копии иных агитационных материалов до начала их распространения должны быть представлены инициативной группой по проведению референдума и иной группой участников референдума в Избирательную комиссию Московской области. Вместе с указанными материалами должны быть также представлены сведения об адресе юридического лица, индивидуального предпринимателя (адресе места жительства физического лица), изготовивших и заказавших эти материалы. При проведении референдума вместе с указанными материалами в комиссию референдума должны быть представлены электронные образы этих агитационных материалов в машиночитаемом виде.</w:t>
      </w:r>
    </w:p>
    <w:p w:rsidR="00E83F8E" w:rsidRDefault="00E83F8E">
      <w:pPr>
        <w:pStyle w:val="ConsPlusNormal"/>
        <w:jc w:val="both"/>
      </w:pPr>
      <w:r>
        <w:t xml:space="preserve">(в ред. законов Московской области от 07.04.2017 </w:t>
      </w:r>
      <w:hyperlink r:id="rId334">
        <w:r>
          <w:rPr>
            <w:color w:val="0000FF"/>
          </w:rPr>
          <w:t>N 44/2017-ОЗ</w:t>
        </w:r>
      </w:hyperlink>
      <w:r>
        <w:t xml:space="preserve">, от 07.02.2018 </w:t>
      </w:r>
      <w:hyperlink r:id="rId335">
        <w:r>
          <w:rPr>
            <w:color w:val="0000FF"/>
          </w:rPr>
          <w:t>N 8/2018-ОЗ</w:t>
        </w:r>
      </w:hyperlink>
      <w:r>
        <w:t xml:space="preserve">, от 25.06.2021 </w:t>
      </w:r>
      <w:hyperlink r:id="rId336">
        <w:r>
          <w:rPr>
            <w:color w:val="0000FF"/>
          </w:rPr>
          <w:t>N 115/2021-ОЗ</w:t>
        </w:r>
      </w:hyperlink>
      <w:r>
        <w:t>)</w:t>
      </w:r>
    </w:p>
    <w:p w:rsidR="00E83F8E" w:rsidRDefault="00E83F8E">
      <w:pPr>
        <w:pStyle w:val="ConsPlusNormal"/>
        <w:spacing w:before="200"/>
        <w:ind w:firstLine="540"/>
        <w:jc w:val="both"/>
      </w:pPr>
      <w:r>
        <w:t xml:space="preserve">4. Утратил силу. - </w:t>
      </w:r>
      <w:hyperlink r:id="rId337">
        <w:r>
          <w:rPr>
            <w:color w:val="0000FF"/>
          </w:rPr>
          <w:t>Закон</w:t>
        </w:r>
      </w:hyperlink>
      <w:r>
        <w:t xml:space="preserve"> Московской области от 01.02.2007 N 7/2007-ОЗ.</w:t>
      </w:r>
    </w:p>
    <w:p w:rsidR="00E83F8E" w:rsidRDefault="00E83F8E">
      <w:pPr>
        <w:pStyle w:val="ConsPlusNormal"/>
        <w:spacing w:before="200"/>
        <w:ind w:firstLine="540"/>
        <w:jc w:val="both"/>
      </w:pPr>
      <w:bookmarkStart w:id="50" w:name="P721"/>
      <w:bookmarkEnd w:id="50"/>
      <w:r>
        <w:t xml:space="preserve">5. Запрещается изготовление печатных агитационных материалов в организациях и у индивидуальных предпринимателей, не выполнивших требования, предусмотренные </w:t>
      </w:r>
      <w:hyperlink w:anchor="P711">
        <w:r>
          <w:rPr>
            <w:color w:val="0000FF"/>
          </w:rPr>
          <w:t>пунктом 1</w:t>
        </w:r>
      </w:hyperlink>
      <w:r>
        <w:t xml:space="preserve"> настоящей статьи, либо по договору с физическими лицами, не являющимися индивидуальными предпринимателями, а также изготовление агитационных материалов без предварительной оплаты за счет средств соответствующего фонда референдума, с нарушением требований, установленных </w:t>
      </w:r>
      <w:hyperlink r:id="rId338">
        <w:r>
          <w:rPr>
            <w:color w:val="0000FF"/>
          </w:rPr>
          <w:t>пунктами 6</w:t>
        </w:r>
      </w:hyperlink>
      <w:r>
        <w:t xml:space="preserve">, </w:t>
      </w:r>
      <w:hyperlink r:id="rId339">
        <w:r>
          <w:rPr>
            <w:color w:val="0000FF"/>
          </w:rPr>
          <w:t>7</w:t>
        </w:r>
      </w:hyperlink>
      <w:r>
        <w:t xml:space="preserve"> и </w:t>
      </w:r>
      <w:hyperlink r:id="rId340">
        <w:r>
          <w:rPr>
            <w:color w:val="0000FF"/>
          </w:rPr>
          <w:t>8.2 статьи 48</w:t>
        </w:r>
      </w:hyperlink>
      <w:r>
        <w:t xml:space="preserve"> Федерального закона "Об основных гарантиях избирательных прав и права на участие в референдуме граждан Российской Федерации".</w:t>
      </w:r>
    </w:p>
    <w:p w:rsidR="00E83F8E" w:rsidRDefault="00E83F8E">
      <w:pPr>
        <w:pStyle w:val="ConsPlusNormal"/>
        <w:jc w:val="both"/>
      </w:pPr>
      <w:r>
        <w:t xml:space="preserve">(п. 5 в ред. </w:t>
      </w:r>
      <w:hyperlink r:id="rId341">
        <w:r>
          <w:rPr>
            <w:color w:val="0000FF"/>
          </w:rPr>
          <w:t>Закона</w:t>
        </w:r>
      </w:hyperlink>
      <w:r>
        <w:t xml:space="preserve"> Московской области от 07.04.2017 N 44/2017-ОЗ)</w:t>
      </w:r>
    </w:p>
    <w:p w:rsidR="00E83F8E" w:rsidRDefault="00E83F8E">
      <w:pPr>
        <w:pStyle w:val="ConsPlusNormal"/>
        <w:spacing w:before="200"/>
        <w:ind w:firstLine="540"/>
        <w:jc w:val="both"/>
      </w:pPr>
      <w:r>
        <w:t xml:space="preserve">6. Запрещается распространение агитационных материалов, изготовленных с нарушением </w:t>
      </w:r>
      <w:hyperlink w:anchor="P721">
        <w:r>
          <w:rPr>
            <w:color w:val="0000FF"/>
          </w:rPr>
          <w:t>пункта 5</w:t>
        </w:r>
      </w:hyperlink>
      <w:r>
        <w:t xml:space="preserve"> настоящей статьи и (или) с нарушением требований, предусмотренных </w:t>
      </w:r>
      <w:hyperlink w:anchor="P718">
        <w:r>
          <w:rPr>
            <w:color w:val="0000FF"/>
          </w:rPr>
          <w:t>пунктом 3</w:t>
        </w:r>
      </w:hyperlink>
      <w:r>
        <w:t xml:space="preserve"> настоящей статьи, </w:t>
      </w:r>
      <w:hyperlink r:id="rId342">
        <w:r>
          <w:rPr>
            <w:color w:val="0000FF"/>
          </w:rPr>
          <w:t>пунктами 9</w:t>
        </w:r>
      </w:hyperlink>
      <w:r>
        <w:t xml:space="preserve"> и </w:t>
      </w:r>
      <w:hyperlink r:id="rId343">
        <w:r>
          <w:rPr>
            <w:color w:val="0000FF"/>
          </w:rPr>
          <w:t>9.3 статьи 48</w:t>
        </w:r>
      </w:hyperlink>
      <w:r>
        <w:t xml:space="preserve"> Федерального закона "Об основных гарантиях избирательных прав и права на участие в референдуме граждан Российской Федерации".</w:t>
      </w:r>
    </w:p>
    <w:p w:rsidR="00E83F8E" w:rsidRDefault="00E83F8E">
      <w:pPr>
        <w:pStyle w:val="ConsPlusNormal"/>
        <w:jc w:val="both"/>
      </w:pPr>
      <w:r>
        <w:t xml:space="preserve">(п. 6 в ред. </w:t>
      </w:r>
      <w:hyperlink r:id="rId344">
        <w:r>
          <w:rPr>
            <w:color w:val="0000FF"/>
          </w:rPr>
          <w:t>Закона</w:t>
        </w:r>
      </w:hyperlink>
      <w:r>
        <w:t xml:space="preserve"> Московской области от 07.04.2017 N 44/2017-ОЗ)</w:t>
      </w:r>
    </w:p>
    <w:p w:rsidR="00E83F8E" w:rsidRDefault="00E83F8E">
      <w:pPr>
        <w:pStyle w:val="ConsPlusNormal"/>
        <w:spacing w:before="200"/>
        <w:ind w:firstLine="540"/>
        <w:jc w:val="both"/>
      </w:pPr>
      <w:bookmarkStart w:id="51" w:name="P725"/>
      <w:bookmarkEnd w:id="51"/>
      <w:r>
        <w:t xml:space="preserve">7. Органы местного самоуправления по предложению территориальной избирательной комиссии не позднее чем за 30 дней до дня голосования обязаны выделить специальные места для размещения печатных агитационных материалов на территории каждого участка референдума. Такие места должны быть удобны для посещения участниками референдума и располагаться таким образом, чтобы участники референдума могли ознакомиться с размещенной </w:t>
      </w:r>
      <w:r>
        <w:lastRenderedPageBreak/>
        <w:t>там информацией. Площадь выделенных мест должна быть достаточной для размещения на них информационных материалов комиссий референдума и агитационных материалов инициативной группы по проведению референдума, иных групп участников референдума. Инициативной группе по проведению референдума и иным группам участников референдума должна быть выделена равная площадь для размещения печатных агитационных материалов. Перечень указанных мест доводится территориальными избирательными комиссиями, по предложениям которых выделены эти места, до сведения инициативной группы по проведению референдума и иных групп участников референдума.</w:t>
      </w:r>
    </w:p>
    <w:p w:rsidR="00E83F8E" w:rsidRDefault="00E83F8E">
      <w:pPr>
        <w:pStyle w:val="ConsPlusNormal"/>
        <w:jc w:val="both"/>
      </w:pPr>
      <w:r>
        <w:t xml:space="preserve">(в ред. </w:t>
      </w:r>
      <w:hyperlink r:id="rId345">
        <w:r>
          <w:rPr>
            <w:color w:val="0000FF"/>
          </w:rPr>
          <w:t>Закона</w:t>
        </w:r>
      </w:hyperlink>
      <w:r>
        <w:t xml:space="preserve"> Московской области от 21.07.2006 N 120/2006-ОЗ)</w:t>
      </w:r>
    </w:p>
    <w:p w:rsidR="00E83F8E" w:rsidRDefault="00E83F8E">
      <w:pPr>
        <w:pStyle w:val="ConsPlusNormal"/>
        <w:spacing w:before="200"/>
        <w:ind w:firstLine="540"/>
        <w:jc w:val="both"/>
      </w:pPr>
      <w:r>
        <w:t xml:space="preserve">8. Печатные агитационные материалы могут размещаться в помещениях, на зданиях, сооружениях и иных объектах (за исключением мест, предусмотренных </w:t>
      </w:r>
      <w:hyperlink w:anchor="P725">
        <w:r>
          <w:rPr>
            <w:color w:val="0000FF"/>
          </w:rPr>
          <w:t>пунктом 7</w:t>
        </w:r>
      </w:hyperlink>
      <w:r>
        <w:t xml:space="preserve"> настоящей статьи) только с согласия и на условиях собственников, владельцев указанных объектов. Размещение агитационных материалов на объекте, находящемся в государственной или муниципальной собственности либо в собственности организации, имеющей на день регистрации инициативной группы по проведению референдума в своем уставном (складочном) капитале долю (вклад) Московской области и (или) муниципальных образований, превышающую (превышающий) 30 процентов, осуществляется на равных условиях для инициативной группы по проведению референдума, иных групп участников референдума. При этом за размещение агитационных материалов на объекте, находящемся в государственной или муниципальной собственности, плата не взимается.</w:t>
      </w:r>
    </w:p>
    <w:p w:rsidR="00E83F8E" w:rsidRDefault="00E83F8E">
      <w:pPr>
        <w:pStyle w:val="ConsPlusNormal"/>
        <w:jc w:val="both"/>
      </w:pPr>
      <w:r>
        <w:t xml:space="preserve">(в ред. законов Московской области от 21.07.2006 </w:t>
      </w:r>
      <w:hyperlink r:id="rId346">
        <w:r>
          <w:rPr>
            <w:color w:val="0000FF"/>
          </w:rPr>
          <w:t>N 120/2006-ОЗ</w:t>
        </w:r>
      </w:hyperlink>
      <w:r>
        <w:t xml:space="preserve">, от 07.04.2017 </w:t>
      </w:r>
      <w:hyperlink r:id="rId347">
        <w:r>
          <w:rPr>
            <w:color w:val="0000FF"/>
          </w:rPr>
          <w:t>N 44/2017-ОЗ</w:t>
        </w:r>
      </w:hyperlink>
      <w:r>
        <w:t>)</w:t>
      </w:r>
    </w:p>
    <w:p w:rsidR="00E83F8E" w:rsidRDefault="00E83F8E">
      <w:pPr>
        <w:pStyle w:val="ConsPlusNormal"/>
        <w:spacing w:before="200"/>
        <w:ind w:firstLine="540"/>
        <w:jc w:val="both"/>
      </w:pPr>
      <w:r>
        <w:t>9. Организации, индивидуальные предприниматели, выполняющие работы (оказывающие услуги) по подготовке и размещению агитационных материалов, обязаны обеспечить инициативной группе по проведению референдума и иным группам участников референдума равные условия оплаты своих работ (услуг).</w:t>
      </w:r>
    </w:p>
    <w:p w:rsidR="00E83F8E" w:rsidRDefault="00E83F8E">
      <w:pPr>
        <w:pStyle w:val="ConsPlusNormal"/>
        <w:jc w:val="both"/>
      </w:pPr>
      <w:r>
        <w:t xml:space="preserve">(п. 9 в ред. </w:t>
      </w:r>
      <w:hyperlink r:id="rId348">
        <w:r>
          <w:rPr>
            <w:color w:val="0000FF"/>
          </w:rPr>
          <w:t>Закона</w:t>
        </w:r>
      </w:hyperlink>
      <w:r>
        <w:t xml:space="preserve"> Московской области от 07.04.2017 N 44/2017-ОЗ)</w:t>
      </w:r>
    </w:p>
    <w:p w:rsidR="00E83F8E" w:rsidRDefault="00E83F8E">
      <w:pPr>
        <w:pStyle w:val="ConsPlusNormal"/>
        <w:spacing w:before="200"/>
        <w:ind w:firstLine="540"/>
        <w:jc w:val="both"/>
      </w:pPr>
      <w:r>
        <w:t>10. Запрещается размещать агитационные материалы на памятниках, обелисках, зданиях, сооружениях и в помещениях, имеющих историческую, культурную или архитектурную ценность. Запрещается размещать агитационные материалы в зданиях, в которых размещены комиссии референдума, помещения для голосования, и на расстоянии менее 50 метров от входа в них.</w:t>
      </w:r>
    </w:p>
    <w:p w:rsidR="00E83F8E" w:rsidRDefault="00E83F8E">
      <w:pPr>
        <w:pStyle w:val="ConsPlusNormal"/>
        <w:jc w:val="both"/>
      </w:pPr>
      <w:r>
        <w:t xml:space="preserve">(п. 10 в ред. </w:t>
      </w:r>
      <w:hyperlink r:id="rId349">
        <w:r>
          <w:rPr>
            <w:color w:val="0000FF"/>
          </w:rPr>
          <w:t>Закона</w:t>
        </w:r>
      </w:hyperlink>
      <w:r>
        <w:t xml:space="preserve"> Московской области от 07.04.2017 N 44/2017-ОЗ)</w:t>
      </w:r>
    </w:p>
    <w:p w:rsidR="00E83F8E" w:rsidRDefault="00E83F8E">
      <w:pPr>
        <w:pStyle w:val="ConsPlusNormal"/>
        <w:spacing w:before="200"/>
        <w:ind w:firstLine="540"/>
        <w:jc w:val="both"/>
      </w:pPr>
      <w:r>
        <w:t xml:space="preserve">11. Положения настоящей статьи применяются к изготовлению и распространению печатных, аудиовизуальных и иных агитационных материалов, в том числе изготовленных для распространения и распространяемых в информационно-телекоммуникационных сетях, включая сеть "Интернет", за исключением агитационных материалов, распространяемых в соответствии со </w:t>
      </w:r>
      <w:hyperlink r:id="rId350">
        <w:r>
          <w:rPr>
            <w:color w:val="0000FF"/>
          </w:rPr>
          <w:t>статьями 51</w:t>
        </w:r>
      </w:hyperlink>
      <w:r>
        <w:t xml:space="preserve"> и </w:t>
      </w:r>
      <w:hyperlink r:id="rId351">
        <w:r>
          <w:rPr>
            <w:color w:val="0000FF"/>
          </w:rPr>
          <w:t>52</w:t>
        </w:r>
      </w:hyperlink>
      <w:r>
        <w:t xml:space="preserve"> Федерального закона "Об основных гарантиях избирательных прав и права на участие в референдуме граждан Российской Федерации" и </w:t>
      </w:r>
      <w:hyperlink w:anchor="P650">
        <w:r>
          <w:rPr>
            <w:color w:val="0000FF"/>
          </w:rPr>
          <w:t>статьями 35</w:t>
        </w:r>
      </w:hyperlink>
      <w:r>
        <w:t xml:space="preserve"> и </w:t>
      </w:r>
      <w:hyperlink w:anchor="P673">
        <w:r>
          <w:rPr>
            <w:color w:val="0000FF"/>
          </w:rPr>
          <w:t>36</w:t>
        </w:r>
      </w:hyperlink>
      <w:r>
        <w:t xml:space="preserve"> настоящего Закона.</w:t>
      </w:r>
    </w:p>
    <w:p w:rsidR="00E83F8E" w:rsidRDefault="00E83F8E">
      <w:pPr>
        <w:pStyle w:val="ConsPlusNormal"/>
        <w:jc w:val="both"/>
      </w:pPr>
      <w:r>
        <w:t xml:space="preserve">(п. 11 в ред. </w:t>
      </w:r>
      <w:hyperlink r:id="rId352">
        <w:r>
          <w:rPr>
            <w:color w:val="0000FF"/>
          </w:rPr>
          <w:t>Закона</w:t>
        </w:r>
      </w:hyperlink>
      <w:r>
        <w:t xml:space="preserve"> Московской области от 25.06.2021 N 115/2021-ОЗ)</w:t>
      </w:r>
    </w:p>
    <w:p w:rsidR="00E83F8E" w:rsidRDefault="00E83F8E">
      <w:pPr>
        <w:pStyle w:val="ConsPlusNormal"/>
        <w:jc w:val="both"/>
      </w:pPr>
    </w:p>
    <w:p w:rsidR="00E83F8E" w:rsidRDefault="00E83F8E">
      <w:pPr>
        <w:pStyle w:val="ConsPlusTitle"/>
        <w:ind w:firstLine="540"/>
        <w:jc w:val="both"/>
        <w:outlineLvl w:val="2"/>
      </w:pPr>
      <w:r>
        <w:t>Статья 39. Гарантии права участников референдума на своевременное ознакомление с текстом проекта закона, иного нормативного правового акта, выносимого на референдум</w:t>
      </w:r>
    </w:p>
    <w:p w:rsidR="00E83F8E" w:rsidRDefault="00E83F8E">
      <w:pPr>
        <w:pStyle w:val="ConsPlusNormal"/>
        <w:jc w:val="both"/>
      </w:pPr>
    </w:p>
    <w:p w:rsidR="00E83F8E" w:rsidRDefault="00E83F8E">
      <w:pPr>
        <w:pStyle w:val="ConsPlusNormal"/>
        <w:ind w:firstLine="540"/>
        <w:jc w:val="both"/>
      </w:pPr>
      <w:r>
        <w:t>В случае вынесения на референдум проекта закона, иного нормативного правового акта каждый участник референдума не позднее чем за 30 дней до дня голосования имеет право получить текст этого проекта в территориальной избирательной комиссии. Обязанность изготовления и распространения указанного текста возлагается на инициативную группу по проведению референдума. Оплата изготовления указанного текста осуществляется за счет средств соответствующего фонда референдума.</w:t>
      </w:r>
    </w:p>
    <w:p w:rsidR="00E83F8E" w:rsidRDefault="00E83F8E">
      <w:pPr>
        <w:pStyle w:val="ConsPlusNormal"/>
        <w:jc w:val="both"/>
      </w:pPr>
    </w:p>
    <w:p w:rsidR="00E83F8E" w:rsidRDefault="00E83F8E">
      <w:pPr>
        <w:pStyle w:val="ConsPlusTitle"/>
        <w:ind w:firstLine="540"/>
        <w:jc w:val="both"/>
        <w:outlineLvl w:val="2"/>
      </w:pPr>
      <w:r>
        <w:t>Статья 40. Ограничения при проведении агитации по вопросам референдума</w:t>
      </w:r>
    </w:p>
    <w:p w:rsidR="00E83F8E" w:rsidRDefault="00E83F8E">
      <w:pPr>
        <w:pStyle w:val="ConsPlusNormal"/>
        <w:jc w:val="both"/>
      </w:pPr>
      <w:r>
        <w:t xml:space="preserve">(в ред. </w:t>
      </w:r>
      <w:hyperlink r:id="rId353">
        <w:r>
          <w:rPr>
            <w:color w:val="0000FF"/>
          </w:rPr>
          <w:t>Закона</w:t>
        </w:r>
      </w:hyperlink>
      <w:r>
        <w:t xml:space="preserve"> Московской области от 21.07.2006 N 120/2006-ОЗ)</w:t>
      </w:r>
    </w:p>
    <w:p w:rsidR="00E83F8E" w:rsidRDefault="00E83F8E">
      <w:pPr>
        <w:pStyle w:val="ConsPlusNormal"/>
        <w:jc w:val="both"/>
      </w:pPr>
    </w:p>
    <w:p w:rsidR="00E83F8E" w:rsidRDefault="00E83F8E">
      <w:pPr>
        <w:pStyle w:val="ConsPlusNormal"/>
        <w:ind w:firstLine="540"/>
        <w:jc w:val="both"/>
      </w:pPr>
      <w:bookmarkStart w:id="52" w:name="P743"/>
      <w:bookmarkEnd w:id="52"/>
      <w:r>
        <w:t xml:space="preserve">1. Агитационные материалы (в том числе размещаемые в информационно-телекоммуникационных сетях, доступ к которым не ограничен определенным кругом лиц, включая сеть "Интернет"), выступления представителей инициативной группы по проведению референдума и иных групп участников референдума, граждан на публичных мероприятиях, в средствах массовой информации (в том числе размещаемые в информационно-телекоммуникационных сетях, доступ к которым не ограничен определенным кругом лиц, включая сеть "Интернет") не должны содержать призывы к совершению деяний, определяемых в </w:t>
      </w:r>
      <w:hyperlink r:id="rId354">
        <w:r>
          <w:rPr>
            <w:color w:val="0000FF"/>
          </w:rPr>
          <w:t>статье 1</w:t>
        </w:r>
      </w:hyperlink>
      <w:r>
        <w:t xml:space="preserve"> Федерального закона </w:t>
      </w:r>
      <w:r>
        <w:lastRenderedPageBreak/>
        <w:t>от 25 июля 2002 года N 114-ФЗ "О противодействии экстремистской деятельности" как экстремистская деятельность, либо иным способом побуждать к таким деяниям, а также обосновывать или оправдывать экстремизм. Запрещается агитация, возбуждающая социальную, расовую, национальную или религиозную рознь, унижающая национальное достоинство, пропагандирующая исключительность, превосходство либо неполноценность граждан по признаку их отношения к религии, социальной, расовой, национальной, религиозной или языковой принадлежности, а также агитация, при проведении которой осуществляются пропаганда и публичное демонстрирование нацистской атрибутики или символики либо атрибутики или символики, сходных с нацистской атрибутикой или символикой до степени их смешения. Не может рассматриваться как разжигание социальной розни агитация, направленная на защиту идей социальной справедливости.</w:t>
      </w:r>
    </w:p>
    <w:p w:rsidR="00E83F8E" w:rsidRDefault="00E83F8E">
      <w:pPr>
        <w:pStyle w:val="ConsPlusNormal"/>
        <w:jc w:val="both"/>
      </w:pPr>
      <w:r>
        <w:t xml:space="preserve">(в ред. законов Московской области от 01.02.2007 </w:t>
      </w:r>
      <w:hyperlink r:id="rId355">
        <w:r>
          <w:rPr>
            <w:color w:val="0000FF"/>
          </w:rPr>
          <w:t>N 7/2007-ОЗ</w:t>
        </w:r>
      </w:hyperlink>
      <w:r>
        <w:t xml:space="preserve">, от 30.05.2012 </w:t>
      </w:r>
      <w:hyperlink r:id="rId356">
        <w:r>
          <w:rPr>
            <w:color w:val="0000FF"/>
          </w:rPr>
          <w:t>N 62/2012-ОЗ</w:t>
        </w:r>
      </w:hyperlink>
      <w:r>
        <w:t>)</w:t>
      </w:r>
    </w:p>
    <w:p w:rsidR="00E83F8E" w:rsidRDefault="00E83F8E">
      <w:pPr>
        <w:pStyle w:val="ConsPlusNormal"/>
        <w:spacing w:before="200"/>
        <w:ind w:firstLine="540"/>
        <w:jc w:val="both"/>
      </w:pPr>
      <w:bookmarkStart w:id="53" w:name="P745"/>
      <w:bookmarkEnd w:id="53"/>
      <w:r>
        <w:t xml:space="preserve">1.1. При проведении агитации по вопросам референдума также не допускается злоупотребление свободой массовой информации в иных, чем указанные в </w:t>
      </w:r>
      <w:hyperlink w:anchor="P743">
        <w:r>
          <w:rPr>
            <w:color w:val="0000FF"/>
          </w:rPr>
          <w:t>пункте 1</w:t>
        </w:r>
      </w:hyperlink>
      <w:r>
        <w:t xml:space="preserve"> настоящей статьи, формах. Запрещается агитация, нарушающая законодательство Российской Федерации об интеллектуальной собственности.</w:t>
      </w:r>
    </w:p>
    <w:p w:rsidR="00E83F8E" w:rsidRDefault="00E83F8E">
      <w:pPr>
        <w:pStyle w:val="ConsPlusNormal"/>
        <w:jc w:val="both"/>
      </w:pPr>
      <w:r>
        <w:t xml:space="preserve">(п. 1.1 введен </w:t>
      </w:r>
      <w:hyperlink r:id="rId357">
        <w:r>
          <w:rPr>
            <w:color w:val="0000FF"/>
          </w:rPr>
          <w:t>Законом</w:t>
        </w:r>
      </w:hyperlink>
      <w:r>
        <w:t xml:space="preserve"> Московской области от 01.02.2007 N 7/2007-ОЗ)</w:t>
      </w:r>
    </w:p>
    <w:p w:rsidR="00E83F8E" w:rsidRDefault="00E83F8E">
      <w:pPr>
        <w:pStyle w:val="ConsPlusNormal"/>
        <w:spacing w:before="200"/>
        <w:ind w:firstLine="540"/>
        <w:jc w:val="both"/>
      </w:pPr>
      <w:r>
        <w:t>2. Инициативной группе по проведению референдума, иным группам участников референдума и их уполномоченным представителям, а также иным лицам и организациям при проведении агитации по вопросам референдума запрещается осуществлять подкуп участников референдума: вручать им денежные средства, подарки и иные материальные ценности, кроме как за выполнение организационной работы (за сбор подписей участников референдума, агитационную работу); производить вознаграждение участников референдума, выполнявших указанную организационную работу, в зависимости от итогов голосования или обещать произвести такое вознаграждение; проводить льготную распродажу товаров, бесплатно распространять любые товары, за исключением печатных материалов (в том числе иллюстрированных) и значков, специально изготовленных для кампании референдума; предоставлять услуги безвозмездно или на льготных условиях, а также воздействовать на участников референдума посредством обещаний передачи им денежных средств, ценных бумаг и других материальных благ (в том числе по итогам голосования), оказания услуг иначе, чем на основании принимаемых в соответствии с законодательством решений органов государственной власти, органов местного самоуправления.</w:t>
      </w:r>
    </w:p>
    <w:p w:rsidR="00E83F8E" w:rsidRDefault="00E83F8E">
      <w:pPr>
        <w:pStyle w:val="ConsPlusNormal"/>
        <w:spacing w:before="200"/>
        <w:ind w:firstLine="540"/>
        <w:jc w:val="both"/>
      </w:pPr>
      <w:r>
        <w:t>3. В период кампании референдума не допускается проведение лотерей и других основанных на риске игр, в которых выигрыш призов или участие в розыгрыше призов зависит от итогов голосования, результатов референдума либо которые иным образом связаны с референдумом.</w:t>
      </w:r>
    </w:p>
    <w:p w:rsidR="00E83F8E" w:rsidRDefault="00E83F8E">
      <w:pPr>
        <w:pStyle w:val="ConsPlusNormal"/>
        <w:jc w:val="both"/>
      </w:pPr>
      <w:r>
        <w:t xml:space="preserve">(п. 3 в ред. </w:t>
      </w:r>
      <w:hyperlink r:id="rId358">
        <w:r>
          <w:rPr>
            <w:color w:val="0000FF"/>
          </w:rPr>
          <w:t>Закона</w:t>
        </w:r>
      </w:hyperlink>
      <w:r>
        <w:t xml:space="preserve"> Московской области от 21.07.2006 N 120/2006-ОЗ)</w:t>
      </w:r>
    </w:p>
    <w:p w:rsidR="00E83F8E" w:rsidRDefault="00E83F8E">
      <w:pPr>
        <w:pStyle w:val="ConsPlusNormal"/>
        <w:spacing w:before="200"/>
        <w:ind w:firstLine="540"/>
        <w:jc w:val="both"/>
      </w:pPr>
      <w:r>
        <w:t>4. Оплата рекламы коммерческой и иной не связанной с референдумом деятельности с использованием фамилии или изображения члена или уполномоченного представителя инициативной группы по проведению референдума, иной группы участников референдума в период кампании референдума осуществляется только за счет средств соответствующего фонда референдума. В день голосования и в день, предшествующий дню голосования, такая реклама, в том числе оплаченная за счет средств соответствующего фонда референдума, не допускается.</w:t>
      </w:r>
    </w:p>
    <w:p w:rsidR="00E83F8E" w:rsidRDefault="00E83F8E">
      <w:pPr>
        <w:pStyle w:val="ConsPlusNormal"/>
        <w:jc w:val="both"/>
      </w:pPr>
      <w:r>
        <w:t xml:space="preserve">(п. 4 в ред. </w:t>
      </w:r>
      <w:hyperlink r:id="rId359">
        <w:r>
          <w:rPr>
            <w:color w:val="0000FF"/>
          </w:rPr>
          <w:t>Закона</w:t>
        </w:r>
      </w:hyperlink>
      <w:r>
        <w:t xml:space="preserve"> Московской области от 21.07.2006 N 120/2006-ОЗ)</w:t>
      </w:r>
    </w:p>
    <w:p w:rsidR="00E83F8E" w:rsidRDefault="00E83F8E">
      <w:pPr>
        <w:pStyle w:val="ConsPlusNormal"/>
        <w:spacing w:before="200"/>
        <w:ind w:firstLine="540"/>
        <w:jc w:val="both"/>
      </w:pPr>
      <w:r>
        <w:t>5. Члены и уполномоченные представители инициативной группы по проведению референдума и иных групп участников референдума, а также зарегистрированные после начала кампании референдума организации, учредителями, собственниками, владельцами и (или) членами органов управления которых (в организациях, высшим органом управления которых является собрание, - членами органов, осуществляющих руководство деятельностью этих организаций) являются указанные лица и (или) организации, в период кампании референдума не вправе заниматься благотворительной деятельностью. Иные физические и юридические лица в период кампании референдума не вправе заниматься благотворительной деятельностью по просьбе, поручению или от имени членов и уполномоченных представителей инициативной группы по проведению референдума и иных групп участников референдума, а также проводить одновременно с благотворительной деятельностью агитацию по вопросам референдума. Членам и уполномоченным представителям инициативной группы по проведению референдума и иных групп участников референдума запрещается обращаться к иным физическим и юридическим лицам с предложениями об оказании материальной, финансовой помощи или услуг участникам референдума.</w:t>
      </w:r>
    </w:p>
    <w:p w:rsidR="00E83F8E" w:rsidRDefault="00E83F8E">
      <w:pPr>
        <w:pStyle w:val="ConsPlusNormal"/>
        <w:jc w:val="both"/>
      </w:pPr>
      <w:r>
        <w:t xml:space="preserve">(п. 5 в ред. </w:t>
      </w:r>
      <w:hyperlink r:id="rId360">
        <w:r>
          <w:rPr>
            <w:color w:val="0000FF"/>
          </w:rPr>
          <w:t>Закона</w:t>
        </w:r>
      </w:hyperlink>
      <w:r>
        <w:t xml:space="preserve"> Московской области от 21.07.2006 N 120/2006-ОЗ)</w:t>
      </w:r>
    </w:p>
    <w:p w:rsidR="00E83F8E" w:rsidRDefault="00E83F8E">
      <w:pPr>
        <w:pStyle w:val="ConsPlusNormal"/>
        <w:spacing w:before="200"/>
        <w:ind w:firstLine="540"/>
        <w:jc w:val="both"/>
      </w:pPr>
      <w:r>
        <w:lastRenderedPageBreak/>
        <w:t>5.1. Агитационные материалы не могут содержать коммерческую рекламу.</w:t>
      </w:r>
    </w:p>
    <w:p w:rsidR="00E83F8E" w:rsidRDefault="00E83F8E">
      <w:pPr>
        <w:pStyle w:val="ConsPlusNormal"/>
        <w:jc w:val="both"/>
      </w:pPr>
      <w:r>
        <w:t xml:space="preserve">(п. 5.1 введен </w:t>
      </w:r>
      <w:hyperlink r:id="rId361">
        <w:r>
          <w:rPr>
            <w:color w:val="0000FF"/>
          </w:rPr>
          <w:t>Законом</w:t>
        </w:r>
      </w:hyperlink>
      <w:r>
        <w:t xml:space="preserve"> Московской области от 01.02.2007 N 7/2007-ОЗ)</w:t>
      </w:r>
    </w:p>
    <w:p w:rsidR="00E83F8E" w:rsidRDefault="00E83F8E">
      <w:pPr>
        <w:pStyle w:val="ConsPlusNormal"/>
        <w:spacing w:before="200"/>
        <w:ind w:firstLine="540"/>
        <w:jc w:val="both"/>
      </w:pPr>
      <w:r>
        <w:t>6. Комиссии референдума контролируют соблюдение установленного порядка проведения агитации при проведении референдума и принимают меры по устранению допущенных нарушений.</w:t>
      </w:r>
    </w:p>
    <w:p w:rsidR="00E83F8E" w:rsidRDefault="00E83F8E">
      <w:pPr>
        <w:pStyle w:val="ConsPlusNormal"/>
        <w:jc w:val="both"/>
      </w:pPr>
      <w:r>
        <w:t xml:space="preserve">(в ред. </w:t>
      </w:r>
      <w:hyperlink r:id="rId362">
        <w:r>
          <w:rPr>
            <w:color w:val="0000FF"/>
          </w:rPr>
          <w:t>Закона</w:t>
        </w:r>
      </w:hyperlink>
      <w:r>
        <w:t xml:space="preserve"> Московской области от 21.07.2006 N 120/2006-ОЗ)</w:t>
      </w:r>
    </w:p>
    <w:p w:rsidR="00E83F8E" w:rsidRDefault="00E83F8E">
      <w:pPr>
        <w:pStyle w:val="ConsPlusNormal"/>
        <w:spacing w:before="200"/>
        <w:ind w:firstLine="540"/>
        <w:jc w:val="both"/>
      </w:pPr>
      <w:r>
        <w:t xml:space="preserve">7. В случае распространения подложных печатных, аудиовизуальных и иных агитационных материалов, распространения печатных, аудиовизуальных и иных агитационных материалов с нарушением требований Федерального </w:t>
      </w:r>
      <w:hyperlink r:id="rId363">
        <w:r>
          <w:rPr>
            <w:color w:val="0000FF"/>
          </w:rPr>
          <w:t>закона</w:t>
        </w:r>
      </w:hyperlink>
      <w:r>
        <w:t xml:space="preserve"> "Об основных гарантиях избирательных прав и права на участие в референдуме граждан Российской Федерации", а также в случае нарушения организацией телерадиовещания, редакцией периодического печатного издания, редакцией сетевого издания установленного Федеральным </w:t>
      </w:r>
      <w:hyperlink r:id="rId364">
        <w:r>
          <w:rPr>
            <w:color w:val="0000FF"/>
          </w:rPr>
          <w:t>законом</w:t>
        </w:r>
      </w:hyperlink>
      <w:r>
        <w:t xml:space="preserve"> "Об основных гарантиях избирательных прав и права на участие в референдуме граждан Российской Федерации" порядка проведения агитации по вопросам референдума Избирательная комиссия Московской области обязана обратиться в правоохранительные органы, суд, федеральный орган по контролю и надзору в сфере средств массовой информации, массовых коммуникаций, информационных технологий и связи с представлением о пресечении противоправной агитационной деятельности, об изъятии незаконных агитационных материалов и о привлечении организации телерадиовещания, редакции периодического печатного издания, редакции сетевого издания, их должностных лиц, а также иных лиц к ответственности в соответствии с законодательством Российской Федерации.</w:t>
      </w:r>
    </w:p>
    <w:p w:rsidR="00E83F8E" w:rsidRDefault="00E83F8E">
      <w:pPr>
        <w:pStyle w:val="ConsPlusNormal"/>
        <w:jc w:val="both"/>
      </w:pPr>
      <w:r>
        <w:t xml:space="preserve">(п. 7 в ред. </w:t>
      </w:r>
      <w:hyperlink r:id="rId365">
        <w:r>
          <w:rPr>
            <w:color w:val="0000FF"/>
          </w:rPr>
          <w:t>Закона</w:t>
        </w:r>
      </w:hyperlink>
      <w:r>
        <w:t xml:space="preserve"> Московской области от 25.06.2021 N 115/2021-ОЗ)</w:t>
      </w:r>
    </w:p>
    <w:p w:rsidR="00E83F8E" w:rsidRDefault="00E83F8E">
      <w:pPr>
        <w:pStyle w:val="ConsPlusNormal"/>
        <w:spacing w:before="200"/>
        <w:ind w:firstLine="540"/>
        <w:jc w:val="both"/>
      </w:pPr>
      <w:r>
        <w:t>8. Правоохранительные и иные органы обязаны принимать меры по пресечению противоправной агитационной деятельности, предотвращению изготовления подложных и незаконных предвыборных печатных, аудиовизуальных и иных агитационных материалов и их изъятию, устанавливать изготовителей указанных материалов и источник их оплаты, а также незамедлительно информировать Избирательную комиссию Московской области о выявленных фактах и принятых мерах.</w:t>
      </w:r>
    </w:p>
    <w:p w:rsidR="00E83F8E" w:rsidRDefault="00E83F8E">
      <w:pPr>
        <w:pStyle w:val="ConsPlusNormal"/>
        <w:jc w:val="both"/>
      </w:pPr>
    </w:p>
    <w:p w:rsidR="00E83F8E" w:rsidRDefault="00E83F8E">
      <w:pPr>
        <w:pStyle w:val="ConsPlusTitle"/>
        <w:jc w:val="center"/>
        <w:outlineLvl w:val="1"/>
      </w:pPr>
      <w:r>
        <w:t>Глава 7. ФИНАНСИРОВАНИЕ РЕФЕРЕНДУМА</w:t>
      </w:r>
    </w:p>
    <w:p w:rsidR="00E83F8E" w:rsidRDefault="00E83F8E">
      <w:pPr>
        <w:pStyle w:val="ConsPlusNormal"/>
        <w:jc w:val="both"/>
      </w:pPr>
    </w:p>
    <w:p w:rsidR="00E83F8E" w:rsidRDefault="00E83F8E">
      <w:pPr>
        <w:pStyle w:val="ConsPlusTitle"/>
        <w:ind w:firstLine="540"/>
        <w:jc w:val="both"/>
        <w:outlineLvl w:val="2"/>
      </w:pPr>
      <w:r>
        <w:t>Статья 41. Финансовое обеспечение подготовки и проведения референдума</w:t>
      </w:r>
    </w:p>
    <w:p w:rsidR="00E83F8E" w:rsidRDefault="00E83F8E">
      <w:pPr>
        <w:pStyle w:val="ConsPlusNormal"/>
        <w:jc w:val="both"/>
      </w:pPr>
    </w:p>
    <w:p w:rsidR="00E83F8E" w:rsidRDefault="00E83F8E">
      <w:pPr>
        <w:pStyle w:val="ConsPlusNormal"/>
        <w:ind w:firstLine="540"/>
        <w:jc w:val="both"/>
      </w:pPr>
      <w:r>
        <w:t>1. Расходы, связанные с проведением референдума, осуществляются за счет средств, выделенных на эти цели из бюджета Московской области. При этом за счет средств, выделенных Избирательной комиссии Московской области из бюджета Московской области, до официального опубликования постановления Московской областной Думы о назначении референдума производятся только расходы комиссии, связанные с проведением проверки подписей, собранных в поддержку инициативы проведения референдума.</w:t>
      </w:r>
    </w:p>
    <w:p w:rsidR="00E83F8E" w:rsidRDefault="00E83F8E">
      <w:pPr>
        <w:pStyle w:val="ConsPlusNormal"/>
        <w:jc w:val="both"/>
      </w:pPr>
      <w:r>
        <w:t xml:space="preserve">(п. 1 в ред. </w:t>
      </w:r>
      <w:hyperlink r:id="rId366">
        <w:r>
          <w:rPr>
            <w:color w:val="0000FF"/>
          </w:rPr>
          <w:t>Закона</w:t>
        </w:r>
      </w:hyperlink>
      <w:r>
        <w:t xml:space="preserve"> Московской области от 21.07.2006 N 120/2006-ОЗ)</w:t>
      </w:r>
    </w:p>
    <w:p w:rsidR="00E83F8E" w:rsidRDefault="00E83F8E">
      <w:pPr>
        <w:pStyle w:val="ConsPlusNormal"/>
        <w:spacing w:before="200"/>
        <w:ind w:firstLine="540"/>
        <w:jc w:val="both"/>
      </w:pPr>
      <w:r>
        <w:t>2. Финансовые средства на проведение референдума поступают в распоряжение Избирательной комиссии Московской области в десятидневный срок со дня официального опубликования постановления Московской областной Думы о назначении референдума.</w:t>
      </w:r>
    </w:p>
    <w:p w:rsidR="00E83F8E" w:rsidRDefault="00E83F8E">
      <w:pPr>
        <w:pStyle w:val="ConsPlusNormal"/>
        <w:jc w:val="both"/>
      </w:pPr>
      <w:r>
        <w:t xml:space="preserve">(в ред. </w:t>
      </w:r>
      <w:hyperlink r:id="rId367">
        <w:r>
          <w:rPr>
            <w:color w:val="0000FF"/>
          </w:rPr>
          <w:t>Закона</w:t>
        </w:r>
      </w:hyperlink>
      <w:r>
        <w:t xml:space="preserve"> Московской области от 21.07.2006 N 120/2006-ОЗ)</w:t>
      </w:r>
    </w:p>
    <w:p w:rsidR="00E83F8E" w:rsidRDefault="00E83F8E">
      <w:pPr>
        <w:pStyle w:val="ConsPlusNormal"/>
        <w:spacing w:before="200"/>
        <w:ind w:firstLine="540"/>
        <w:jc w:val="both"/>
      </w:pPr>
      <w:r>
        <w:t>3. Избирательная комиссия Московской области распределяет финансовые средства между территориальными избирательными комиссиями не позднее чем за 40 дней до дня голосования, а территориальные избирательные комиссии между участковыми комиссиями референдума - не позднее чем за 20 дней до дня голосования.</w:t>
      </w:r>
    </w:p>
    <w:p w:rsidR="00E83F8E" w:rsidRDefault="00E83F8E">
      <w:pPr>
        <w:pStyle w:val="ConsPlusNormal"/>
        <w:spacing w:before="200"/>
        <w:ind w:firstLine="540"/>
        <w:jc w:val="both"/>
      </w:pPr>
      <w:r>
        <w:t>4. Председатели территориальных избирательных комиссий распоряжаются денежными средствами, выделенными на подготовку и проведение референдума, и несут ответственность за соответствие финансовых документов решениям комиссий референдума по финансовым вопросам и представление финансовых отчетов о расходовании указанных средств в порядке и сроки, установленные настоящим Законом.</w:t>
      </w:r>
    </w:p>
    <w:p w:rsidR="00E83F8E" w:rsidRDefault="00E83F8E">
      <w:pPr>
        <w:pStyle w:val="ConsPlusNormal"/>
        <w:spacing w:before="200"/>
        <w:ind w:firstLine="540"/>
        <w:jc w:val="both"/>
      </w:pPr>
      <w:r>
        <w:t xml:space="preserve">5 - 6. Утратили силу. - </w:t>
      </w:r>
      <w:hyperlink r:id="rId368">
        <w:r>
          <w:rPr>
            <w:color w:val="0000FF"/>
          </w:rPr>
          <w:t>Закон</w:t>
        </w:r>
      </w:hyperlink>
      <w:r>
        <w:t xml:space="preserve"> Московской области от 17.01.2005 N 13/2005-ОЗ.</w:t>
      </w:r>
    </w:p>
    <w:p w:rsidR="00E83F8E" w:rsidRDefault="00E83F8E">
      <w:pPr>
        <w:pStyle w:val="ConsPlusNormal"/>
        <w:spacing w:before="200"/>
        <w:ind w:firstLine="540"/>
        <w:jc w:val="both"/>
      </w:pPr>
      <w:r>
        <w:t xml:space="preserve">7. Закупки бюллетеней, специальных знаков (марок), информационных материалов, размещаемых в помещениях комиссий референдума и помещениях для голосования, услуг по доставке документов, связанных с подготовкой и проведением референдума, иных отправлений </w:t>
      </w:r>
      <w:r>
        <w:lastRenderedPageBreak/>
        <w:t xml:space="preserve">комиссий референдума, используемых при проведении референдума, осуществляются Избирательной комиссией Московской области. Такие закупки осуществляются на основании Федерального </w:t>
      </w:r>
      <w:hyperlink r:id="rId369">
        <w:r>
          <w:rPr>
            <w:color w:val="0000FF"/>
          </w:rPr>
          <w:t>закона</w:t>
        </w:r>
      </w:hyperlink>
      <w:r>
        <w:t xml:space="preserve"> от 5 апреля 2013 года N 44-ФЗ "О контрактной системе в сфере закупок товаров, работ, услуг для обеспечения государственных и муниципальных нужд" у единственных поставщиков (подрядчиков, исполнителей), определяемых Правительством Российской Федерации по предложению Правительства Московской области не реже одного раза в пять лет.</w:t>
      </w:r>
    </w:p>
    <w:p w:rsidR="00E83F8E" w:rsidRDefault="00E83F8E">
      <w:pPr>
        <w:pStyle w:val="ConsPlusNormal"/>
        <w:jc w:val="both"/>
      </w:pPr>
      <w:r>
        <w:t xml:space="preserve">(в ред. законов Московской области от 23.07.2014 </w:t>
      </w:r>
      <w:hyperlink r:id="rId370">
        <w:r>
          <w:rPr>
            <w:color w:val="0000FF"/>
          </w:rPr>
          <w:t>N 96/2014-ОЗ</w:t>
        </w:r>
      </w:hyperlink>
      <w:r>
        <w:t xml:space="preserve">, от 07.04.2017 </w:t>
      </w:r>
      <w:hyperlink r:id="rId371">
        <w:r>
          <w:rPr>
            <w:color w:val="0000FF"/>
          </w:rPr>
          <w:t>N 44/2017-ОЗ</w:t>
        </w:r>
      </w:hyperlink>
      <w:r>
        <w:t xml:space="preserve">, от 07.02.2018 </w:t>
      </w:r>
      <w:hyperlink r:id="rId372">
        <w:r>
          <w:rPr>
            <w:color w:val="0000FF"/>
          </w:rPr>
          <w:t>N 8/2018-ОЗ</w:t>
        </w:r>
      </w:hyperlink>
      <w:r>
        <w:t>)</w:t>
      </w:r>
    </w:p>
    <w:p w:rsidR="00E83F8E" w:rsidRDefault="00E83F8E">
      <w:pPr>
        <w:pStyle w:val="ConsPlusNormal"/>
        <w:spacing w:before="200"/>
        <w:ind w:firstLine="540"/>
        <w:jc w:val="both"/>
      </w:pPr>
      <w:r>
        <w:t>8. Закупка товара, работы или услуги, связанных с подготовкой и проведением референдума, может осуществляться Избирательной комиссией Московской области в соответствии с утвержденной бюджетной росписью бюджета Московской области до дня официального опубликования (публикации) решения о назначении референдума.</w:t>
      </w:r>
    </w:p>
    <w:p w:rsidR="00E83F8E" w:rsidRDefault="00E83F8E">
      <w:pPr>
        <w:pStyle w:val="ConsPlusNormal"/>
        <w:jc w:val="both"/>
      </w:pPr>
      <w:r>
        <w:t xml:space="preserve">(п. 8 в ред. </w:t>
      </w:r>
      <w:hyperlink r:id="rId373">
        <w:r>
          <w:rPr>
            <w:color w:val="0000FF"/>
          </w:rPr>
          <w:t>Закона</w:t>
        </w:r>
      </w:hyperlink>
      <w:r>
        <w:t xml:space="preserve"> Московской области от 23.07.2014 N 96/2014-ОЗ)</w:t>
      </w:r>
    </w:p>
    <w:p w:rsidR="00E83F8E" w:rsidRDefault="00E83F8E">
      <w:pPr>
        <w:pStyle w:val="ConsPlusNormal"/>
        <w:jc w:val="both"/>
      </w:pPr>
    </w:p>
    <w:p w:rsidR="00E83F8E" w:rsidRDefault="00E83F8E">
      <w:pPr>
        <w:pStyle w:val="ConsPlusTitle"/>
        <w:ind w:firstLine="540"/>
        <w:jc w:val="both"/>
        <w:outlineLvl w:val="2"/>
      </w:pPr>
      <w:r>
        <w:t>Статья 42. Финансовая отчетность комиссий референдума</w:t>
      </w:r>
    </w:p>
    <w:p w:rsidR="00E83F8E" w:rsidRDefault="00E83F8E">
      <w:pPr>
        <w:pStyle w:val="ConsPlusNormal"/>
        <w:jc w:val="both"/>
      </w:pPr>
    </w:p>
    <w:p w:rsidR="00E83F8E" w:rsidRDefault="00E83F8E">
      <w:pPr>
        <w:pStyle w:val="ConsPlusNormal"/>
        <w:ind w:firstLine="540"/>
        <w:jc w:val="both"/>
      </w:pPr>
      <w:r>
        <w:t>1. Участковые комиссии референдума представляют финансовые отчеты о расходовании средств, выделенных на подготовку и проведение референдума, в соответствующую территориальную избирательную комиссию не позднее чем через десять дней со дня официального опубликования результатов референдума.</w:t>
      </w:r>
    </w:p>
    <w:p w:rsidR="00E83F8E" w:rsidRDefault="00E83F8E">
      <w:pPr>
        <w:pStyle w:val="ConsPlusNormal"/>
        <w:spacing w:before="200"/>
        <w:ind w:firstLine="540"/>
        <w:jc w:val="both"/>
      </w:pPr>
      <w:r>
        <w:t>2. Территориальные избирательные комиссии представляют финансовые отчеты о расходовании средств, выделенных на подготовку и проведение референдума, в Избирательную комиссию Московской области не позднее чем через 30 дней со дня официального опубликования результатов референдума.</w:t>
      </w:r>
    </w:p>
    <w:p w:rsidR="00E83F8E" w:rsidRDefault="00E83F8E">
      <w:pPr>
        <w:pStyle w:val="ConsPlusNormal"/>
        <w:spacing w:before="200"/>
        <w:ind w:firstLine="540"/>
        <w:jc w:val="both"/>
      </w:pPr>
      <w:r>
        <w:t>3. Избирательная комиссия Московской области представляет финансовый отчет о расходовании средств, выделенных из бюджета Московской области для подготовки и проведения референдума, в Московскую областную Думу не позднее чем через два месяца со дня официального опубликования результатов референдума.</w:t>
      </w:r>
    </w:p>
    <w:p w:rsidR="00E83F8E" w:rsidRDefault="00E83F8E">
      <w:pPr>
        <w:pStyle w:val="ConsPlusNormal"/>
        <w:jc w:val="both"/>
      </w:pPr>
      <w:r>
        <w:t xml:space="preserve">(в ред. </w:t>
      </w:r>
      <w:hyperlink r:id="rId374">
        <w:r>
          <w:rPr>
            <w:color w:val="0000FF"/>
          </w:rPr>
          <w:t>Закона</w:t>
        </w:r>
      </w:hyperlink>
      <w:r>
        <w:t xml:space="preserve"> Московской области от 21.07.2006 N 120/2006-ОЗ)</w:t>
      </w:r>
    </w:p>
    <w:p w:rsidR="00E83F8E" w:rsidRDefault="00E83F8E">
      <w:pPr>
        <w:pStyle w:val="ConsPlusNormal"/>
        <w:spacing w:before="200"/>
        <w:ind w:firstLine="540"/>
        <w:jc w:val="both"/>
      </w:pPr>
      <w:r>
        <w:t>4. Порядок открытия и ведения счетов, учета, отчетности и перечисления денежных средств, выделенных из бюджета Московской области Избирательной комиссии Московской области, другим избирательным комиссиям на подготовку и проведение референдума, эксплуатацию и развитие средств автоматизации, обучение организаторов референдума и участников референдума и обеспечение деятельности комиссий референдума, устанавливается Избирательной комиссией Московской области по согласованию с территориальным учреждением Центрального банка Российской Федерации по Московской области. Денежные средства перечисляются на счета, открываемые комиссиям в учреждениях Центрального банка Российской Федерации, а в случае их отсутствия на территории, на которую распространяются полномочия комиссии, - в филиалах публичного акционерного общества "Сбербанк России".</w:t>
      </w:r>
    </w:p>
    <w:p w:rsidR="00E83F8E" w:rsidRDefault="00E83F8E">
      <w:pPr>
        <w:pStyle w:val="ConsPlusNormal"/>
        <w:jc w:val="both"/>
      </w:pPr>
      <w:r>
        <w:t xml:space="preserve">(в ред. законов Московской области от 21.07.2006 </w:t>
      </w:r>
      <w:hyperlink r:id="rId375">
        <w:r>
          <w:rPr>
            <w:color w:val="0000FF"/>
          </w:rPr>
          <w:t>N 120/2006-ОЗ</w:t>
        </w:r>
      </w:hyperlink>
      <w:r>
        <w:t xml:space="preserve">, от 07.04.2017 </w:t>
      </w:r>
      <w:hyperlink r:id="rId376">
        <w:r>
          <w:rPr>
            <w:color w:val="0000FF"/>
          </w:rPr>
          <w:t>N 44/2017-ОЗ</w:t>
        </w:r>
      </w:hyperlink>
      <w:r>
        <w:t xml:space="preserve">, от 24.12.2019 </w:t>
      </w:r>
      <w:hyperlink r:id="rId377">
        <w:r>
          <w:rPr>
            <w:color w:val="0000FF"/>
          </w:rPr>
          <w:t>N 275/2019-ОЗ</w:t>
        </w:r>
      </w:hyperlink>
      <w:r>
        <w:t>)</w:t>
      </w:r>
    </w:p>
    <w:p w:rsidR="00E83F8E" w:rsidRDefault="00E83F8E">
      <w:pPr>
        <w:pStyle w:val="ConsPlusNormal"/>
        <w:spacing w:before="200"/>
        <w:ind w:firstLine="540"/>
        <w:jc w:val="both"/>
      </w:pPr>
      <w:r>
        <w:t xml:space="preserve">5 - 6. Исключены. - </w:t>
      </w:r>
      <w:hyperlink r:id="rId378">
        <w:r>
          <w:rPr>
            <w:color w:val="0000FF"/>
          </w:rPr>
          <w:t>Закон</w:t>
        </w:r>
      </w:hyperlink>
      <w:r>
        <w:t xml:space="preserve"> Московской области от 21.07.2006 N 120/2006-ОЗ.</w:t>
      </w:r>
    </w:p>
    <w:p w:rsidR="00E83F8E" w:rsidRDefault="00E83F8E">
      <w:pPr>
        <w:pStyle w:val="ConsPlusNormal"/>
        <w:jc w:val="both"/>
      </w:pPr>
    </w:p>
    <w:p w:rsidR="00E83F8E" w:rsidRDefault="00E83F8E">
      <w:pPr>
        <w:pStyle w:val="ConsPlusTitle"/>
        <w:ind w:firstLine="540"/>
        <w:jc w:val="both"/>
        <w:outlineLvl w:val="2"/>
      </w:pPr>
      <w:r>
        <w:t>Статья 43. Формирование фондов референдума</w:t>
      </w:r>
    </w:p>
    <w:p w:rsidR="00E83F8E" w:rsidRDefault="00E83F8E">
      <w:pPr>
        <w:pStyle w:val="ConsPlusNormal"/>
        <w:jc w:val="both"/>
      </w:pPr>
    </w:p>
    <w:p w:rsidR="00E83F8E" w:rsidRDefault="00E83F8E">
      <w:pPr>
        <w:pStyle w:val="ConsPlusNormal"/>
        <w:ind w:firstLine="540"/>
        <w:jc w:val="both"/>
      </w:pPr>
      <w:r>
        <w:t xml:space="preserve">1. Инициативная группа по проведению референдума обязана создать собственный фонд для финансирования своей деятельности по выдвижению инициативы проведения референдума, организации сбора подписей в поддержку этой инициативы, а также деятельности, направленной на получение определенного результата на референдуме в период после регистрации Избирательной комиссии Московской области инициативной группы по проведению референдума до принятия Московской областной Думой постановления о назначении референдума. Лицам, указанным в </w:t>
      </w:r>
      <w:hyperlink r:id="rId379">
        <w:r>
          <w:rPr>
            <w:color w:val="0000FF"/>
          </w:rPr>
          <w:t>пункте 3 статьи 30</w:t>
        </w:r>
      </w:hyperlink>
      <w:r>
        <w:t xml:space="preserve"> Федерального закона "Об основных гарантиях избирательных прав и права на участие в референдуме граждан Российской Федерации", должна быть предоставлена возможность присутствовать при подсчете голосов участников референдума и наблюдать за подсчетом.</w:t>
      </w:r>
    </w:p>
    <w:p w:rsidR="00E83F8E" w:rsidRDefault="00E83F8E">
      <w:pPr>
        <w:pStyle w:val="ConsPlusNormal"/>
        <w:jc w:val="both"/>
      </w:pPr>
      <w:r>
        <w:t xml:space="preserve">(в ред. </w:t>
      </w:r>
      <w:hyperlink r:id="rId380">
        <w:r>
          <w:rPr>
            <w:color w:val="0000FF"/>
          </w:rPr>
          <w:t>Закона</w:t>
        </w:r>
      </w:hyperlink>
      <w:r>
        <w:t xml:space="preserve"> Московской области от 07.04.2017 N 44/2017-ОЗ)</w:t>
      </w:r>
    </w:p>
    <w:p w:rsidR="00E83F8E" w:rsidRDefault="00E83F8E">
      <w:pPr>
        <w:pStyle w:val="ConsPlusNormal"/>
        <w:spacing w:before="200"/>
        <w:ind w:firstLine="540"/>
        <w:jc w:val="both"/>
      </w:pPr>
      <w:r>
        <w:t xml:space="preserve">2. Иные группы участников референдума обязаны создавать фонды для участия в референдуме, в том числе для финансирования агитации против проведения референдума, </w:t>
      </w:r>
      <w:r>
        <w:lastRenderedPageBreak/>
        <w:t xml:space="preserve">участия в референдуме, против вопросов, выносимых на референдум. На указанные фонды распространяются правила, установленные Федеральным </w:t>
      </w:r>
      <w:hyperlink r:id="rId381">
        <w:r>
          <w:rPr>
            <w:color w:val="0000FF"/>
          </w:rPr>
          <w:t>законом</w:t>
        </w:r>
      </w:hyperlink>
      <w:r>
        <w:t xml:space="preserve"> "Об основных гарантиях избирательных прав и права на участие в референдуме граждан Российской Федерации", настоящим Законом для фонда референдума, созданного инициативной группой по проведению референдума.</w:t>
      </w:r>
    </w:p>
    <w:p w:rsidR="00E83F8E" w:rsidRDefault="00E83F8E">
      <w:pPr>
        <w:pStyle w:val="ConsPlusNormal"/>
        <w:spacing w:before="200"/>
        <w:ind w:firstLine="540"/>
        <w:jc w:val="both"/>
      </w:pPr>
      <w:r>
        <w:t xml:space="preserve">3. Инициативная группа по проведению референдума, иные группы участников референдума обязаны назначить уполномоченных представителей по финансовым вопросам. Регистрация уполномоченных представителей по финансовым вопросам осуществляется в порядке, установленном </w:t>
      </w:r>
      <w:hyperlink w:anchor="P809">
        <w:r>
          <w:rPr>
            <w:color w:val="0000FF"/>
          </w:rPr>
          <w:t>статьей 44</w:t>
        </w:r>
      </w:hyperlink>
      <w:r>
        <w:t xml:space="preserve"> настоящего Закона.</w:t>
      </w:r>
    </w:p>
    <w:p w:rsidR="00E83F8E" w:rsidRDefault="00E83F8E">
      <w:pPr>
        <w:pStyle w:val="ConsPlusNormal"/>
        <w:spacing w:before="200"/>
        <w:ind w:firstLine="540"/>
        <w:jc w:val="both"/>
      </w:pPr>
      <w:r>
        <w:t>4. Все денежные средства, образующие фонд референдума, перечисляются на специальный счет фонда референдума, открытый с разрешения Избирательной комиссии Московской области в филиале публичного акционерного общества "Сбербанк России", а при его отсутствии на территории округа референдума - в другой кредитной организации, расположенной на территории округа референдума. При отсутствии на территории округа референдума кредитных организаций инициативная группа по проведению референдума определяет по согласованию с соответствующей комиссией референдума кредитную организацию, в которой открывается специальный счет фонда референдума.</w:t>
      </w:r>
    </w:p>
    <w:p w:rsidR="00E83F8E" w:rsidRDefault="00E83F8E">
      <w:pPr>
        <w:pStyle w:val="ConsPlusNormal"/>
        <w:jc w:val="both"/>
      </w:pPr>
      <w:r>
        <w:t xml:space="preserve">(в ред. законов Московской области от 07.04.2017 </w:t>
      </w:r>
      <w:hyperlink r:id="rId382">
        <w:r>
          <w:rPr>
            <w:color w:val="0000FF"/>
          </w:rPr>
          <w:t>N 44/2017-ОЗ</w:t>
        </w:r>
      </w:hyperlink>
      <w:r>
        <w:t xml:space="preserve">, от 22.12.2017 </w:t>
      </w:r>
      <w:hyperlink r:id="rId383">
        <w:r>
          <w:rPr>
            <w:color w:val="0000FF"/>
          </w:rPr>
          <w:t>N 230/2017-ОЗ</w:t>
        </w:r>
      </w:hyperlink>
      <w:r>
        <w:t>)</w:t>
      </w:r>
    </w:p>
    <w:p w:rsidR="00E83F8E" w:rsidRDefault="00E83F8E">
      <w:pPr>
        <w:pStyle w:val="ConsPlusNormal"/>
        <w:spacing w:before="200"/>
        <w:ind w:firstLine="540"/>
        <w:jc w:val="both"/>
      </w:pPr>
      <w:r>
        <w:t>5. Порядок открытия, ведения и закрытия указанных счетов устанавливается Избирательной комиссией Московской области по согласованию с территориальным учреждением Центрального банка Российской Федерации по Московской области. Порядок и формы учета и отчетности о поступлении средств фондов референдума и расходовании этих средств, в том числе по каждой операции, устанавливаются Избирательной комиссией Московской области.</w:t>
      </w:r>
    </w:p>
    <w:p w:rsidR="00E83F8E" w:rsidRDefault="00E83F8E">
      <w:pPr>
        <w:pStyle w:val="ConsPlusNormal"/>
        <w:jc w:val="both"/>
      </w:pPr>
      <w:r>
        <w:t xml:space="preserve">(в ред. законов Московской области от 21.07.2006 </w:t>
      </w:r>
      <w:hyperlink r:id="rId384">
        <w:r>
          <w:rPr>
            <w:color w:val="0000FF"/>
          </w:rPr>
          <w:t>N 120/2006-ОЗ</w:t>
        </w:r>
      </w:hyperlink>
      <w:r>
        <w:t xml:space="preserve">, от 19.02.2015 </w:t>
      </w:r>
      <w:hyperlink r:id="rId385">
        <w:r>
          <w:rPr>
            <w:color w:val="0000FF"/>
          </w:rPr>
          <w:t>N 14/2015-ОЗ</w:t>
        </w:r>
      </w:hyperlink>
      <w:r>
        <w:t>)</w:t>
      </w:r>
    </w:p>
    <w:p w:rsidR="00E83F8E" w:rsidRDefault="00E83F8E">
      <w:pPr>
        <w:pStyle w:val="ConsPlusNormal"/>
        <w:spacing w:before="200"/>
        <w:ind w:firstLine="540"/>
        <w:jc w:val="both"/>
      </w:pPr>
      <w:bookmarkStart w:id="54" w:name="P798"/>
      <w:bookmarkEnd w:id="54"/>
      <w:r>
        <w:t>6. Сведения о поступлении средств на специальный счет фонда референдума и расходовании этих средств размещаются Избирательной комиссией Московской области на своем официальном сайте в информационно-телекоммуникационной сети "Интернет". При проведении референдума обязательному размещению подлежат сведения:</w:t>
      </w:r>
    </w:p>
    <w:p w:rsidR="00E83F8E" w:rsidRDefault="00E83F8E">
      <w:pPr>
        <w:pStyle w:val="ConsPlusNormal"/>
        <w:jc w:val="both"/>
      </w:pPr>
      <w:r>
        <w:t xml:space="preserve">(в ред. </w:t>
      </w:r>
      <w:hyperlink r:id="rId386">
        <w:r>
          <w:rPr>
            <w:color w:val="0000FF"/>
          </w:rPr>
          <w:t>Закона</w:t>
        </w:r>
      </w:hyperlink>
      <w:r>
        <w:t xml:space="preserve"> Московской области от 07.04.2017 N 44/2017-ОЗ)</w:t>
      </w:r>
    </w:p>
    <w:p w:rsidR="00E83F8E" w:rsidRDefault="00E83F8E">
      <w:pPr>
        <w:pStyle w:val="ConsPlusNormal"/>
        <w:spacing w:before="200"/>
        <w:ind w:firstLine="540"/>
        <w:jc w:val="both"/>
      </w:pPr>
      <w:r>
        <w:t>а) о финансовой операции по расходованию средств из соответствующего фонда референдума в случае, если ее размер превышает 50 тысяч рублей;</w:t>
      </w:r>
    </w:p>
    <w:p w:rsidR="00E83F8E" w:rsidRDefault="00E83F8E">
      <w:pPr>
        <w:pStyle w:val="ConsPlusNormal"/>
        <w:spacing w:before="200"/>
        <w:ind w:firstLine="540"/>
        <w:jc w:val="both"/>
      </w:pPr>
      <w:r>
        <w:t>б) о юридических лицах, перечисливших в соответствующий фонд референдума добровольные пожертвования в сумме, превышающей 25 тысяч рублей;</w:t>
      </w:r>
    </w:p>
    <w:p w:rsidR="00E83F8E" w:rsidRDefault="00E83F8E">
      <w:pPr>
        <w:pStyle w:val="ConsPlusNormal"/>
        <w:spacing w:before="200"/>
        <w:ind w:firstLine="540"/>
        <w:jc w:val="both"/>
      </w:pPr>
      <w:r>
        <w:t>в) о количестве граждан, внесших в соответствующий фонд референдума добровольные пожертвования в сумме, превышающей 20 тысяч рублей;</w:t>
      </w:r>
    </w:p>
    <w:p w:rsidR="00E83F8E" w:rsidRDefault="00E83F8E">
      <w:pPr>
        <w:pStyle w:val="ConsPlusNormal"/>
        <w:spacing w:before="200"/>
        <w:ind w:firstLine="540"/>
        <w:jc w:val="both"/>
      </w:pPr>
      <w:r>
        <w:t>г) о средствах, возвращенных жертвователям из соответствующего фонда референдума, в том числе об основаниях возврата;</w:t>
      </w:r>
    </w:p>
    <w:p w:rsidR="00E83F8E" w:rsidRDefault="00E83F8E">
      <w:pPr>
        <w:pStyle w:val="ConsPlusNormal"/>
        <w:spacing w:before="200"/>
        <w:ind w:firstLine="540"/>
        <w:jc w:val="both"/>
      </w:pPr>
      <w:r>
        <w:t>д) об общей сумме средств, поступивших в соответствующий фонд референдума, и об общей сумме израсходованных средств.</w:t>
      </w:r>
    </w:p>
    <w:p w:rsidR="00E83F8E" w:rsidRDefault="00E83F8E">
      <w:pPr>
        <w:pStyle w:val="ConsPlusNormal"/>
        <w:jc w:val="both"/>
      </w:pPr>
      <w:r>
        <w:t xml:space="preserve">(п. 6 введен </w:t>
      </w:r>
      <w:hyperlink r:id="rId387">
        <w:r>
          <w:rPr>
            <w:color w:val="0000FF"/>
          </w:rPr>
          <w:t>Законом</w:t>
        </w:r>
      </w:hyperlink>
      <w:r>
        <w:t xml:space="preserve"> Московской области от 19.02.2015 N 14/2015-ОЗ)</w:t>
      </w:r>
    </w:p>
    <w:p w:rsidR="00E83F8E" w:rsidRDefault="00E83F8E">
      <w:pPr>
        <w:pStyle w:val="ConsPlusNormal"/>
        <w:spacing w:before="200"/>
        <w:ind w:firstLine="540"/>
        <w:jc w:val="both"/>
      </w:pPr>
      <w:r>
        <w:t xml:space="preserve">7. При проведении референдума размещение сведений, указанных в </w:t>
      </w:r>
      <w:hyperlink w:anchor="P798">
        <w:r>
          <w:rPr>
            <w:color w:val="0000FF"/>
          </w:rPr>
          <w:t>пункте 6</w:t>
        </w:r>
      </w:hyperlink>
      <w:r>
        <w:t xml:space="preserve"> настоящей статьи, осуществляется в объеме, определяемом Избирательной комиссией Московской области.</w:t>
      </w:r>
    </w:p>
    <w:p w:rsidR="00E83F8E" w:rsidRDefault="00E83F8E">
      <w:pPr>
        <w:pStyle w:val="ConsPlusNormal"/>
        <w:jc w:val="both"/>
      </w:pPr>
      <w:r>
        <w:t xml:space="preserve">(п. 7 введен </w:t>
      </w:r>
      <w:hyperlink r:id="rId388">
        <w:r>
          <w:rPr>
            <w:color w:val="0000FF"/>
          </w:rPr>
          <w:t>Законом</w:t>
        </w:r>
      </w:hyperlink>
      <w:r>
        <w:t xml:space="preserve"> Московской области от 19.02.2015 N 14/2015-ОЗ)</w:t>
      </w:r>
    </w:p>
    <w:p w:rsidR="00E83F8E" w:rsidRDefault="00E83F8E">
      <w:pPr>
        <w:pStyle w:val="ConsPlusNormal"/>
        <w:jc w:val="both"/>
      </w:pPr>
    </w:p>
    <w:p w:rsidR="00E83F8E" w:rsidRDefault="00E83F8E">
      <w:pPr>
        <w:pStyle w:val="ConsPlusTitle"/>
        <w:ind w:firstLine="540"/>
        <w:jc w:val="both"/>
        <w:outlineLvl w:val="2"/>
      </w:pPr>
      <w:bookmarkStart w:id="55" w:name="P809"/>
      <w:bookmarkEnd w:id="55"/>
      <w:r>
        <w:t>Статья 44. Уполномоченные представители по финансовым вопросам</w:t>
      </w:r>
    </w:p>
    <w:p w:rsidR="00E83F8E" w:rsidRDefault="00E83F8E">
      <w:pPr>
        <w:pStyle w:val="ConsPlusNormal"/>
        <w:jc w:val="both"/>
      </w:pPr>
    </w:p>
    <w:p w:rsidR="00E83F8E" w:rsidRDefault="00E83F8E">
      <w:pPr>
        <w:pStyle w:val="ConsPlusNormal"/>
        <w:ind w:firstLine="540"/>
        <w:jc w:val="both"/>
      </w:pPr>
      <w:bookmarkStart w:id="56" w:name="P811"/>
      <w:bookmarkEnd w:id="56"/>
      <w:r>
        <w:t>1. Уполномоченный представитель по финансовым вопросам наделяется правом первой подписи на расчетных документах и осуществляет свои действия на основании нотариально удостоверенной доверенности, которая выдана инициативной группой по проведению референдума, иной группой участников референдума. В доверенности указывается фамилия, имя, отчество, дата рождения, серия, номер и дата выдачи паспорта или заменяющего его документа, адрес места жительства, основное место работы или службы, занимаемая должность (в случае отсутствия основного места работы или службы - род занятий).</w:t>
      </w:r>
    </w:p>
    <w:p w:rsidR="00E83F8E" w:rsidRDefault="00E83F8E">
      <w:pPr>
        <w:pStyle w:val="ConsPlusNormal"/>
        <w:jc w:val="both"/>
      </w:pPr>
      <w:r>
        <w:t xml:space="preserve">(в ред. </w:t>
      </w:r>
      <w:hyperlink r:id="rId389">
        <w:r>
          <w:rPr>
            <w:color w:val="0000FF"/>
          </w:rPr>
          <w:t>Закона</w:t>
        </w:r>
      </w:hyperlink>
      <w:r>
        <w:t xml:space="preserve"> Московской области от 21.07.2006 N 120/2006-ОЗ)</w:t>
      </w:r>
    </w:p>
    <w:p w:rsidR="00E83F8E" w:rsidRDefault="00E83F8E">
      <w:pPr>
        <w:pStyle w:val="ConsPlusNormal"/>
        <w:spacing w:before="200"/>
        <w:ind w:firstLine="540"/>
        <w:jc w:val="both"/>
      </w:pPr>
      <w:r>
        <w:lastRenderedPageBreak/>
        <w:t>2. Уполномоченными представителями по финансовым вопросам не могут быть члены, уполномоченные представители инициативной группы по проведению референдума, иных групп участников референдума, лица, замещающие государственные должности или выборные муниципальные должности, государственные и муниципальные служащие.</w:t>
      </w:r>
    </w:p>
    <w:p w:rsidR="00E83F8E" w:rsidRDefault="00E83F8E">
      <w:pPr>
        <w:pStyle w:val="ConsPlusNormal"/>
        <w:jc w:val="both"/>
      </w:pPr>
      <w:r>
        <w:t xml:space="preserve">(в ред. </w:t>
      </w:r>
      <w:hyperlink r:id="rId390">
        <w:r>
          <w:rPr>
            <w:color w:val="0000FF"/>
          </w:rPr>
          <w:t>Закона</w:t>
        </w:r>
      </w:hyperlink>
      <w:r>
        <w:t xml:space="preserve"> Московской области от 21.07.2006 N 120/2006-ОЗ)</w:t>
      </w:r>
    </w:p>
    <w:p w:rsidR="00E83F8E" w:rsidRDefault="00E83F8E">
      <w:pPr>
        <w:pStyle w:val="ConsPlusNormal"/>
        <w:spacing w:before="200"/>
        <w:ind w:firstLine="540"/>
        <w:jc w:val="both"/>
      </w:pPr>
      <w:r>
        <w:t>3. Уполномоченные представители по финансовым вопросам наделяются следующими полномочиями:</w:t>
      </w:r>
    </w:p>
    <w:p w:rsidR="00E83F8E" w:rsidRDefault="00E83F8E">
      <w:pPr>
        <w:pStyle w:val="ConsPlusNormal"/>
        <w:spacing w:before="200"/>
        <w:ind w:firstLine="540"/>
        <w:jc w:val="both"/>
      </w:pPr>
      <w:r>
        <w:t>а) открытие специального счета фонда референдума;</w:t>
      </w:r>
    </w:p>
    <w:p w:rsidR="00E83F8E" w:rsidRDefault="00E83F8E">
      <w:pPr>
        <w:pStyle w:val="ConsPlusNormal"/>
        <w:jc w:val="both"/>
      </w:pPr>
      <w:r>
        <w:t xml:space="preserve">(в ред. </w:t>
      </w:r>
      <w:hyperlink r:id="rId391">
        <w:r>
          <w:rPr>
            <w:color w:val="0000FF"/>
          </w:rPr>
          <w:t>Закона</w:t>
        </w:r>
      </w:hyperlink>
      <w:r>
        <w:t xml:space="preserve"> Московской области от 21.07.2006 N 120/2006-ОЗ)</w:t>
      </w:r>
    </w:p>
    <w:p w:rsidR="00E83F8E" w:rsidRDefault="00E83F8E">
      <w:pPr>
        <w:pStyle w:val="ConsPlusNormal"/>
        <w:spacing w:before="200"/>
        <w:ind w:firstLine="540"/>
        <w:jc w:val="both"/>
      </w:pPr>
      <w:r>
        <w:t>б) распоряжение денежными средствами фонда референдума;</w:t>
      </w:r>
    </w:p>
    <w:p w:rsidR="00E83F8E" w:rsidRDefault="00E83F8E">
      <w:pPr>
        <w:pStyle w:val="ConsPlusNormal"/>
        <w:spacing w:before="200"/>
        <w:ind w:firstLine="540"/>
        <w:jc w:val="both"/>
      </w:pPr>
      <w:r>
        <w:t>в) учет денежных средств фонда референдума;</w:t>
      </w:r>
    </w:p>
    <w:p w:rsidR="00E83F8E" w:rsidRDefault="00E83F8E">
      <w:pPr>
        <w:pStyle w:val="ConsPlusNormal"/>
        <w:spacing w:before="200"/>
        <w:ind w:firstLine="540"/>
        <w:jc w:val="both"/>
      </w:pPr>
      <w:r>
        <w:t>г) контроль за поступлением и расходованием денежных средств фонда референдума;</w:t>
      </w:r>
    </w:p>
    <w:p w:rsidR="00E83F8E" w:rsidRDefault="00E83F8E">
      <w:pPr>
        <w:pStyle w:val="ConsPlusNormal"/>
        <w:spacing w:before="200"/>
        <w:ind w:firstLine="540"/>
        <w:jc w:val="both"/>
      </w:pPr>
      <w:r>
        <w:t>д) сдача итогового финансового отчета;</w:t>
      </w:r>
    </w:p>
    <w:p w:rsidR="00E83F8E" w:rsidRDefault="00E83F8E">
      <w:pPr>
        <w:pStyle w:val="ConsPlusNormal"/>
        <w:spacing w:before="200"/>
        <w:ind w:firstLine="540"/>
        <w:jc w:val="both"/>
      </w:pPr>
      <w:r>
        <w:t>е) право подписи на расчетных документах.</w:t>
      </w:r>
    </w:p>
    <w:p w:rsidR="00E83F8E" w:rsidRDefault="00E83F8E">
      <w:pPr>
        <w:pStyle w:val="ConsPlusNormal"/>
        <w:spacing w:before="200"/>
        <w:ind w:firstLine="540"/>
        <w:jc w:val="both"/>
      </w:pPr>
      <w:r>
        <w:t>Инициативная группа по проведению референдума, иная группа участников референдума может передать уполномоченному представителю по финансовым вопросам также иные полномочия.</w:t>
      </w:r>
    </w:p>
    <w:p w:rsidR="00E83F8E" w:rsidRDefault="00E83F8E">
      <w:pPr>
        <w:pStyle w:val="ConsPlusNormal"/>
        <w:spacing w:before="200"/>
        <w:ind w:firstLine="540"/>
        <w:jc w:val="both"/>
      </w:pPr>
      <w:bookmarkStart w:id="57" w:name="P824"/>
      <w:bookmarkEnd w:id="57"/>
      <w:r>
        <w:t xml:space="preserve">4. Регистрация уполномоченных представителей по финансовым вопросам осуществляется Избирательной комиссией Московской области. Уполномоченный представитель по финансовым вопросам инициативной группы по проведению референдума, иной группы участников референдума регистрируется на основании заявления инициативной группы по проведению референдума, иной группы участников референдума и доверенности, указанной в </w:t>
      </w:r>
      <w:hyperlink w:anchor="P811">
        <w:r>
          <w:rPr>
            <w:color w:val="0000FF"/>
          </w:rPr>
          <w:t>пункте 1</w:t>
        </w:r>
      </w:hyperlink>
      <w:r>
        <w:t xml:space="preserve"> настоящей статьи, при предъявлении уполномоченным представителем по финансовым вопросам паспорта или документа, заменяющего его. Срок полномочий уполномоченных представителей по финансовым вопросам начинается со дня их регистрации и истекает через 60 дней со дня голосования, а в случае, если в соответствии с настоящим Законом ведется судебное разбирательство с участием инициативной группы по проведению референдума, иной группы участников референдума, - с момента вынесения окончательного решения судом.</w:t>
      </w:r>
    </w:p>
    <w:p w:rsidR="00E83F8E" w:rsidRDefault="00E83F8E">
      <w:pPr>
        <w:pStyle w:val="ConsPlusNormal"/>
        <w:spacing w:before="200"/>
        <w:ind w:firstLine="540"/>
        <w:jc w:val="both"/>
      </w:pPr>
      <w:r>
        <w:t>5. Инициативная группа по проведению референдума, иная группа участников референдума вправе в любое время прекратить полномочия своих уполномоченных представителей по финансовым вопросам, письменно известив их об этом и направив копию соответствующего решения в Избирательную комиссию Московской области и в филиал публичного акционерного общества "Сбербанк России".</w:t>
      </w:r>
    </w:p>
    <w:p w:rsidR="00E83F8E" w:rsidRDefault="00E83F8E">
      <w:pPr>
        <w:pStyle w:val="ConsPlusNormal"/>
        <w:jc w:val="both"/>
      </w:pPr>
      <w:r>
        <w:t xml:space="preserve">(в ред. законов Московской области от 21.07.2006 </w:t>
      </w:r>
      <w:hyperlink r:id="rId392">
        <w:r>
          <w:rPr>
            <w:color w:val="0000FF"/>
          </w:rPr>
          <w:t>N 120/2006-ОЗ</w:t>
        </w:r>
      </w:hyperlink>
      <w:r>
        <w:t xml:space="preserve">, от 07.04.2017 </w:t>
      </w:r>
      <w:hyperlink r:id="rId393">
        <w:r>
          <w:rPr>
            <w:color w:val="0000FF"/>
          </w:rPr>
          <w:t>N 44/2017-ОЗ</w:t>
        </w:r>
      </w:hyperlink>
      <w:r>
        <w:t>)</w:t>
      </w:r>
    </w:p>
    <w:p w:rsidR="00E83F8E" w:rsidRDefault="00E83F8E">
      <w:pPr>
        <w:pStyle w:val="ConsPlusNormal"/>
        <w:spacing w:before="200"/>
        <w:ind w:firstLine="540"/>
        <w:jc w:val="both"/>
      </w:pPr>
      <w:r>
        <w:t xml:space="preserve">6. Регистрация вновь назначенного уполномоченного представителя по финансовым вопросам осуществляется в порядке, предусмотренном </w:t>
      </w:r>
      <w:hyperlink w:anchor="P824">
        <w:r>
          <w:rPr>
            <w:color w:val="0000FF"/>
          </w:rPr>
          <w:t>пунктом 4</w:t>
        </w:r>
      </w:hyperlink>
      <w:r>
        <w:t xml:space="preserve"> настоящей статьи.</w:t>
      </w:r>
    </w:p>
    <w:p w:rsidR="00E83F8E" w:rsidRDefault="00E83F8E">
      <w:pPr>
        <w:pStyle w:val="ConsPlusNormal"/>
        <w:jc w:val="both"/>
      </w:pPr>
    </w:p>
    <w:p w:rsidR="00E83F8E" w:rsidRDefault="00E83F8E">
      <w:pPr>
        <w:pStyle w:val="ConsPlusTitle"/>
        <w:ind w:firstLine="540"/>
        <w:jc w:val="both"/>
        <w:outlineLvl w:val="2"/>
      </w:pPr>
      <w:r>
        <w:t>Статья 45. Источники формирования фондов референдума</w:t>
      </w:r>
    </w:p>
    <w:p w:rsidR="00E83F8E" w:rsidRDefault="00E83F8E">
      <w:pPr>
        <w:pStyle w:val="ConsPlusNormal"/>
        <w:jc w:val="both"/>
      </w:pPr>
    </w:p>
    <w:p w:rsidR="00E83F8E" w:rsidRDefault="00E83F8E">
      <w:pPr>
        <w:pStyle w:val="ConsPlusNormal"/>
        <w:ind w:firstLine="540"/>
        <w:jc w:val="both"/>
      </w:pPr>
      <w:r>
        <w:t>1. Фонды референдума могут создаваться за счет:</w:t>
      </w:r>
    </w:p>
    <w:p w:rsidR="00E83F8E" w:rsidRDefault="00E83F8E">
      <w:pPr>
        <w:pStyle w:val="ConsPlusNormal"/>
        <w:spacing w:before="200"/>
        <w:ind w:firstLine="540"/>
        <w:jc w:val="both"/>
      </w:pPr>
      <w:r>
        <w:t>а) собственных средств инициативной группы по проведению референдума, иной группы участников референдума, размер которых не может превышать одного миллиона рублей;</w:t>
      </w:r>
    </w:p>
    <w:p w:rsidR="00E83F8E" w:rsidRDefault="00E83F8E">
      <w:pPr>
        <w:pStyle w:val="ConsPlusNormal"/>
        <w:jc w:val="both"/>
      </w:pPr>
      <w:r>
        <w:t xml:space="preserve">(в ред. </w:t>
      </w:r>
      <w:hyperlink r:id="rId394">
        <w:r>
          <w:rPr>
            <w:color w:val="0000FF"/>
          </w:rPr>
          <w:t>Закона</w:t>
        </w:r>
      </w:hyperlink>
      <w:r>
        <w:t xml:space="preserve"> Московской области от 25.06.2008 N 87/2008-ОЗ)</w:t>
      </w:r>
    </w:p>
    <w:p w:rsidR="00E83F8E" w:rsidRDefault="00E83F8E">
      <w:pPr>
        <w:pStyle w:val="ConsPlusNormal"/>
        <w:spacing w:before="200"/>
        <w:ind w:firstLine="540"/>
        <w:jc w:val="both"/>
      </w:pPr>
      <w:r>
        <w:t>б) денежных средств, выделенных инициативной группе по проведению референдума, иной группе участников референдума, выдвинувшим ее общественным объединением, размер которых не может превышать двух миллионов рублей;</w:t>
      </w:r>
    </w:p>
    <w:p w:rsidR="00E83F8E" w:rsidRDefault="00E83F8E">
      <w:pPr>
        <w:pStyle w:val="ConsPlusNormal"/>
        <w:jc w:val="both"/>
      </w:pPr>
      <w:r>
        <w:t xml:space="preserve">(в ред. </w:t>
      </w:r>
      <w:hyperlink r:id="rId395">
        <w:r>
          <w:rPr>
            <w:color w:val="0000FF"/>
          </w:rPr>
          <w:t>Закона</w:t>
        </w:r>
      </w:hyperlink>
      <w:r>
        <w:t xml:space="preserve"> Московской области от 25.06.2008 N 87/2008-ОЗ)</w:t>
      </w:r>
    </w:p>
    <w:p w:rsidR="00E83F8E" w:rsidRDefault="00E83F8E">
      <w:pPr>
        <w:pStyle w:val="ConsPlusNormal"/>
        <w:spacing w:before="200"/>
        <w:ind w:firstLine="540"/>
        <w:jc w:val="both"/>
      </w:pPr>
      <w:r>
        <w:t>в) добровольных пожертвований граждан;</w:t>
      </w:r>
    </w:p>
    <w:p w:rsidR="00E83F8E" w:rsidRDefault="00E83F8E">
      <w:pPr>
        <w:pStyle w:val="ConsPlusNormal"/>
        <w:spacing w:before="200"/>
        <w:ind w:firstLine="540"/>
        <w:jc w:val="both"/>
      </w:pPr>
      <w:r>
        <w:t>г) добровольных пожертвований юридических лиц.</w:t>
      </w:r>
    </w:p>
    <w:p w:rsidR="00E83F8E" w:rsidRDefault="00E83F8E">
      <w:pPr>
        <w:pStyle w:val="ConsPlusNormal"/>
        <w:spacing w:before="200"/>
        <w:ind w:firstLine="540"/>
        <w:jc w:val="both"/>
      </w:pPr>
      <w:r>
        <w:lastRenderedPageBreak/>
        <w:t>2. Размер пожертвования физического лица в фонд референдума не может превышать десяти тысяч рублей. Размер пожертвования юридического лица в фонд референдума не может превышать ста тысяч рублей.</w:t>
      </w:r>
    </w:p>
    <w:p w:rsidR="00E83F8E" w:rsidRDefault="00E83F8E">
      <w:pPr>
        <w:pStyle w:val="ConsPlusNormal"/>
        <w:jc w:val="both"/>
      </w:pPr>
      <w:r>
        <w:t xml:space="preserve">(в ред. </w:t>
      </w:r>
      <w:hyperlink r:id="rId396">
        <w:r>
          <w:rPr>
            <w:color w:val="0000FF"/>
          </w:rPr>
          <w:t>Закона</w:t>
        </w:r>
      </w:hyperlink>
      <w:r>
        <w:t xml:space="preserve"> Московской области от 25.06.2008 N 87/2008-ОЗ)</w:t>
      </w:r>
    </w:p>
    <w:p w:rsidR="00E83F8E" w:rsidRDefault="00E83F8E">
      <w:pPr>
        <w:pStyle w:val="ConsPlusNormal"/>
        <w:spacing w:before="200"/>
        <w:ind w:firstLine="540"/>
        <w:jc w:val="both"/>
      </w:pPr>
      <w:r>
        <w:t>3. Предельная сумма расходов инициативной группы по проведению референдума, иной группы участников референдума за счет средств ее фонда референдума не может превышать десяти миллионов рублей.</w:t>
      </w:r>
    </w:p>
    <w:p w:rsidR="00E83F8E" w:rsidRDefault="00E83F8E">
      <w:pPr>
        <w:pStyle w:val="ConsPlusNormal"/>
        <w:jc w:val="both"/>
      </w:pPr>
      <w:r>
        <w:t xml:space="preserve">(в ред. </w:t>
      </w:r>
      <w:hyperlink r:id="rId397">
        <w:r>
          <w:rPr>
            <w:color w:val="0000FF"/>
          </w:rPr>
          <w:t>Закона</w:t>
        </w:r>
      </w:hyperlink>
      <w:r>
        <w:t xml:space="preserve"> Московской области от 25.06.2008 N 87/2008-ОЗ)</w:t>
      </w:r>
    </w:p>
    <w:p w:rsidR="00E83F8E" w:rsidRDefault="00E83F8E">
      <w:pPr>
        <w:pStyle w:val="ConsPlusNormal"/>
        <w:spacing w:before="200"/>
        <w:ind w:firstLine="540"/>
        <w:jc w:val="both"/>
      </w:pPr>
      <w:bookmarkStart w:id="58" w:name="P842"/>
      <w:bookmarkEnd w:id="58"/>
      <w:r>
        <w:t>4. Запрещается вносить пожертвования в фонд референдума:</w:t>
      </w:r>
    </w:p>
    <w:p w:rsidR="00E83F8E" w:rsidRDefault="00E83F8E">
      <w:pPr>
        <w:pStyle w:val="ConsPlusNormal"/>
        <w:spacing w:before="200"/>
        <w:ind w:firstLine="540"/>
        <w:jc w:val="both"/>
      </w:pPr>
      <w:bookmarkStart w:id="59" w:name="P843"/>
      <w:bookmarkEnd w:id="59"/>
      <w:r>
        <w:t>а) иностранным государствам и иностранным организациям;</w:t>
      </w:r>
    </w:p>
    <w:p w:rsidR="00E83F8E" w:rsidRDefault="00E83F8E">
      <w:pPr>
        <w:pStyle w:val="ConsPlusNormal"/>
        <w:spacing w:before="200"/>
        <w:ind w:firstLine="540"/>
        <w:jc w:val="both"/>
      </w:pPr>
      <w:r>
        <w:t>б) иностранным гражданам;</w:t>
      </w:r>
    </w:p>
    <w:p w:rsidR="00E83F8E" w:rsidRDefault="00E83F8E">
      <w:pPr>
        <w:pStyle w:val="ConsPlusNormal"/>
        <w:spacing w:before="200"/>
        <w:ind w:firstLine="540"/>
        <w:jc w:val="both"/>
      </w:pPr>
      <w:r>
        <w:t>в) лицам без гражданства;</w:t>
      </w:r>
    </w:p>
    <w:p w:rsidR="00E83F8E" w:rsidRDefault="00E83F8E">
      <w:pPr>
        <w:pStyle w:val="ConsPlusNormal"/>
        <w:spacing w:before="200"/>
        <w:ind w:firstLine="540"/>
        <w:jc w:val="both"/>
      </w:pPr>
      <w:bookmarkStart w:id="60" w:name="P846"/>
      <w:bookmarkEnd w:id="60"/>
      <w:r>
        <w:t>г) гражданам Российской Федерации, не достигшим возраста 18 лет на день внесения пожертвования;</w:t>
      </w:r>
    </w:p>
    <w:p w:rsidR="00E83F8E" w:rsidRDefault="00E83F8E">
      <w:pPr>
        <w:pStyle w:val="ConsPlusNormal"/>
        <w:spacing w:before="200"/>
        <w:ind w:firstLine="540"/>
        <w:jc w:val="both"/>
      </w:pPr>
      <w:bookmarkStart w:id="61" w:name="P847"/>
      <w:bookmarkEnd w:id="61"/>
      <w:r>
        <w:t>д) российским юридическим лицам с иностранным участием, если доля (вклад) иностранного участия в их уставном (складочном) капитале превышает 30 процентов на день начала кампании референдума (для открытых акционерных обществ - на день составления списка лиц, имеющих право участвовать в годовом общем собрании акционеров за предыдущий финансовый год);</w:t>
      </w:r>
    </w:p>
    <w:p w:rsidR="00E83F8E" w:rsidRDefault="00E83F8E">
      <w:pPr>
        <w:pStyle w:val="ConsPlusNormal"/>
        <w:jc w:val="both"/>
      </w:pPr>
      <w:r>
        <w:t xml:space="preserve">(в ред. </w:t>
      </w:r>
      <w:hyperlink r:id="rId398">
        <w:r>
          <w:rPr>
            <w:color w:val="0000FF"/>
          </w:rPr>
          <w:t>Закона</w:t>
        </w:r>
      </w:hyperlink>
      <w:r>
        <w:t xml:space="preserve"> Московской области от 01.02.2007 N 7/2007-ОЗ)</w:t>
      </w:r>
    </w:p>
    <w:p w:rsidR="00E83F8E" w:rsidRDefault="00E83F8E">
      <w:pPr>
        <w:pStyle w:val="ConsPlusNormal"/>
        <w:spacing w:before="200"/>
        <w:ind w:firstLine="540"/>
        <w:jc w:val="both"/>
      </w:pPr>
      <w:bookmarkStart w:id="62" w:name="P849"/>
      <w:bookmarkEnd w:id="62"/>
      <w:r>
        <w:t>е) международным организациям и международным общественным движениям;</w:t>
      </w:r>
    </w:p>
    <w:p w:rsidR="00E83F8E" w:rsidRDefault="00E83F8E">
      <w:pPr>
        <w:pStyle w:val="ConsPlusNormal"/>
        <w:spacing w:before="200"/>
        <w:ind w:firstLine="540"/>
        <w:jc w:val="both"/>
      </w:pPr>
      <w:r>
        <w:t>ж) органам государственной власти, иным государственным органам, органам местного самоуправления;</w:t>
      </w:r>
    </w:p>
    <w:p w:rsidR="00E83F8E" w:rsidRDefault="00E83F8E">
      <w:pPr>
        <w:pStyle w:val="ConsPlusNormal"/>
        <w:spacing w:before="200"/>
        <w:ind w:firstLine="540"/>
        <w:jc w:val="both"/>
      </w:pPr>
      <w:bookmarkStart w:id="63" w:name="P851"/>
      <w:bookmarkEnd w:id="63"/>
      <w:r>
        <w:t>з) государственным и муниципальным учреждениям, государственным и муниципальным унитарным предприятиям;</w:t>
      </w:r>
    </w:p>
    <w:p w:rsidR="00E83F8E" w:rsidRDefault="00E83F8E">
      <w:pPr>
        <w:pStyle w:val="ConsPlusNormal"/>
        <w:spacing w:before="200"/>
        <w:ind w:firstLine="540"/>
        <w:jc w:val="both"/>
      </w:pPr>
      <w:bookmarkStart w:id="64" w:name="P852"/>
      <w:bookmarkEnd w:id="64"/>
      <w:r>
        <w:t>и) юридическим лицам, в уставном (складочном) капитале которых доля (вклад) Российской Федерации, субъектов Российской Федерации и (или) муниципальных образований превышает 30 процентов на день начала кампании референдума (для открытых акционерных обществ - на день составления списка лиц, имеющих право участвовать в годовом общем собрании акционеров за предыдущий финансовый год);</w:t>
      </w:r>
    </w:p>
    <w:p w:rsidR="00E83F8E" w:rsidRDefault="00E83F8E">
      <w:pPr>
        <w:pStyle w:val="ConsPlusNormal"/>
        <w:jc w:val="both"/>
      </w:pPr>
      <w:r>
        <w:t xml:space="preserve">(в ред. </w:t>
      </w:r>
      <w:hyperlink r:id="rId399">
        <w:r>
          <w:rPr>
            <w:color w:val="0000FF"/>
          </w:rPr>
          <w:t>Закона</w:t>
        </w:r>
      </w:hyperlink>
      <w:r>
        <w:t xml:space="preserve"> Московской области от 01.02.2007 N 7/2007-ОЗ)</w:t>
      </w:r>
    </w:p>
    <w:p w:rsidR="00E83F8E" w:rsidRDefault="00E83F8E">
      <w:pPr>
        <w:pStyle w:val="ConsPlusNormal"/>
        <w:spacing w:before="200"/>
        <w:ind w:firstLine="540"/>
        <w:jc w:val="both"/>
      </w:pPr>
      <w:r>
        <w:t xml:space="preserve">к) организациям, учрежденным государственными органами и (или) органами местного самоуправления (за исключением акционерных обществ, учрежденных в порядке приватизации); организациям, учрежденным юридическими лицами, указанными в </w:t>
      </w:r>
      <w:hyperlink w:anchor="P847">
        <w:r>
          <w:rPr>
            <w:color w:val="0000FF"/>
          </w:rPr>
          <w:t>подпунктах "д"</w:t>
        </w:r>
      </w:hyperlink>
      <w:r>
        <w:t xml:space="preserve"> и </w:t>
      </w:r>
      <w:hyperlink w:anchor="P852">
        <w:r>
          <w:rPr>
            <w:color w:val="0000FF"/>
          </w:rPr>
          <w:t>"и"</w:t>
        </w:r>
      </w:hyperlink>
      <w:r>
        <w:t xml:space="preserve"> настоящего пункта; организациям, имеющим в своем уставном (складочном) капитале долю (вклад) юридических лиц, указанных в </w:t>
      </w:r>
      <w:hyperlink w:anchor="P847">
        <w:r>
          <w:rPr>
            <w:color w:val="0000FF"/>
          </w:rPr>
          <w:t>подпунктах "д"</w:t>
        </w:r>
      </w:hyperlink>
      <w:r>
        <w:t xml:space="preserve"> и </w:t>
      </w:r>
      <w:hyperlink w:anchor="P852">
        <w:r>
          <w:rPr>
            <w:color w:val="0000FF"/>
          </w:rPr>
          <w:t>"и"</w:t>
        </w:r>
      </w:hyperlink>
      <w:r>
        <w:t xml:space="preserve"> настоящего пункта, превышающую (превышающий) 30 процентов на день начала кампании референдума (для открытых акционерных обществ - на день составления списка лиц, имеющих право участвовать в годовом общем собрании акционеров за предыдущий финансовый год);</w:t>
      </w:r>
    </w:p>
    <w:p w:rsidR="00E83F8E" w:rsidRDefault="00E83F8E">
      <w:pPr>
        <w:pStyle w:val="ConsPlusNormal"/>
        <w:jc w:val="both"/>
      </w:pPr>
      <w:r>
        <w:t xml:space="preserve">(в ред. </w:t>
      </w:r>
      <w:hyperlink r:id="rId400">
        <w:r>
          <w:rPr>
            <w:color w:val="0000FF"/>
          </w:rPr>
          <w:t>Закона</w:t>
        </w:r>
      </w:hyperlink>
      <w:r>
        <w:t xml:space="preserve"> Московской области от 01.02.2007 N 7/2007-ОЗ)</w:t>
      </w:r>
    </w:p>
    <w:p w:rsidR="00E83F8E" w:rsidRDefault="00E83F8E">
      <w:pPr>
        <w:pStyle w:val="ConsPlusNormal"/>
        <w:spacing w:before="200"/>
        <w:ind w:firstLine="540"/>
        <w:jc w:val="both"/>
      </w:pPr>
      <w:bookmarkStart w:id="65" w:name="P856"/>
      <w:bookmarkEnd w:id="65"/>
      <w:r>
        <w:t>л) воинским частям, военным учреждениям и организациям, правоохранительным органам;</w:t>
      </w:r>
    </w:p>
    <w:p w:rsidR="00E83F8E" w:rsidRDefault="00E83F8E">
      <w:pPr>
        <w:pStyle w:val="ConsPlusNormal"/>
        <w:spacing w:before="200"/>
        <w:ind w:firstLine="540"/>
        <w:jc w:val="both"/>
      </w:pPr>
      <w:r>
        <w:t>м) благотворительным и религиозным организациям, а также учрежденным ими организациям;</w:t>
      </w:r>
    </w:p>
    <w:p w:rsidR="00E83F8E" w:rsidRDefault="00E83F8E">
      <w:pPr>
        <w:pStyle w:val="ConsPlusNormal"/>
        <w:spacing w:before="200"/>
        <w:ind w:firstLine="540"/>
        <w:jc w:val="both"/>
      </w:pPr>
      <w:r>
        <w:t>н) анонимным жертвователям. Под анонимным жертвователем понимается гражданин, который не указал в платежном документе на внесение пожертвования любое из следующих сведений: фамилию, имя и отчество, адрес места жительства - или указал недостоверные сведения, либо юридическое лицо, о котором в платежном документе на внесение пожертвования не указано любое из следующих сведений: идентификационный номер налогоплательщика, наименование, банковские реквизиты - или указаны недостоверные сведения;</w:t>
      </w:r>
    </w:p>
    <w:p w:rsidR="00E83F8E" w:rsidRDefault="00E83F8E">
      <w:pPr>
        <w:pStyle w:val="ConsPlusNormal"/>
        <w:spacing w:before="200"/>
        <w:ind w:firstLine="540"/>
        <w:jc w:val="both"/>
      </w:pPr>
      <w:bookmarkStart w:id="66" w:name="P859"/>
      <w:bookmarkEnd w:id="66"/>
      <w:r>
        <w:t xml:space="preserve">о) юридическим лицам, зарегистрированным менее чем за один год до дня начала кампании </w:t>
      </w:r>
      <w:r>
        <w:lastRenderedPageBreak/>
        <w:t>референдума, а также некоммерческим организациям, выполняющим функции иностранного агента;</w:t>
      </w:r>
    </w:p>
    <w:p w:rsidR="00E83F8E" w:rsidRDefault="00E83F8E">
      <w:pPr>
        <w:pStyle w:val="ConsPlusNormal"/>
        <w:jc w:val="both"/>
      </w:pPr>
      <w:r>
        <w:t xml:space="preserve">(подп. "о" в ред. </w:t>
      </w:r>
      <w:hyperlink r:id="rId401">
        <w:r>
          <w:rPr>
            <w:color w:val="0000FF"/>
          </w:rPr>
          <w:t>Закона</w:t>
        </w:r>
      </w:hyperlink>
      <w:r>
        <w:t xml:space="preserve"> Московской области от 19.02.2015 N 14/2015-ОЗ)</w:t>
      </w:r>
    </w:p>
    <w:p w:rsidR="00E83F8E" w:rsidRDefault="00E83F8E">
      <w:pPr>
        <w:pStyle w:val="ConsPlusNormal"/>
        <w:spacing w:before="200"/>
        <w:ind w:firstLine="540"/>
        <w:jc w:val="both"/>
      </w:pPr>
      <w:bookmarkStart w:id="67" w:name="P861"/>
      <w:bookmarkEnd w:id="67"/>
      <w:r>
        <w:t>п) некоммерческим организациям, получавшим в течение года, предшествующего дню внесения пожертвования в фонд референдума, денежные средства либо иное имущество от:</w:t>
      </w:r>
    </w:p>
    <w:p w:rsidR="00E83F8E" w:rsidRDefault="00E83F8E">
      <w:pPr>
        <w:pStyle w:val="ConsPlusNormal"/>
        <w:spacing w:before="200"/>
        <w:ind w:firstLine="540"/>
        <w:jc w:val="both"/>
      </w:pPr>
      <w:bookmarkStart w:id="68" w:name="P862"/>
      <w:bookmarkEnd w:id="68"/>
      <w:r>
        <w:t xml:space="preserve">иностранных государств, а также от указанных в </w:t>
      </w:r>
      <w:hyperlink w:anchor="P843">
        <w:r>
          <w:rPr>
            <w:color w:val="0000FF"/>
          </w:rPr>
          <w:t>подпунктах "а"</w:t>
        </w:r>
      </w:hyperlink>
      <w:r>
        <w:t>-</w:t>
      </w:r>
      <w:hyperlink w:anchor="P846">
        <w:r>
          <w:rPr>
            <w:color w:val="0000FF"/>
          </w:rPr>
          <w:t>"г"</w:t>
        </w:r>
      </w:hyperlink>
      <w:r>
        <w:t xml:space="preserve">, </w:t>
      </w:r>
      <w:hyperlink w:anchor="P849">
        <w:r>
          <w:rPr>
            <w:color w:val="0000FF"/>
          </w:rPr>
          <w:t>"е"</w:t>
        </w:r>
      </w:hyperlink>
      <w:r>
        <w:t>-</w:t>
      </w:r>
      <w:hyperlink w:anchor="P851">
        <w:r>
          <w:rPr>
            <w:color w:val="0000FF"/>
          </w:rPr>
          <w:t>"з"</w:t>
        </w:r>
      </w:hyperlink>
      <w:r>
        <w:t xml:space="preserve">, </w:t>
      </w:r>
      <w:hyperlink w:anchor="P856">
        <w:r>
          <w:rPr>
            <w:color w:val="0000FF"/>
          </w:rPr>
          <w:t>"л"</w:t>
        </w:r>
      </w:hyperlink>
      <w:r>
        <w:t>-</w:t>
      </w:r>
      <w:hyperlink w:anchor="P859">
        <w:r>
          <w:rPr>
            <w:color w:val="0000FF"/>
          </w:rPr>
          <w:t>"о"</w:t>
        </w:r>
      </w:hyperlink>
      <w:r>
        <w:t xml:space="preserve"> настоящего пункта органов, организаций или физических лиц;</w:t>
      </w:r>
    </w:p>
    <w:p w:rsidR="00E83F8E" w:rsidRDefault="00E83F8E">
      <w:pPr>
        <w:pStyle w:val="ConsPlusNormal"/>
        <w:spacing w:before="200"/>
        <w:ind w:firstLine="540"/>
        <w:jc w:val="both"/>
      </w:pPr>
      <w:bookmarkStart w:id="69" w:name="P863"/>
      <w:bookmarkEnd w:id="69"/>
      <w:r>
        <w:t>российских юридических лиц с иностранным участием, если доля (вклад) иностранного участия в их уставном (складочном) капитале превышала (превышал) 30 процентов на день перечисления этих денежных средств либо передачи иного имущества (для открытых акционерных обществ - на день составления списка лиц, имеющих право участвовать в годовом общем собрании акционеров за предыдущий финансовый год);</w:t>
      </w:r>
    </w:p>
    <w:p w:rsidR="00E83F8E" w:rsidRDefault="00E83F8E">
      <w:pPr>
        <w:pStyle w:val="ConsPlusNormal"/>
        <w:spacing w:before="200"/>
        <w:ind w:firstLine="540"/>
        <w:jc w:val="both"/>
      </w:pPr>
      <w:bookmarkStart w:id="70" w:name="P864"/>
      <w:bookmarkEnd w:id="70"/>
      <w:r>
        <w:t>юридических лиц, в уставном (складочном) капитале которых доля (вклад) Российской Федерации, субъектов Российской Федерации и (или) муниципальных образований превышала (превышал) 30 процентов на день перечисления этих денежных средств либо передачи иного имущества (для открытых акционерных обществ - на день составления списка лиц, имеющих право участвовать в годовом общем собрании акционеров за предыдущий финансовый год);</w:t>
      </w:r>
    </w:p>
    <w:p w:rsidR="00E83F8E" w:rsidRDefault="00E83F8E">
      <w:pPr>
        <w:pStyle w:val="ConsPlusNormal"/>
        <w:spacing w:before="200"/>
        <w:ind w:firstLine="540"/>
        <w:jc w:val="both"/>
      </w:pPr>
      <w:r>
        <w:t>организаций, учрежденных государственными органами и (или) органами местного самоуправления (за исключением акционерных обществ, учрежденных в порядке приватизации);</w:t>
      </w:r>
    </w:p>
    <w:p w:rsidR="00E83F8E" w:rsidRDefault="00E83F8E">
      <w:pPr>
        <w:pStyle w:val="ConsPlusNormal"/>
        <w:spacing w:before="200"/>
        <w:ind w:firstLine="540"/>
        <w:jc w:val="both"/>
      </w:pPr>
      <w:r>
        <w:t xml:space="preserve">организаций, учрежденных юридическими лицами, указанными в </w:t>
      </w:r>
      <w:hyperlink w:anchor="P863">
        <w:r>
          <w:rPr>
            <w:color w:val="0000FF"/>
          </w:rPr>
          <w:t>абзацах третьем</w:t>
        </w:r>
      </w:hyperlink>
      <w:r>
        <w:t xml:space="preserve"> и </w:t>
      </w:r>
      <w:hyperlink w:anchor="P864">
        <w:r>
          <w:rPr>
            <w:color w:val="0000FF"/>
          </w:rPr>
          <w:t>четвертом</w:t>
        </w:r>
      </w:hyperlink>
      <w:r>
        <w:t xml:space="preserve"> настоящего подпункта;</w:t>
      </w:r>
    </w:p>
    <w:p w:rsidR="00E83F8E" w:rsidRDefault="00E83F8E">
      <w:pPr>
        <w:pStyle w:val="ConsPlusNormal"/>
        <w:spacing w:before="200"/>
        <w:ind w:firstLine="540"/>
        <w:jc w:val="both"/>
      </w:pPr>
      <w:bookmarkStart w:id="71" w:name="P867"/>
      <w:bookmarkEnd w:id="71"/>
      <w:r>
        <w:t xml:space="preserve">организаций, в уставном (складочном) капитале которых доля (вклад) юридических лиц, указанных в </w:t>
      </w:r>
      <w:hyperlink w:anchor="P863">
        <w:r>
          <w:rPr>
            <w:color w:val="0000FF"/>
          </w:rPr>
          <w:t>абзацах третьем</w:t>
        </w:r>
      </w:hyperlink>
      <w:r>
        <w:t xml:space="preserve"> и </w:t>
      </w:r>
      <w:hyperlink w:anchor="P864">
        <w:r>
          <w:rPr>
            <w:color w:val="0000FF"/>
          </w:rPr>
          <w:t>четвертом</w:t>
        </w:r>
      </w:hyperlink>
      <w:r>
        <w:t xml:space="preserve"> настоящего подпункта, превышала (превышал) 30 процентов на день перечисления этих денежных средств либо передачи иного имущества (для открытых акционерных обществ - на день составления списка лиц, имеющих право участвовать в годовом общем собрании акционеров за предыдущий финансовый год).</w:t>
      </w:r>
    </w:p>
    <w:p w:rsidR="00E83F8E" w:rsidRDefault="00E83F8E">
      <w:pPr>
        <w:pStyle w:val="ConsPlusNormal"/>
        <w:jc w:val="both"/>
      </w:pPr>
      <w:r>
        <w:t xml:space="preserve">(подп. "п" введен </w:t>
      </w:r>
      <w:hyperlink r:id="rId402">
        <w:r>
          <w:rPr>
            <w:color w:val="0000FF"/>
          </w:rPr>
          <w:t>Законом</w:t>
        </w:r>
      </w:hyperlink>
      <w:r>
        <w:t xml:space="preserve"> Московской области от 01.02.2007 N 7/2007-ОЗ)</w:t>
      </w:r>
    </w:p>
    <w:p w:rsidR="00E83F8E" w:rsidRDefault="00E83F8E">
      <w:pPr>
        <w:pStyle w:val="ConsPlusNormal"/>
        <w:jc w:val="both"/>
      </w:pPr>
      <w:r>
        <w:t xml:space="preserve">(п. 4 в ред. </w:t>
      </w:r>
      <w:hyperlink r:id="rId403">
        <w:r>
          <w:rPr>
            <w:color w:val="0000FF"/>
          </w:rPr>
          <w:t>Закона</w:t>
        </w:r>
      </w:hyperlink>
      <w:r>
        <w:t xml:space="preserve"> Московской области от 21.07.2006 N 120/2006-ОЗ)</w:t>
      </w:r>
    </w:p>
    <w:p w:rsidR="00E83F8E" w:rsidRDefault="00E83F8E">
      <w:pPr>
        <w:pStyle w:val="ConsPlusNormal"/>
        <w:spacing w:before="200"/>
        <w:ind w:firstLine="540"/>
        <w:jc w:val="both"/>
      </w:pPr>
      <w:r>
        <w:t xml:space="preserve">4.1. Некоммерческие организации, указанные в </w:t>
      </w:r>
      <w:hyperlink w:anchor="P861">
        <w:r>
          <w:rPr>
            <w:color w:val="0000FF"/>
          </w:rPr>
          <w:t>подпункте "п" пункта 4</w:t>
        </w:r>
      </w:hyperlink>
      <w:r>
        <w:t xml:space="preserve"> настоящей статьи, не вправе вносить пожертвования в фонд референдума только в случае, если полученные этими некоммерческими организациями денежные средства либо иное имущество не были возвращены ими перечислившим эти денежные средства либо передавшим иное имущество иностранным государствам, органам, организациям или физическим лицам, указанным в </w:t>
      </w:r>
      <w:hyperlink w:anchor="P862">
        <w:r>
          <w:rPr>
            <w:color w:val="0000FF"/>
          </w:rPr>
          <w:t>абзацах втором</w:t>
        </w:r>
      </w:hyperlink>
      <w:r>
        <w:t xml:space="preserve"> - </w:t>
      </w:r>
      <w:hyperlink w:anchor="P867">
        <w:r>
          <w:rPr>
            <w:color w:val="0000FF"/>
          </w:rPr>
          <w:t>седьмом подпункта "п" пункта 4</w:t>
        </w:r>
      </w:hyperlink>
      <w:r>
        <w:t xml:space="preserve"> настоящей статьи (в случае невозможности возврата не были перечислены (переданы) в доход Российской Федерации), до дня внесения пожертвования в фонд референдума.</w:t>
      </w:r>
    </w:p>
    <w:p w:rsidR="00E83F8E" w:rsidRDefault="00E83F8E">
      <w:pPr>
        <w:pStyle w:val="ConsPlusNormal"/>
        <w:jc w:val="both"/>
      </w:pPr>
      <w:r>
        <w:t xml:space="preserve">(п. 4.1 введен </w:t>
      </w:r>
      <w:hyperlink r:id="rId404">
        <w:r>
          <w:rPr>
            <w:color w:val="0000FF"/>
          </w:rPr>
          <w:t>Законом</w:t>
        </w:r>
      </w:hyperlink>
      <w:r>
        <w:t xml:space="preserve"> Московской области от 01.02.2007 N 7/2007-ОЗ)</w:t>
      </w:r>
    </w:p>
    <w:p w:rsidR="00E83F8E" w:rsidRDefault="00E83F8E">
      <w:pPr>
        <w:pStyle w:val="ConsPlusNormal"/>
        <w:spacing w:before="200"/>
        <w:ind w:firstLine="540"/>
        <w:jc w:val="both"/>
      </w:pPr>
      <w:bookmarkStart w:id="72" w:name="P872"/>
      <w:bookmarkEnd w:id="72"/>
      <w:r>
        <w:t>5. При внесении пожертвования гражданин указывает в платежном документе следующие сведения о себе: фамилию, имя, отчество, дату рождения, адрес места жительства, серию и номер паспорта или заменяющего его документа, информацию о гражданстве.</w:t>
      </w:r>
    </w:p>
    <w:p w:rsidR="00E83F8E" w:rsidRDefault="00E83F8E">
      <w:pPr>
        <w:pStyle w:val="ConsPlusNormal"/>
        <w:spacing w:before="200"/>
        <w:ind w:firstLine="540"/>
        <w:jc w:val="both"/>
      </w:pPr>
      <w:bookmarkStart w:id="73" w:name="P873"/>
      <w:bookmarkEnd w:id="73"/>
      <w:r>
        <w:t xml:space="preserve">6. При внесении пожертвования юридическим лицом в платежном поручении указываются следующие сведения о нем: идентификационный номер налогоплательщика, наименование, дата регистрации, банковские реквизиты, отметка об отсутствии ограничений, предусмотренных </w:t>
      </w:r>
      <w:hyperlink w:anchor="P842">
        <w:r>
          <w:rPr>
            <w:color w:val="0000FF"/>
          </w:rPr>
          <w:t>пунктом 4</w:t>
        </w:r>
      </w:hyperlink>
      <w:r>
        <w:t xml:space="preserve"> настоящей статьи.</w:t>
      </w:r>
    </w:p>
    <w:p w:rsidR="00E83F8E" w:rsidRDefault="00E83F8E">
      <w:pPr>
        <w:pStyle w:val="ConsPlusNormal"/>
        <w:jc w:val="both"/>
      </w:pPr>
      <w:r>
        <w:t xml:space="preserve">(п. 6 в ред. </w:t>
      </w:r>
      <w:hyperlink r:id="rId405">
        <w:r>
          <w:rPr>
            <w:color w:val="0000FF"/>
          </w:rPr>
          <w:t>Закона</w:t>
        </w:r>
      </w:hyperlink>
      <w:r>
        <w:t xml:space="preserve"> Московской области от 21.07.2006 N 120/2006-ОЗ)</w:t>
      </w:r>
    </w:p>
    <w:p w:rsidR="00E83F8E" w:rsidRDefault="00E83F8E">
      <w:pPr>
        <w:pStyle w:val="ConsPlusNormal"/>
        <w:spacing w:before="200"/>
        <w:ind w:firstLine="540"/>
        <w:jc w:val="both"/>
      </w:pPr>
      <w:r>
        <w:t xml:space="preserve">7. Инициативная группа по проведению референдума, иная группа участников референдума вправе возвратить жертвователю любое пожертвование в фонд референдума, за исключением пожертвования, внесенного анонимным жертвователем. Если пожертвование внесено гражданином или юридическим лицом, не имеющим права осуществлять такое пожертвование, либо если пожертвование внесено с нарушением требований </w:t>
      </w:r>
      <w:hyperlink w:anchor="P872">
        <w:r>
          <w:rPr>
            <w:color w:val="0000FF"/>
          </w:rPr>
          <w:t>пунктов 5</w:t>
        </w:r>
      </w:hyperlink>
      <w:r>
        <w:t xml:space="preserve"> и </w:t>
      </w:r>
      <w:hyperlink w:anchor="P873">
        <w:r>
          <w:rPr>
            <w:color w:val="0000FF"/>
          </w:rPr>
          <w:t>6</w:t>
        </w:r>
      </w:hyperlink>
      <w:r>
        <w:t xml:space="preserve"> настоящей статьи, либо если пожертвование внесено в размере, превышающем установленный настоящим Законом максимальный размер такого пожертвования, оно подлежит возврату жертвователю в полном объеме или подлежит возврату та его часть, которая превышает установленный настоящим </w:t>
      </w:r>
      <w:r>
        <w:lastRenderedPageBreak/>
        <w:t>Законом максимальный размер пожертвования с указанием причины возврата. Пожертвование, внесенное анонимным жертвователем, подлежит перечислению в доход бюджета Московской области. В случаях, предусмотренных настоящим Законом, пожертвование подлежит возврату, включая случаи возврата пожертвования в доход бюджета Московской области, в срок не более 15 календарных дней со дня его внесения.</w:t>
      </w:r>
    </w:p>
    <w:p w:rsidR="00E83F8E" w:rsidRDefault="00E83F8E">
      <w:pPr>
        <w:pStyle w:val="ConsPlusNormal"/>
        <w:jc w:val="both"/>
      </w:pPr>
      <w:r>
        <w:t xml:space="preserve">(п. 7 введен </w:t>
      </w:r>
      <w:hyperlink r:id="rId406">
        <w:r>
          <w:rPr>
            <w:color w:val="0000FF"/>
          </w:rPr>
          <w:t>Законом</w:t>
        </w:r>
      </w:hyperlink>
      <w:r>
        <w:t xml:space="preserve"> Московской области от 21.07.2006 N 120/2006-ОЗ)</w:t>
      </w:r>
    </w:p>
    <w:p w:rsidR="00E83F8E" w:rsidRDefault="00E83F8E">
      <w:pPr>
        <w:pStyle w:val="ConsPlusNormal"/>
        <w:jc w:val="both"/>
      </w:pPr>
    </w:p>
    <w:p w:rsidR="00E83F8E" w:rsidRDefault="00E83F8E">
      <w:pPr>
        <w:pStyle w:val="ConsPlusTitle"/>
        <w:ind w:firstLine="540"/>
        <w:jc w:val="both"/>
        <w:outlineLvl w:val="2"/>
      </w:pPr>
      <w:r>
        <w:t>Статья 46. Целевое назначение фондов референдума</w:t>
      </w:r>
    </w:p>
    <w:p w:rsidR="00E83F8E" w:rsidRDefault="00E83F8E">
      <w:pPr>
        <w:pStyle w:val="ConsPlusNormal"/>
        <w:jc w:val="both"/>
      </w:pPr>
    </w:p>
    <w:p w:rsidR="00E83F8E" w:rsidRDefault="00E83F8E">
      <w:pPr>
        <w:pStyle w:val="ConsPlusNormal"/>
        <w:ind w:firstLine="540"/>
        <w:jc w:val="both"/>
      </w:pPr>
      <w:r>
        <w:t>1. Средства фондов референдума имеют целевое назначение. Они могут использоваться инициативной группой по проведению референдума только для деятельности, направленной на выдвижение инициативы проведения референдума, сбор подписей в поддержку этой инициативы и получение определенного результата на референдуме, а иными группами участников референдума - только для деятельности, направленной на получение определенного результата на референдуме.</w:t>
      </w:r>
    </w:p>
    <w:p w:rsidR="00E83F8E" w:rsidRDefault="00E83F8E">
      <w:pPr>
        <w:pStyle w:val="ConsPlusNormal"/>
        <w:spacing w:before="200"/>
        <w:ind w:firstLine="540"/>
        <w:jc w:val="both"/>
      </w:pPr>
      <w:r>
        <w:t>2. Средства фондов референдума могут использоваться на:</w:t>
      </w:r>
    </w:p>
    <w:p w:rsidR="00E83F8E" w:rsidRDefault="00E83F8E">
      <w:pPr>
        <w:pStyle w:val="ConsPlusNormal"/>
        <w:spacing w:before="200"/>
        <w:ind w:firstLine="540"/>
        <w:jc w:val="both"/>
      </w:pPr>
      <w:r>
        <w:t>а) финансовое обеспечение организационно-технических мер, направленных на сбор подписей участников референдума в поддержку инициативы проведения референдума, в том числе на оплату труда лиц, привлекаемых для сбора подписей участников референдума;</w:t>
      </w:r>
    </w:p>
    <w:p w:rsidR="00E83F8E" w:rsidRDefault="00E83F8E">
      <w:pPr>
        <w:pStyle w:val="ConsPlusNormal"/>
        <w:spacing w:before="200"/>
        <w:ind w:firstLine="540"/>
        <w:jc w:val="both"/>
      </w:pPr>
      <w:r>
        <w:t>б) агитацию по вопросам референдума, а также на оплату работ (услуг) информационного и консультационного характера;</w:t>
      </w:r>
    </w:p>
    <w:p w:rsidR="00E83F8E" w:rsidRDefault="00E83F8E">
      <w:pPr>
        <w:pStyle w:val="ConsPlusNormal"/>
        <w:spacing w:before="200"/>
        <w:ind w:firstLine="540"/>
        <w:jc w:val="both"/>
      </w:pPr>
      <w:r>
        <w:t>в) оплату других работ (услуг), выполненных (оказанных) гражданами или юридическими лицами, а также на покрытие иных расходов, непосредственно связанных с проведением инициативной группой по проведению референдума своей деятельности, направленной на выдвижение инициативы проведения референдума, сбор подписей в поддержку этой инициативы и получение определенного результата на референдуме, иными группами участников референдума своей деятельности, направленной на получение определенного результата на референдуме.</w:t>
      </w:r>
    </w:p>
    <w:p w:rsidR="00E83F8E" w:rsidRDefault="00E83F8E">
      <w:pPr>
        <w:pStyle w:val="ConsPlusNormal"/>
        <w:spacing w:before="200"/>
        <w:ind w:firstLine="540"/>
        <w:jc w:val="both"/>
      </w:pPr>
      <w:r>
        <w:t>3. Договоры (соглашения) с гражданами и юридическими лицами о выполнении определенных работ (об оказании услуг), связанных с кампанией референдума, заключаются лично уполномоченным представителем по финансовым вопросам инициативной группы по проведению референдума, иной группы участников референдума.</w:t>
      </w:r>
    </w:p>
    <w:p w:rsidR="00E83F8E" w:rsidRDefault="00E83F8E">
      <w:pPr>
        <w:pStyle w:val="ConsPlusNormal"/>
        <w:jc w:val="both"/>
      </w:pPr>
      <w:r>
        <w:t xml:space="preserve">(в ред. </w:t>
      </w:r>
      <w:hyperlink r:id="rId407">
        <w:r>
          <w:rPr>
            <w:color w:val="0000FF"/>
          </w:rPr>
          <w:t>Закона</w:t>
        </w:r>
      </w:hyperlink>
      <w:r>
        <w:t xml:space="preserve"> Московской области от 21.07.2006 N 120/2006-ОЗ)</w:t>
      </w:r>
    </w:p>
    <w:p w:rsidR="00E83F8E" w:rsidRDefault="00E83F8E">
      <w:pPr>
        <w:pStyle w:val="ConsPlusNormal"/>
        <w:spacing w:before="200"/>
        <w:ind w:firstLine="540"/>
        <w:jc w:val="both"/>
      </w:pPr>
      <w:r>
        <w:t>4. Граждане и юридические лица вправе оказывать финансовую поддержку инициативной группе по проведению референдума только через соответствующий фонд референдума. Расходование в целях достижения определенного результата на референдуме денежных средств, не перечисленных в фонд референдума, запрещается. Запрещаются без документально подтвержденного согласия уполномоченного представителя по финансовым вопросам инициативной группы по проведению референдума и без оплаты из соответствующего фонда референдума выполнение оплачиваемых работ, реализация товаров, оказание платных услуг, прямо или косвенно связанных с референдумом и направленных на выдвижение инициативы проведения референдума, получение определенного результата на референдуме. Запрещаются бесплатные или по необоснованно заниженным (завышенным) расценкам выполнение работ, оказание услуг, реализация товаров юридическими лицами, их филиалами, представительствами и иными подразделениями, прямо или косвенно связанных с референдумом и направленных на выдвижение инициативы проведения референдума, получение определенного результата на референдуме. Материальная поддержка инициативной группы по проведению референдума, направленная на достижение определенного результата на референдуме, может быть оказана только при ее компенсации за счет средств соответствующего фонда референдума. Допускаются добровольное бесплатное личное выполнение гражданином работ, оказание им услуг по подготовке и проведению референдума без привлечения третьих лиц.</w:t>
      </w:r>
    </w:p>
    <w:p w:rsidR="00E83F8E" w:rsidRDefault="00E83F8E">
      <w:pPr>
        <w:pStyle w:val="ConsPlusNormal"/>
        <w:jc w:val="both"/>
      </w:pPr>
      <w:r>
        <w:t xml:space="preserve">(п. 4 в ред. </w:t>
      </w:r>
      <w:hyperlink r:id="rId408">
        <w:r>
          <w:rPr>
            <w:color w:val="0000FF"/>
          </w:rPr>
          <w:t>Закона</w:t>
        </w:r>
      </w:hyperlink>
      <w:r>
        <w:t xml:space="preserve"> Московской области от 21.07.2006 N 120/2006-ОЗ)</w:t>
      </w:r>
    </w:p>
    <w:p w:rsidR="00E83F8E" w:rsidRDefault="00E83F8E">
      <w:pPr>
        <w:pStyle w:val="ConsPlusNormal"/>
        <w:spacing w:before="200"/>
        <w:ind w:firstLine="540"/>
        <w:jc w:val="both"/>
      </w:pPr>
      <w:r>
        <w:t>5. Инициативная группа по проведению референдума вправе использовать на оплату организационно-технических мероприятий по сбору подписей участников референдума, а также на проведение агитации по вопросам референдума, на осуществление другой деятельности, направленной на достижение определенного результата на референдуме, только денежные средства, поступившие в ее фонд референдума в установленном настоящим Законом порядке.</w:t>
      </w:r>
    </w:p>
    <w:p w:rsidR="00E83F8E" w:rsidRDefault="00E83F8E">
      <w:pPr>
        <w:pStyle w:val="ConsPlusNormal"/>
        <w:jc w:val="both"/>
      </w:pPr>
      <w:r>
        <w:lastRenderedPageBreak/>
        <w:t xml:space="preserve">(п. 5 в ред. </w:t>
      </w:r>
      <w:hyperlink r:id="rId409">
        <w:r>
          <w:rPr>
            <w:color w:val="0000FF"/>
          </w:rPr>
          <w:t>Закона</w:t>
        </w:r>
      </w:hyperlink>
      <w:r>
        <w:t xml:space="preserve"> Московской области от 21.07.2006 N 120/2006-ОЗ)</w:t>
      </w:r>
    </w:p>
    <w:p w:rsidR="00E83F8E" w:rsidRDefault="00E83F8E">
      <w:pPr>
        <w:pStyle w:val="ConsPlusNormal"/>
        <w:jc w:val="both"/>
      </w:pPr>
    </w:p>
    <w:p w:rsidR="00E83F8E" w:rsidRDefault="00E83F8E">
      <w:pPr>
        <w:pStyle w:val="ConsPlusTitle"/>
        <w:ind w:firstLine="540"/>
        <w:jc w:val="both"/>
        <w:outlineLvl w:val="2"/>
      </w:pPr>
      <w:r>
        <w:t>Статья 47. Открытость финансирования кампании референдума</w:t>
      </w:r>
    </w:p>
    <w:p w:rsidR="00E83F8E" w:rsidRDefault="00E83F8E">
      <w:pPr>
        <w:pStyle w:val="ConsPlusNormal"/>
        <w:ind w:firstLine="540"/>
        <w:jc w:val="both"/>
      </w:pPr>
      <w:r>
        <w:t xml:space="preserve">(в ред. </w:t>
      </w:r>
      <w:hyperlink r:id="rId410">
        <w:r>
          <w:rPr>
            <w:color w:val="0000FF"/>
          </w:rPr>
          <w:t>Закона</w:t>
        </w:r>
      </w:hyperlink>
      <w:r>
        <w:t xml:space="preserve"> Московской области от 21.07.2006 N 120/2006-ОЗ)</w:t>
      </w:r>
    </w:p>
    <w:p w:rsidR="00E83F8E" w:rsidRDefault="00E83F8E">
      <w:pPr>
        <w:pStyle w:val="ConsPlusNormal"/>
        <w:jc w:val="both"/>
      </w:pPr>
    </w:p>
    <w:p w:rsidR="00E83F8E" w:rsidRDefault="00E83F8E">
      <w:pPr>
        <w:pStyle w:val="ConsPlusNormal"/>
        <w:ind w:firstLine="540"/>
        <w:jc w:val="both"/>
      </w:pPr>
      <w:r>
        <w:t>Избирательная комиссия Московской области до дня голосования периодически направляет в средства массовой информации для опубликования сведения о поступлении и расходовании средств фонда референдума. Редакции государственных периодических печатных изданий обязаны публиковать указанные сведения в течение трех дней со дня получения. Обязательному опубликованию подлежат сведения об общей сумме средств, поступивших в фонд референдума, и об общей сумме средств, израсходованных из него.</w:t>
      </w:r>
    </w:p>
    <w:p w:rsidR="00E83F8E" w:rsidRDefault="00E83F8E">
      <w:pPr>
        <w:pStyle w:val="ConsPlusNormal"/>
        <w:spacing w:before="200"/>
        <w:ind w:firstLine="540"/>
        <w:jc w:val="both"/>
      </w:pPr>
      <w:r>
        <w:t>Комиссии референдума осуществляют контроль за порядком формирования средств фонда референдума и расходованием этих средств. Органы регистрационного учета граждан Российской Федерации по месту пребывания и по месту жительства в пределах Российской Федерации, органы исполнительной власти, осуществляющие государственную регистрацию юридических лиц либо уполномоченные в сфере регистрации некоммерческих организаций, в пятидневный срок со дня поступления к ним представления соответствующей комиссии обязаны на безвозмездной основе проверить сведения, указанные гражданами и юридическими лицами при внесении или перечислении пожертвований в фонды референдума и сообщить о результатах проверки в комиссию референдума.</w:t>
      </w:r>
    </w:p>
    <w:p w:rsidR="00E83F8E" w:rsidRDefault="00E83F8E">
      <w:pPr>
        <w:pStyle w:val="ConsPlusNormal"/>
        <w:jc w:val="both"/>
      </w:pPr>
      <w:r>
        <w:t xml:space="preserve">(в ред. </w:t>
      </w:r>
      <w:hyperlink r:id="rId411">
        <w:r>
          <w:rPr>
            <w:color w:val="0000FF"/>
          </w:rPr>
          <w:t>Закона</w:t>
        </w:r>
      </w:hyperlink>
      <w:r>
        <w:t xml:space="preserve"> Московской области от 01.02.2007 N 7/2007-ОЗ)</w:t>
      </w:r>
    </w:p>
    <w:p w:rsidR="00E83F8E" w:rsidRDefault="00E83F8E">
      <w:pPr>
        <w:pStyle w:val="ConsPlusNormal"/>
        <w:jc w:val="both"/>
      </w:pPr>
    </w:p>
    <w:p w:rsidR="00E83F8E" w:rsidRDefault="00E83F8E">
      <w:pPr>
        <w:pStyle w:val="ConsPlusTitle"/>
        <w:ind w:firstLine="540"/>
        <w:jc w:val="both"/>
        <w:outlineLvl w:val="2"/>
      </w:pPr>
      <w:r>
        <w:t>Статья 48. Финансовые отчеты инициативной группы по проведению референдума</w:t>
      </w:r>
    </w:p>
    <w:p w:rsidR="00E83F8E" w:rsidRDefault="00E83F8E">
      <w:pPr>
        <w:pStyle w:val="ConsPlusNormal"/>
        <w:jc w:val="both"/>
      </w:pPr>
    </w:p>
    <w:p w:rsidR="00E83F8E" w:rsidRDefault="00E83F8E">
      <w:pPr>
        <w:pStyle w:val="ConsPlusNormal"/>
        <w:ind w:firstLine="540"/>
        <w:jc w:val="both"/>
      </w:pPr>
      <w:r>
        <w:t>1. Инициативная группа по проведению референдума обязана представить в Избирательную комиссию Московской области не менее двух финансовых отчетов (в том числе один из них - не позднее чем за десять дней до дня голосования на референдуме, а итоговый - не позднее чем через 30 дней после опубликования результатов референдума) о размерах своего фонда референдума, обо всех источниках его формирования, а также обо всех расходах, произведенных за счет средств соответствующего фонда. К итоговому финансовому отчету прилагаются первичные финансовые документы, подтверждающие поступление и расходование средств фонда референдума. Перечень прилагаемых к итоговому финансовому отчету документов определяется Избирательной комиссией Московской области.</w:t>
      </w:r>
    </w:p>
    <w:p w:rsidR="00E83F8E" w:rsidRDefault="00E83F8E">
      <w:pPr>
        <w:pStyle w:val="ConsPlusNormal"/>
        <w:jc w:val="both"/>
      </w:pPr>
      <w:r>
        <w:t xml:space="preserve">(в ред. </w:t>
      </w:r>
      <w:hyperlink r:id="rId412">
        <w:r>
          <w:rPr>
            <w:color w:val="0000FF"/>
          </w:rPr>
          <w:t>Закона</w:t>
        </w:r>
      </w:hyperlink>
      <w:r>
        <w:t xml:space="preserve"> Московской области от 21.07.2006 N 120/2006-ОЗ)</w:t>
      </w:r>
    </w:p>
    <w:p w:rsidR="00E83F8E" w:rsidRDefault="00E83F8E">
      <w:pPr>
        <w:pStyle w:val="ConsPlusNormal"/>
        <w:spacing w:before="200"/>
        <w:ind w:firstLine="540"/>
        <w:jc w:val="both"/>
      </w:pPr>
      <w:r>
        <w:t>2. Копии указанных отчетов передаются Избирательной комиссией Московской области средствам массовой информации для опубликования не позднее чем через пять дней со дня их поступления.</w:t>
      </w:r>
    </w:p>
    <w:p w:rsidR="00E83F8E" w:rsidRDefault="00E83F8E">
      <w:pPr>
        <w:pStyle w:val="ConsPlusNormal"/>
        <w:jc w:val="both"/>
      </w:pPr>
    </w:p>
    <w:p w:rsidR="00E83F8E" w:rsidRDefault="00E83F8E">
      <w:pPr>
        <w:pStyle w:val="ConsPlusTitle"/>
        <w:ind w:firstLine="540"/>
        <w:jc w:val="both"/>
        <w:outlineLvl w:val="2"/>
      </w:pPr>
      <w:r>
        <w:t>Статья 49. Прекращение финансовых операций со специальным счетом фонда референдума</w:t>
      </w:r>
    </w:p>
    <w:p w:rsidR="00E83F8E" w:rsidRDefault="00E83F8E">
      <w:pPr>
        <w:pStyle w:val="ConsPlusNormal"/>
        <w:jc w:val="both"/>
      </w:pPr>
      <w:r>
        <w:t xml:space="preserve">(в ред. </w:t>
      </w:r>
      <w:hyperlink r:id="rId413">
        <w:r>
          <w:rPr>
            <w:color w:val="0000FF"/>
          </w:rPr>
          <w:t>Закона</w:t>
        </w:r>
      </w:hyperlink>
      <w:r>
        <w:t xml:space="preserve"> Московской области от 21.07.2006 N 120/2006-ОЗ)</w:t>
      </w:r>
    </w:p>
    <w:p w:rsidR="00E83F8E" w:rsidRDefault="00E83F8E">
      <w:pPr>
        <w:pStyle w:val="ConsPlusNormal"/>
        <w:jc w:val="both"/>
      </w:pPr>
    </w:p>
    <w:p w:rsidR="00E83F8E" w:rsidRDefault="00E83F8E">
      <w:pPr>
        <w:pStyle w:val="ConsPlusNormal"/>
        <w:ind w:firstLine="540"/>
        <w:jc w:val="both"/>
      </w:pPr>
      <w:r>
        <w:t>Все финансовые операции со специальным счетом референдума, открытым для формирования фонда референдума, прекращаются за день до дня голосования. По ходатайству инициативной группы по проведению референдума Избирательная комиссия Московской области может продлить срок проведения финансовых операций по оплате расходов, произведенных до дня голосования.</w:t>
      </w:r>
    </w:p>
    <w:p w:rsidR="00E83F8E" w:rsidRDefault="00E83F8E">
      <w:pPr>
        <w:pStyle w:val="ConsPlusNormal"/>
        <w:jc w:val="both"/>
      </w:pPr>
    </w:p>
    <w:p w:rsidR="00E83F8E" w:rsidRDefault="00E83F8E">
      <w:pPr>
        <w:pStyle w:val="ConsPlusTitle"/>
        <w:ind w:firstLine="540"/>
        <w:jc w:val="both"/>
        <w:outlineLvl w:val="2"/>
      </w:pPr>
      <w:r>
        <w:t>Статья 50. Остатки средств фонда референдума</w:t>
      </w:r>
    </w:p>
    <w:p w:rsidR="00E83F8E" w:rsidRDefault="00E83F8E">
      <w:pPr>
        <w:pStyle w:val="ConsPlusNormal"/>
        <w:ind w:firstLine="540"/>
        <w:jc w:val="both"/>
      </w:pPr>
      <w:r>
        <w:t xml:space="preserve">(в ред. </w:t>
      </w:r>
      <w:hyperlink r:id="rId414">
        <w:r>
          <w:rPr>
            <w:color w:val="0000FF"/>
          </w:rPr>
          <w:t>Закона</w:t>
        </w:r>
      </w:hyperlink>
      <w:r>
        <w:t xml:space="preserve"> Московской области от 24.12.2019 N 275/2019-ОЗ)</w:t>
      </w:r>
    </w:p>
    <w:p w:rsidR="00E83F8E" w:rsidRDefault="00E83F8E">
      <w:pPr>
        <w:pStyle w:val="ConsPlusNormal"/>
        <w:jc w:val="both"/>
      </w:pPr>
    </w:p>
    <w:p w:rsidR="00E83F8E" w:rsidRDefault="00E83F8E">
      <w:pPr>
        <w:pStyle w:val="ConsPlusNormal"/>
        <w:ind w:firstLine="540"/>
        <w:jc w:val="both"/>
      </w:pPr>
      <w:r>
        <w:t>1. После дня голосования инициативная группа по проведению референдума обязана не позднее 30 дней со дня голосования обеспечить перечисление неизрасходованных денежных средств, находящихся на специальном счете фонда референдума, гражданам и юридическим лицам, осуществившим пожертвования либо перечисления в ее фонд референдума, пропорционально вложенным средствам.</w:t>
      </w:r>
    </w:p>
    <w:p w:rsidR="00E83F8E" w:rsidRDefault="00E83F8E">
      <w:pPr>
        <w:pStyle w:val="ConsPlusNormal"/>
        <w:spacing w:before="200"/>
        <w:ind w:firstLine="540"/>
        <w:jc w:val="both"/>
      </w:pPr>
      <w:r>
        <w:t>2. Оставшиеся на специальном счете фонда референдума неизрасходованные денежные средства филиал публичного акционерного общества "Сбербанк России" обязан по истечении 60 дней со дня голосования перечислить в доход бюджета Московской области и закрыть этот счет.</w:t>
      </w:r>
    </w:p>
    <w:p w:rsidR="00E83F8E" w:rsidRDefault="00E83F8E">
      <w:pPr>
        <w:pStyle w:val="ConsPlusNormal"/>
        <w:jc w:val="both"/>
      </w:pPr>
    </w:p>
    <w:p w:rsidR="00E83F8E" w:rsidRDefault="00E83F8E">
      <w:pPr>
        <w:pStyle w:val="ConsPlusTitle"/>
        <w:ind w:firstLine="540"/>
        <w:jc w:val="both"/>
        <w:outlineLvl w:val="2"/>
      </w:pPr>
      <w:r>
        <w:lastRenderedPageBreak/>
        <w:t>Статья 51. Контрольно-ревизионная служба</w:t>
      </w:r>
    </w:p>
    <w:p w:rsidR="00E83F8E" w:rsidRDefault="00E83F8E">
      <w:pPr>
        <w:pStyle w:val="ConsPlusNormal"/>
        <w:jc w:val="both"/>
      </w:pPr>
    </w:p>
    <w:p w:rsidR="00E83F8E" w:rsidRDefault="00E83F8E">
      <w:pPr>
        <w:pStyle w:val="ConsPlusNormal"/>
        <w:ind w:firstLine="540"/>
        <w:jc w:val="both"/>
      </w:pPr>
      <w:r>
        <w:t>1. Для осуществления контроля за целевым расходованием денежных средств, выделенных комиссиям референдума на подготовку и проведение референдума, за источниками поступления средств в фонды референдума, за организацией учета этих средств и их использованием, для проверки финансовых отчетов инициативной группы по проведению референдума при Избирательной комиссии Московской области создается контрольно-ревизионная служба.</w:t>
      </w:r>
    </w:p>
    <w:p w:rsidR="00E83F8E" w:rsidRDefault="00E83F8E">
      <w:pPr>
        <w:pStyle w:val="ConsPlusNormal"/>
        <w:jc w:val="both"/>
      </w:pPr>
      <w:r>
        <w:t xml:space="preserve">(п. 1 в ред. </w:t>
      </w:r>
      <w:hyperlink r:id="rId415">
        <w:r>
          <w:rPr>
            <w:color w:val="0000FF"/>
          </w:rPr>
          <w:t>Закона</w:t>
        </w:r>
      </w:hyperlink>
      <w:r>
        <w:t xml:space="preserve"> Московской области от 19.02.2015 N 14/2015-ОЗ)</w:t>
      </w:r>
    </w:p>
    <w:p w:rsidR="00E83F8E" w:rsidRDefault="00E83F8E">
      <w:pPr>
        <w:pStyle w:val="ConsPlusNormal"/>
        <w:spacing w:before="200"/>
        <w:ind w:firstLine="540"/>
        <w:jc w:val="both"/>
      </w:pPr>
      <w:bookmarkStart w:id="74" w:name="P920"/>
      <w:bookmarkEnd w:id="74"/>
      <w:r>
        <w:t>2. В контрольно-ревизионную службу входят: руководитель контрольно-ревизионной службы, его заместитель, назначенные в контрольно-ревизионную службу члены соответствующей комиссии, специалисты из числа работников государственных (правоохранительных, финансовых и других) иных органов, организаций, учреждений. Указанные органы, организации и учреждения по запросу соответствующей комиссии не позднее чем через один месяц со дня официального опубликования постановления Московской областной Думы о назначении референдума обязаны откомандировать специалистов в распоряжение комиссии на установленный комиссиями срок, но не более чем на шесть месяцев.</w:t>
      </w:r>
    </w:p>
    <w:p w:rsidR="00E83F8E" w:rsidRDefault="00E83F8E">
      <w:pPr>
        <w:pStyle w:val="ConsPlusNormal"/>
        <w:jc w:val="both"/>
      </w:pPr>
      <w:r>
        <w:t xml:space="preserve">(в ред. </w:t>
      </w:r>
      <w:hyperlink r:id="rId416">
        <w:r>
          <w:rPr>
            <w:color w:val="0000FF"/>
          </w:rPr>
          <w:t>Закона</w:t>
        </w:r>
      </w:hyperlink>
      <w:r>
        <w:t xml:space="preserve"> Московской области от 19.05.2022 N 73/2022-ОЗ)</w:t>
      </w:r>
    </w:p>
    <w:p w:rsidR="00E83F8E" w:rsidRDefault="00E83F8E">
      <w:pPr>
        <w:pStyle w:val="ConsPlusNormal"/>
        <w:spacing w:before="200"/>
        <w:ind w:firstLine="540"/>
        <w:jc w:val="both"/>
      </w:pPr>
      <w:r>
        <w:t xml:space="preserve">3. На период работы в контрольно-ревизионной службе специалисты, указанные в </w:t>
      </w:r>
      <w:hyperlink w:anchor="P920">
        <w:r>
          <w:rPr>
            <w:color w:val="0000FF"/>
          </w:rPr>
          <w:t>пункте 2</w:t>
        </w:r>
      </w:hyperlink>
      <w:r>
        <w:t xml:space="preserve"> настоящей статьи, освобождаются от основной работы, за ними сохраняются место работы (должность), установленные должностные оклады и иные выплаты по основному месту работы. Указанным специалистам также может выплачиваться вознаграждение за счет средств, выделенных на подготовку и проведение референдума. Порядок выплаты вознаграждения специалистам, указанным в </w:t>
      </w:r>
      <w:hyperlink w:anchor="P920">
        <w:r>
          <w:rPr>
            <w:color w:val="0000FF"/>
          </w:rPr>
          <w:t>пункте 2</w:t>
        </w:r>
      </w:hyperlink>
      <w:r>
        <w:t xml:space="preserve"> настоящей статьи за работу в контрольно-ревизионной службе при проведении референдума, устанавливается Избирательной комиссией Московской области.</w:t>
      </w:r>
    </w:p>
    <w:p w:rsidR="00E83F8E" w:rsidRDefault="00E83F8E">
      <w:pPr>
        <w:pStyle w:val="ConsPlusNormal"/>
        <w:jc w:val="both"/>
      </w:pPr>
      <w:r>
        <w:t xml:space="preserve">(в ред. законов Московской области от 19.02.2015 </w:t>
      </w:r>
      <w:hyperlink r:id="rId417">
        <w:r>
          <w:rPr>
            <w:color w:val="0000FF"/>
          </w:rPr>
          <w:t>N 14/2015-ОЗ</w:t>
        </w:r>
      </w:hyperlink>
      <w:r>
        <w:t xml:space="preserve">, от 19.05.2022 </w:t>
      </w:r>
      <w:hyperlink r:id="rId418">
        <w:r>
          <w:rPr>
            <w:color w:val="0000FF"/>
          </w:rPr>
          <w:t>N 73/2022-ОЗ</w:t>
        </w:r>
      </w:hyperlink>
      <w:r>
        <w:t>)</w:t>
      </w:r>
    </w:p>
    <w:p w:rsidR="00E83F8E" w:rsidRDefault="00E83F8E">
      <w:pPr>
        <w:pStyle w:val="ConsPlusNormal"/>
        <w:spacing w:before="200"/>
        <w:ind w:firstLine="540"/>
        <w:jc w:val="both"/>
      </w:pPr>
      <w:r>
        <w:t>4. Положение о контрольно-ревизионной службе утверждается Избирательной комиссией Московской области. Организационное, правовое и материально-техническое обеспечение деятельности контрольно-ревизионной службы при данной комиссии осуществляется соответствующей комиссией.</w:t>
      </w:r>
    </w:p>
    <w:p w:rsidR="00E83F8E" w:rsidRDefault="00E83F8E">
      <w:pPr>
        <w:pStyle w:val="ConsPlusNormal"/>
        <w:spacing w:before="200"/>
        <w:ind w:firstLine="540"/>
        <w:jc w:val="both"/>
      </w:pPr>
      <w:r>
        <w:t>5. Контрольно-ревизионная служба по поручению Избирательной комиссии Московской области:</w:t>
      </w:r>
    </w:p>
    <w:p w:rsidR="00E83F8E" w:rsidRDefault="00E83F8E">
      <w:pPr>
        <w:pStyle w:val="ConsPlusNormal"/>
        <w:spacing w:before="200"/>
        <w:ind w:firstLine="540"/>
        <w:jc w:val="both"/>
      </w:pPr>
      <w:r>
        <w:t>а) проверяет финансовые отчеты инициативной группы по проведению референдума, нижестоящих комиссий референдума;</w:t>
      </w:r>
    </w:p>
    <w:p w:rsidR="00E83F8E" w:rsidRDefault="00E83F8E">
      <w:pPr>
        <w:pStyle w:val="ConsPlusNormal"/>
        <w:spacing w:before="200"/>
        <w:ind w:firstLine="540"/>
        <w:jc w:val="both"/>
      </w:pPr>
      <w:r>
        <w:t>б) запрашивает и получает от инициативной группы по проведению референдума, комиссий референдума информацию по всем вопросам, входящим в ее компетенцию;</w:t>
      </w:r>
    </w:p>
    <w:p w:rsidR="00E83F8E" w:rsidRDefault="00E83F8E">
      <w:pPr>
        <w:pStyle w:val="ConsPlusNormal"/>
        <w:spacing w:before="200"/>
        <w:ind w:firstLine="540"/>
        <w:jc w:val="both"/>
      </w:pPr>
      <w:r>
        <w:t>в) контролирует соблюдение установленного порядка финансирования проведения агитации по вопросам референдума, осуществления иных мероприятий, непосредственно связанных с проведением кампании референдума;</w:t>
      </w:r>
    </w:p>
    <w:p w:rsidR="00E83F8E" w:rsidRDefault="00E83F8E">
      <w:pPr>
        <w:pStyle w:val="ConsPlusNormal"/>
        <w:spacing w:before="200"/>
        <w:ind w:firstLine="540"/>
        <w:jc w:val="both"/>
      </w:pPr>
      <w:r>
        <w:t>г) обращается в исполнительные органы государственной власти, иные государственные органы, организации независимо от форм собственности, а также к гражданам по вопросам, отнесенным к ведению контрольно-ревизионной службы, запрашивает необходимые сведения и материалы, связанные с финансовым обеспечением референдума. Ответы на обращения контрольно-ревизионной службы и запрашиваемые ею материалы представляются в десятидневный срок, а за пять и менее дней до дня голосования и в день голосования - немедленно;</w:t>
      </w:r>
    </w:p>
    <w:p w:rsidR="00E83F8E" w:rsidRDefault="00E83F8E">
      <w:pPr>
        <w:pStyle w:val="ConsPlusNormal"/>
        <w:spacing w:before="200"/>
        <w:ind w:firstLine="540"/>
        <w:jc w:val="both"/>
      </w:pPr>
      <w:r>
        <w:t>д) составляет документы о финансовых нарушениях при финансировании референдума;</w:t>
      </w:r>
    </w:p>
    <w:p w:rsidR="00E83F8E" w:rsidRDefault="00E83F8E">
      <w:pPr>
        <w:pStyle w:val="ConsPlusNormal"/>
        <w:spacing w:before="200"/>
        <w:ind w:firstLine="540"/>
        <w:jc w:val="both"/>
      </w:pPr>
      <w:r>
        <w:t>е) ставит перед соответствующей комиссией референдума вопросы о применении мер ответственности к инициативной группе по проведению референдума, а также к гражданам и юридическим лицам за нарушения, допущенные ими при финансировании кампании референдума;</w:t>
      </w:r>
    </w:p>
    <w:p w:rsidR="00E83F8E" w:rsidRDefault="00E83F8E">
      <w:pPr>
        <w:pStyle w:val="ConsPlusNormal"/>
        <w:spacing w:before="200"/>
        <w:ind w:firstLine="540"/>
        <w:jc w:val="both"/>
      </w:pPr>
      <w:r>
        <w:t>ж) привлекает экспертов к проведению проверок, подготовке заключений и экспертных оценок.</w:t>
      </w:r>
    </w:p>
    <w:p w:rsidR="00E83F8E" w:rsidRDefault="00E83F8E">
      <w:pPr>
        <w:pStyle w:val="ConsPlusNormal"/>
        <w:spacing w:before="200"/>
        <w:ind w:firstLine="540"/>
        <w:jc w:val="both"/>
      </w:pPr>
      <w:r>
        <w:lastRenderedPageBreak/>
        <w:t>6. Избирательная комиссия Московской области осуществляет контроль за порядком формирования и расходования средств фонда референдума.</w:t>
      </w:r>
    </w:p>
    <w:p w:rsidR="00E83F8E" w:rsidRDefault="00E83F8E">
      <w:pPr>
        <w:pStyle w:val="ConsPlusNormal"/>
        <w:spacing w:before="200"/>
        <w:ind w:firstLine="540"/>
        <w:jc w:val="both"/>
      </w:pPr>
      <w:r>
        <w:t>7. При осуществлении своих полномочий контрольно-ревизионная служба может использовать ГАС "Выборы".</w:t>
      </w:r>
    </w:p>
    <w:p w:rsidR="00E83F8E" w:rsidRDefault="00E83F8E">
      <w:pPr>
        <w:pStyle w:val="ConsPlusNormal"/>
        <w:jc w:val="both"/>
      </w:pPr>
      <w:r>
        <w:t xml:space="preserve">(п. 7 введен </w:t>
      </w:r>
      <w:hyperlink r:id="rId419">
        <w:r>
          <w:rPr>
            <w:color w:val="0000FF"/>
          </w:rPr>
          <w:t>Законом</w:t>
        </w:r>
      </w:hyperlink>
      <w:r>
        <w:t xml:space="preserve"> Московской области от 19.02.2015 N 14/2015-ОЗ)</w:t>
      </w:r>
    </w:p>
    <w:p w:rsidR="00E83F8E" w:rsidRDefault="00E83F8E">
      <w:pPr>
        <w:pStyle w:val="ConsPlusNormal"/>
        <w:jc w:val="both"/>
      </w:pPr>
    </w:p>
    <w:p w:rsidR="00E83F8E" w:rsidRDefault="00E83F8E">
      <w:pPr>
        <w:pStyle w:val="ConsPlusTitle"/>
        <w:jc w:val="center"/>
        <w:outlineLvl w:val="1"/>
      </w:pPr>
      <w:r>
        <w:t>Глава 8. ГОЛОСОВАНИЕ И УСТАНОВЛЕНИЕ</w:t>
      </w:r>
    </w:p>
    <w:p w:rsidR="00E83F8E" w:rsidRDefault="00E83F8E">
      <w:pPr>
        <w:pStyle w:val="ConsPlusTitle"/>
        <w:jc w:val="center"/>
      </w:pPr>
      <w:r>
        <w:t>РЕЗУЛЬТАТОВ РЕФЕРЕНДУМА</w:t>
      </w:r>
    </w:p>
    <w:p w:rsidR="00E83F8E" w:rsidRDefault="00E83F8E">
      <w:pPr>
        <w:pStyle w:val="ConsPlusNormal"/>
        <w:jc w:val="both"/>
      </w:pPr>
    </w:p>
    <w:p w:rsidR="00E83F8E" w:rsidRDefault="00E83F8E">
      <w:pPr>
        <w:pStyle w:val="ConsPlusTitle"/>
        <w:ind w:firstLine="540"/>
        <w:jc w:val="both"/>
        <w:outlineLvl w:val="2"/>
      </w:pPr>
      <w:r>
        <w:t>Статья 52. Помещение для голосования</w:t>
      </w:r>
    </w:p>
    <w:p w:rsidR="00E83F8E" w:rsidRDefault="00E83F8E">
      <w:pPr>
        <w:pStyle w:val="ConsPlusNormal"/>
        <w:jc w:val="both"/>
      </w:pPr>
    </w:p>
    <w:p w:rsidR="00E83F8E" w:rsidRDefault="00E83F8E">
      <w:pPr>
        <w:pStyle w:val="ConsPlusNormal"/>
        <w:ind w:firstLine="540"/>
        <w:jc w:val="both"/>
      </w:pPr>
      <w:r>
        <w:t>1. Помещение для голосования безвозмездно предоставляется в распоряжение участковой комиссии референдума главой (руководителем) местной администрации соответствующего муниципального образования, а в случае, предусмотренном федеральным законом, - командиром воинской части.</w:t>
      </w:r>
    </w:p>
    <w:p w:rsidR="00E83F8E" w:rsidRDefault="00E83F8E">
      <w:pPr>
        <w:pStyle w:val="ConsPlusNormal"/>
        <w:jc w:val="both"/>
      </w:pPr>
      <w:r>
        <w:t xml:space="preserve">(в ред. </w:t>
      </w:r>
      <w:hyperlink r:id="rId420">
        <w:r>
          <w:rPr>
            <w:color w:val="0000FF"/>
          </w:rPr>
          <w:t>Закона</w:t>
        </w:r>
      </w:hyperlink>
      <w:r>
        <w:t xml:space="preserve"> Московской области от 21.07.2006 N 120/2006-ОЗ)</w:t>
      </w:r>
    </w:p>
    <w:p w:rsidR="00E83F8E" w:rsidRDefault="00E83F8E">
      <w:pPr>
        <w:pStyle w:val="ConsPlusNormal"/>
        <w:spacing w:before="200"/>
        <w:ind w:firstLine="540"/>
        <w:jc w:val="both"/>
      </w:pPr>
      <w:r>
        <w:t>2. В помещении для голосования должен быть зал, в котором размещаются кабины или иные специально оборудованные места для тайного голосования, оснащенные системой освещения и снабженные письменными принадлежностями, за исключением карандашей.</w:t>
      </w:r>
    </w:p>
    <w:p w:rsidR="00E83F8E" w:rsidRDefault="00E83F8E">
      <w:pPr>
        <w:pStyle w:val="ConsPlusNormal"/>
        <w:spacing w:before="200"/>
        <w:ind w:firstLine="540"/>
        <w:jc w:val="both"/>
      </w:pPr>
      <w:bookmarkStart w:id="75" w:name="P945"/>
      <w:bookmarkEnd w:id="75"/>
      <w:r>
        <w:t>3. В помещении для голосования либо непосредственно перед указанным помещением участковая комиссия референдума оборудует информационный стенд, на котором размещаются информационные материалы о вопросах референдума, включая текст нормативного акта, вынесенного на референдум.</w:t>
      </w:r>
    </w:p>
    <w:p w:rsidR="00E83F8E" w:rsidRDefault="00E83F8E">
      <w:pPr>
        <w:pStyle w:val="ConsPlusNormal"/>
        <w:spacing w:before="200"/>
        <w:ind w:firstLine="540"/>
        <w:jc w:val="both"/>
      </w:pPr>
      <w:r>
        <w:t>4. Размещаемые на информационном стенде материалы не должны содержать признаки агитации по вопросам референдума.</w:t>
      </w:r>
    </w:p>
    <w:p w:rsidR="00E83F8E" w:rsidRDefault="00E83F8E">
      <w:pPr>
        <w:pStyle w:val="ConsPlusNormal"/>
        <w:spacing w:before="200"/>
        <w:ind w:firstLine="540"/>
        <w:jc w:val="both"/>
      </w:pPr>
      <w:r>
        <w:t xml:space="preserve">4.1. Для информирования участников референдума, являющихся инвалидами по зрению, на информационном стенде размещаются материалы, указанные в </w:t>
      </w:r>
      <w:hyperlink w:anchor="P945">
        <w:r>
          <w:rPr>
            <w:color w:val="0000FF"/>
          </w:rPr>
          <w:t>пункте 3</w:t>
        </w:r>
      </w:hyperlink>
      <w:r>
        <w:t xml:space="preserve"> настоящей статьи, выполненные крупным шрифтом и (или) с применением рельефно-точечного шрифта Брайля. Участки референдума, на информационных стендах которых размещаются такие материалы, определяются решением Избирательной комиссии Московской области.</w:t>
      </w:r>
    </w:p>
    <w:p w:rsidR="00E83F8E" w:rsidRDefault="00E83F8E">
      <w:pPr>
        <w:pStyle w:val="ConsPlusNormal"/>
        <w:jc w:val="both"/>
      </w:pPr>
      <w:r>
        <w:t xml:space="preserve">(п. 4.1 введен </w:t>
      </w:r>
      <w:hyperlink r:id="rId421">
        <w:r>
          <w:rPr>
            <w:color w:val="0000FF"/>
          </w:rPr>
          <w:t>Законом</w:t>
        </w:r>
      </w:hyperlink>
      <w:r>
        <w:t xml:space="preserve"> Московской области от 30.05.2012 N 62/2012-ОЗ)</w:t>
      </w:r>
    </w:p>
    <w:p w:rsidR="00E83F8E" w:rsidRDefault="00E83F8E">
      <w:pPr>
        <w:pStyle w:val="ConsPlusNormal"/>
        <w:spacing w:before="200"/>
        <w:ind w:firstLine="540"/>
        <w:jc w:val="both"/>
      </w:pPr>
      <w:r>
        <w:t>5. На информационном стенде размещаются образцы заполненных бюллетеней для голосования на референдуме, в которых должны быть приведены варианты заполнения бюллетеня.</w:t>
      </w:r>
    </w:p>
    <w:p w:rsidR="00E83F8E" w:rsidRDefault="00E83F8E">
      <w:pPr>
        <w:pStyle w:val="ConsPlusNormal"/>
        <w:jc w:val="both"/>
      </w:pPr>
      <w:r>
        <w:t xml:space="preserve">(в ред. </w:t>
      </w:r>
      <w:hyperlink r:id="rId422">
        <w:r>
          <w:rPr>
            <w:color w:val="0000FF"/>
          </w:rPr>
          <w:t>Закона</w:t>
        </w:r>
      </w:hyperlink>
      <w:r>
        <w:t xml:space="preserve"> Московской области от 21.07.2006 N 120/2006-ОЗ)</w:t>
      </w:r>
    </w:p>
    <w:p w:rsidR="00E83F8E" w:rsidRDefault="00E83F8E">
      <w:pPr>
        <w:pStyle w:val="ConsPlusNormal"/>
        <w:spacing w:before="200"/>
        <w:ind w:firstLine="540"/>
        <w:jc w:val="both"/>
      </w:pPr>
      <w:r>
        <w:t>6. В помещении для голосования должна находиться увеличенная форма протокола об итогах голосования, предназначенная для занесения в нее данных об итогах голосования по мере их установления. Увеличенная форма протокола об итогах голосования вывешивается до начала голосования и должна находиться в поле зрения членов участковой комиссии референдума, наблюдателей и на расстоянии, необходимом для восприятия содержащейся в ней информации.</w:t>
      </w:r>
    </w:p>
    <w:p w:rsidR="00E83F8E" w:rsidRDefault="00E83F8E">
      <w:pPr>
        <w:pStyle w:val="ConsPlusNormal"/>
        <w:spacing w:before="200"/>
        <w:ind w:firstLine="540"/>
        <w:jc w:val="both"/>
      </w:pPr>
      <w:r>
        <w:t xml:space="preserve">7. В помещении для голосования размещаются стационарные ящики для голосования, изготовленные из прозрачного или полупрозрачного материала в соответствии с нормативами технологического оборудования, утверждаемыми Центральной избирательной комиссией Российской Федерации в соответствии с </w:t>
      </w:r>
      <w:hyperlink r:id="rId423">
        <w:r>
          <w:rPr>
            <w:color w:val="0000FF"/>
          </w:rPr>
          <w:t>подпунктом "б" пункта 9 статьи 21</w:t>
        </w:r>
      </w:hyperlink>
      <w:r>
        <w:t xml:space="preserve"> Федерального закона "Об основных гарантиях избирательных прав и прав на участие в референдуме граждан Российской Федерации". В качестве стационарных ящиков могут использоваться также технические средства подсчета голосов, в том числе программно-технические комплексы обработки бюллетеней. При проведении электронного голосования используются комплексы для электронного голосования.</w:t>
      </w:r>
    </w:p>
    <w:p w:rsidR="00E83F8E" w:rsidRDefault="00E83F8E">
      <w:pPr>
        <w:pStyle w:val="ConsPlusNormal"/>
        <w:jc w:val="both"/>
      </w:pPr>
      <w:r>
        <w:t xml:space="preserve">(в ред. законов Московской области от 21.07.2006 </w:t>
      </w:r>
      <w:hyperlink r:id="rId424">
        <w:r>
          <w:rPr>
            <w:color w:val="0000FF"/>
          </w:rPr>
          <w:t>N 120/2006-ОЗ</w:t>
        </w:r>
      </w:hyperlink>
      <w:r>
        <w:t xml:space="preserve">, от 23.07.2014 </w:t>
      </w:r>
      <w:hyperlink r:id="rId425">
        <w:r>
          <w:rPr>
            <w:color w:val="0000FF"/>
          </w:rPr>
          <w:t>N 96/2014-ОЗ</w:t>
        </w:r>
      </w:hyperlink>
      <w:r>
        <w:t>)</w:t>
      </w:r>
    </w:p>
    <w:p w:rsidR="00E83F8E" w:rsidRDefault="00E83F8E">
      <w:pPr>
        <w:pStyle w:val="ConsPlusNormal"/>
        <w:spacing w:before="200"/>
        <w:ind w:firstLine="540"/>
        <w:jc w:val="both"/>
      </w:pPr>
      <w:r>
        <w:t>8. Помещение для голосования должно быть оборудовано таким образом, чтобы места выдачи бюллетеней для голосования на референдуме, места для тайного голосования и ящики для голосования, технические средства подсчета голосов при их использовании одновременно находились в поле зрения членов участковой комиссии референдума, наблюдателей.</w:t>
      </w:r>
    </w:p>
    <w:p w:rsidR="00E83F8E" w:rsidRDefault="00E83F8E">
      <w:pPr>
        <w:pStyle w:val="ConsPlusNormal"/>
        <w:spacing w:before="200"/>
        <w:ind w:firstLine="540"/>
        <w:jc w:val="both"/>
      </w:pPr>
      <w:r>
        <w:lastRenderedPageBreak/>
        <w:t xml:space="preserve">9. При оборудовании помещения для голосования обеспечиваются предусмотренные законодательством Российской Федерации условия для беспрепятственного доступа к данному помещению участников референдума, являющихся инвалидами, и голосования в нем. При проведении голосования осуществляется оказание помощи таким лицам в целях реализации ими права на участие в референдуме с соблюдением требований, предусмотренных Федеральным </w:t>
      </w:r>
      <w:hyperlink r:id="rId426">
        <w:r>
          <w:rPr>
            <w:color w:val="0000FF"/>
          </w:rPr>
          <w:t>законом</w:t>
        </w:r>
      </w:hyperlink>
      <w:r>
        <w:t xml:space="preserve"> "Об основных гарантиях избирательных прав и права на участие в референдуме граждан Российской Федерации", иными федеральными законами.</w:t>
      </w:r>
    </w:p>
    <w:p w:rsidR="00E83F8E" w:rsidRDefault="00E83F8E">
      <w:pPr>
        <w:pStyle w:val="ConsPlusNormal"/>
        <w:jc w:val="both"/>
      </w:pPr>
      <w:r>
        <w:t xml:space="preserve">(п. 9 введен </w:t>
      </w:r>
      <w:hyperlink r:id="rId427">
        <w:r>
          <w:rPr>
            <w:color w:val="0000FF"/>
          </w:rPr>
          <w:t>Законом</w:t>
        </w:r>
      </w:hyperlink>
      <w:r>
        <w:t xml:space="preserve"> Московской области от 16.04.2015 N 56/2015-ОЗ)</w:t>
      </w:r>
    </w:p>
    <w:p w:rsidR="00E83F8E" w:rsidRDefault="00E83F8E">
      <w:pPr>
        <w:pStyle w:val="ConsPlusNormal"/>
        <w:jc w:val="both"/>
      </w:pPr>
    </w:p>
    <w:p w:rsidR="00E83F8E" w:rsidRDefault="00E83F8E">
      <w:pPr>
        <w:pStyle w:val="ConsPlusTitle"/>
        <w:ind w:firstLine="540"/>
        <w:jc w:val="both"/>
        <w:outlineLvl w:val="2"/>
      </w:pPr>
      <w:r>
        <w:t xml:space="preserve">Статья 53. Утратила силу. - </w:t>
      </w:r>
      <w:hyperlink r:id="rId428">
        <w:r>
          <w:rPr>
            <w:color w:val="0000FF"/>
          </w:rPr>
          <w:t>Закон</w:t>
        </w:r>
      </w:hyperlink>
      <w:r>
        <w:t xml:space="preserve"> Московской области от 07.02.2018 N 8/2018-ОЗ.</w:t>
      </w:r>
    </w:p>
    <w:p w:rsidR="00E83F8E" w:rsidRDefault="00E83F8E">
      <w:pPr>
        <w:pStyle w:val="ConsPlusNormal"/>
        <w:jc w:val="both"/>
      </w:pPr>
    </w:p>
    <w:p w:rsidR="00E83F8E" w:rsidRDefault="00E83F8E">
      <w:pPr>
        <w:pStyle w:val="ConsPlusTitle"/>
        <w:ind w:firstLine="540"/>
        <w:jc w:val="both"/>
        <w:outlineLvl w:val="2"/>
      </w:pPr>
      <w:r>
        <w:t>Статья 54. Бюллетень для голосования на референдуме</w:t>
      </w:r>
    </w:p>
    <w:p w:rsidR="00E83F8E" w:rsidRDefault="00E83F8E">
      <w:pPr>
        <w:pStyle w:val="ConsPlusNormal"/>
        <w:jc w:val="both"/>
      </w:pPr>
    </w:p>
    <w:p w:rsidR="00E83F8E" w:rsidRDefault="00E83F8E">
      <w:pPr>
        <w:pStyle w:val="ConsPlusNormal"/>
        <w:ind w:firstLine="540"/>
        <w:jc w:val="both"/>
      </w:pPr>
      <w:r>
        <w:t>1. Для участия в голосовании на референдуме участник референдума получает бюллетень для голосования на референдуме (далее - бюллетень).</w:t>
      </w:r>
    </w:p>
    <w:p w:rsidR="00E83F8E" w:rsidRDefault="00E83F8E">
      <w:pPr>
        <w:pStyle w:val="ConsPlusNormal"/>
        <w:jc w:val="both"/>
      </w:pPr>
      <w:r>
        <w:t xml:space="preserve">(п. 1 в ред. </w:t>
      </w:r>
      <w:hyperlink r:id="rId429">
        <w:r>
          <w:rPr>
            <w:color w:val="0000FF"/>
          </w:rPr>
          <w:t>Закона</w:t>
        </w:r>
      </w:hyperlink>
      <w:r>
        <w:t xml:space="preserve"> Московской области от 21.07.2006 N 120/2006-ОЗ)</w:t>
      </w:r>
    </w:p>
    <w:p w:rsidR="00E83F8E" w:rsidRDefault="00E83F8E">
      <w:pPr>
        <w:pStyle w:val="ConsPlusNormal"/>
        <w:spacing w:before="200"/>
        <w:ind w:firstLine="540"/>
        <w:jc w:val="both"/>
      </w:pPr>
      <w:r>
        <w:t>2. Бюллетени изготавливаются исключительно по распоряжению Избирательной комиссии Московской области. Нумерация бюллетеней не допускается. Число изготовленных бюллетеней не должно более чем на 1,5 процента превышать число зарегистрированных участников референдума.</w:t>
      </w:r>
    </w:p>
    <w:p w:rsidR="00E83F8E" w:rsidRDefault="00E83F8E">
      <w:pPr>
        <w:pStyle w:val="ConsPlusNormal"/>
        <w:jc w:val="both"/>
      </w:pPr>
      <w:r>
        <w:t xml:space="preserve">(в ред. </w:t>
      </w:r>
      <w:hyperlink r:id="rId430">
        <w:r>
          <w:rPr>
            <w:color w:val="0000FF"/>
          </w:rPr>
          <w:t>Закона</w:t>
        </w:r>
      </w:hyperlink>
      <w:r>
        <w:t xml:space="preserve"> Московской области от 21.07.2006 N 120/2006-ОЗ)</w:t>
      </w:r>
    </w:p>
    <w:p w:rsidR="00E83F8E" w:rsidRDefault="00E83F8E">
      <w:pPr>
        <w:pStyle w:val="ConsPlusNormal"/>
        <w:spacing w:before="200"/>
        <w:ind w:firstLine="540"/>
        <w:jc w:val="both"/>
      </w:pPr>
      <w:r>
        <w:t>2.1. В помощь участникам референдума, являющимся инвалидами по зрению, по решению Избирательной комиссии Московской области изготавливаются специальные трафареты для самостоятельного заполнения бюллетеня, в том числе с применением рельефно-точечного шрифта Брайля. Участки референдума, для которых изготавливаются такие трафареты, определяются решением Избирательной комиссии Московской области.</w:t>
      </w:r>
    </w:p>
    <w:p w:rsidR="00E83F8E" w:rsidRDefault="00E83F8E">
      <w:pPr>
        <w:pStyle w:val="ConsPlusNormal"/>
        <w:jc w:val="both"/>
      </w:pPr>
      <w:r>
        <w:t xml:space="preserve">(п. 2.1 введен </w:t>
      </w:r>
      <w:hyperlink r:id="rId431">
        <w:r>
          <w:rPr>
            <w:color w:val="0000FF"/>
          </w:rPr>
          <w:t>Законом</w:t>
        </w:r>
      </w:hyperlink>
      <w:r>
        <w:t xml:space="preserve"> Московской области от 30.05.2012 N 62/2012-ОЗ)</w:t>
      </w:r>
    </w:p>
    <w:p w:rsidR="00E83F8E" w:rsidRDefault="00E83F8E">
      <w:pPr>
        <w:pStyle w:val="ConsPlusNormal"/>
        <w:spacing w:before="200"/>
        <w:ind w:firstLine="540"/>
        <w:jc w:val="both"/>
      </w:pPr>
      <w:r>
        <w:t xml:space="preserve">3. Исключен. - </w:t>
      </w:r>
      <w:hyperlink r:id="rId432">
        <w:r>
          <w:rPr>
            <w:color w:val="0000FF"/>
          </w:rPr>
          <w:t>Закон</w:t>
        </w:r>
      </w:hyperlink>
      <w:r>
        <w:t xml:space="preserve"> Московской области от 21.07.2006 N 120/2006-ОЗ.</w:t>
      </w:r>
    </w:p>
    <w:p w:rsidR="00E83F8E" w:rsidRDefault="00E83F8E">
      <w:pPr>
        <w:pStyle w:val="ConsPlusNormal"/>
        <w:spacing w:before="200"/>
        <w:ind w:firstLine="540"/>
        <w:jc w:val="both"/>
      </w:pPr>
      <w:r>
        <w:t>4. Форма и текст бюллетеня, число бюллетеней, а также порядок осуществления контроля за изготовлением бюллетеней утверждаются Избирательной комиссией Московской области не позднее чем за 20 дней до дня голосования. Текст бюллетеня должен быть размещен только на одной его стороне. В случае использования прозрачных ящиков для голосования форма бюллетеня устанавливается с учетом необходимости защиты тайны голосования, за исключением случая, если по решению комиссии, организующей референдум, в этих целях используются конверты.</w:t>
      </w:r>
    </w:p>
    <w:p w:rsidR="00E83F8E" w:rsidRDefault="00E83F8E">
      <w:pPr>
        <w:pStyle w:val="ConsPlusNormal"/>
        <w:jc w:val="both"/>
      </w:pPr>
      <w:r>
        <w:t xml:space="preserve">(в ред. законов Московской области от 21.07.2006 </w:t>
      </w:r>
      <w:hyperlink r:id="rId433">
        <w:r>
          <w:rPr>
            <w:color w:val="0000FF"/>
          </w:rPr>
          <w:t>N 120/2006-ОЗ</w:t>
        </w:r>
      </w:hyperlink>
      <w:r>
        <w:t xml:space="preserve">, от 07.04.2017 </w:t>
      </w:r>
      <w:hyperlink r:id="rId434">
        <w:r>
          <w:rPr>
            <w:color w:val="0000FF"/>
          </w:rPr>
          <w:t>N 44/2017-ОЗ</w:t>
        </w:r>
      </w:hyperlink>
      <w:r>
        <w:t>)</w:t>
      </w:r>
    </w:p>
    <w:p w:rsidR="00E83F8E" w:rsidRDefault="00E83F8E">
      <w:pPr>
        <w:pStyle w:val="ConsPlusNormal"/>
        <w:spacing w:before="200"/>
        <w:ind w:firstLine="540"/>
        <w:jc w:val="both"/>
      </w:pPr>
      <w:r>
        <w:t>5. При голосовании на референдуме в бюллетене воспроизводится текст вынесенного на референдум вопроса и указываются варианты волеизъявления голосующего словами "Да" или "Нет" либо "За" или "Против", справа от которых помещаются пустые квадраты. Если на референдум вынесен проект нормативного акта, то в бюллетене воспроизводится его текст либо указывается наименование этого нормативного акта.</w:t>
      </w:r>
    </w:p>
    <w:p w:rsidR="00E83F8E" w:rsidRDefault="00E83F8E">
      <w:pPr>
        <w:pStyle w:val="ConsPlusNormal"/>
        <w:jc w:val="both"/>
      </w:pPr>
      <w:r>
        <w:t xml:space="preserve">(п. 5 в ред. </w:t>
      </w:r>
      <w:hyperlink r:id="rId435">
        <w:r>
          <w:rPr>
            <w:color w:val="0000FF"/>
          </w:rPr>
          <w:t>Закона</w:t>
        </w:r>
      </w:hyperlink>
      <w:r>
        <w:t xml:space="preserve"> Московской области от 21.07.2006 N 120/2006-ОЗ)</w:t>
      </w:r>
    </w:p>
    <w:p w:rsidR="00E83F8E" w:rsidRDefault="00E83F8E">
      <w:pPr>
        <w:pStyle w:val="ConsPlusNormal"/>
        <w:spacing w:before="200"/>
        <w:ind w:firstLine="540"/>
        <w:jc w:val="both"/>
      </w:pPr>
      <w:r>
        <w:t>6. Каждый бюллетень должен содержать разъяснение о порядке его заполнения.</w:t>
      </w:r>
    </w:p>
    <w:p w:rsidR="00E83F8E" w:rsidRDefault="00E83F8E">
      <w:pPr>
        <w:pStyle w:val="ConsPlusNormal"/>
        <w:spacing w:before="200"/>
        <w:ind w:firstLine="540"/>
        <w:jc w:val="both"/>
      </w:pPr>
      <w:r>
        <w:t>7. Бюллетени печатаются на русском языке.</w:t>
      </w:r>
    </w:p>
    <w:p w:rsidR="00E83F8E" w:rsidRDefault="00E83F8E">
      <w:pPr>
        <w:pStyle w:val="ConsPlusNormal"/>
        <w:spacing w:before="200"/>
        <w:ind w:firstLine="540"/>
        <w:jc w:val="both"/>
      </w:pPr>
      <w:r>
        <w:t>8. Изготовленные полиграфической организацией бюллетени передаются членам Избирательной комиссии Московской области с правом решающего голоса, осуществившей закупку бюллетеней, по акту, в котором указываются дата и время его составления, а также количество передаваемых бюллетеней. После передачи упакованных в пачки бюллетеней в количестве, соответствующем контракту, работники полиграфической организации уничтожают лишние бюллетени (при их выявлении), о чем составляется акт. Избирательная комиссия Московской области обязана не позднее чем за два дня до получения ею бюллетеней от соответствующей полиграфической организации принять решение о месте и времени передачи бюллетеней членам этой комиссии, уничтожения бюллетеней. Любой член данной комиссии, представитель инициативной группы по проведению референдума, любой иной группы участников референдума вправе подписать акты, указанные в настоящем пункте.</w:t>
      </w:r>
    </w:p>
    <w:p w:rsidR="00E83F8E" w:rsidRDefault="00E83F8E">
      <w:pPr>
        <w:pStyle w:val="ConsPlusNormal"/>
        <w:jc w:val="both"/>
      </w:pPr>
      <w:r>
        <w:t xml:space="preserve">(в ред. законов Московской области от 21.07.2006 </w:t>
      </w:r>
      <w:hyperlink r:id="rId436">
        <w:r>
          <w:rPr>
            <w:color w:val="0000FF"/>
          </w:rPr>
          <w:t>N 120/2006-ОЗ</w:t>
        </w:r>
      </w:hyperlink>
      <w:r>
        <w:t xml:space="preserve">, от 19.02.2015 </w:t>
      </w:r>
      <w:hyperlink r:id="rId437">
        <w:r>
          <w:rPr>
            <w:color w:val="0000FF"/>
          </w:rPr>
          <w:t>N 14/2015-ОЗ</w:t>
        </w:r>
      </w:hyperlink>
      <w:r>
        <w:t>)</w:t>
      </w:r>
    </w:p>
    <w:p w:rsidR="00E83F8E" w:rsidRDefault="00E83F8E">
      <w:pPr>
        <w:pStyle w:val="ConsPlusNormal"/>
        <w:spacing w:before="200"/>
        <w:ind w:firstLine="540"/>
        <w:jc w:val="both"/>
      </w:pPr>
      <w:r>
        <w:lastRenderedPageBreak/>
        <w:t>9. Избирательная комиссия Московской области после передачи ей бюллетеней полиграфической организацией на основании своего решения о распределении бюллетеней и в установленный ею срок, но не позднее чем за 20 дней до дня голосования, передает их по акту территориальным избирательным комиссиям. Число передаваемых в каждую территориальную избирательную комиссию бюллетеней определяется решением Избирательной комиссии Московской области. Оставшиеся после передачи в территориальные избирательные комиссии бюллетени хранятся в Избирательной комиссии Московской области. Территориальная избирательная комиссия в таком же порядке передает по акту бюллетени участковым комиссиям референдума в установленный Избирательной комиссией Московской области срок, но не позднее чем за один день до дня (первого дня) голосования. О передаче бюллетеней составляется в двух экземплярах акт, в котором указываются дата и время его составления, а также число передаваемых бюллетеней.</w:t>
      </w:r>
    </w:p>
    <w:p w:rsidR="00E83F8E" w:rsidRDefault="00E83F8E">
      <w:pPr>
        <w:pStyle w:val="ConsPlusNormal"/>
        <w:jc w:val="both"/>
      </w:pPr>
      <w:r>
        <w:t xml:space="preserve">(в ред. законов Московской области от 21.07.2006 </w:t>
      </w:r>
      <w:hyperlink r:id="rId438">
        <w:r>
          <w:rPr>
            <w:color w:val="0000FF"/>
          </w:rPr>
          <w:t>N 120/2006-ОЗ</w:t>
        </w:r>
      </w:hyperlink>
      <w:r>
        <w:t xml:space="preserve">, от 31.03.2021 </w:t>
      </w:r>
      <w:hyperlink r:id="rId439">
        <w:r>
          <w:rPr>
            <w:color w:val="0000FF"/>
          </w:rPr>
          <w:t>N 42/2021-ОЗ</w:t>
        </w:r>
      </w:hyperlink>
      <w:r>
        <w:t>)</w:t>
      </w:r>
    </w:p>
    <w:p w:rsidR="00E83F8E" w:rsidRDefault="00E83F8E">
      <w:pPr>
        <w:pStyle w:val="ConsPlusNormal"/>
        <w:spacing w:before="200"/>
        <w:ind w:firstLine="540"/>
        <w:jc w:val="both"/>
      </w:pPr>
      <w:r>
        <w:t xml:space="preserve">10. По каждому участку референдума количество передаваемых бюллетеней не может превышать более чем на 0,5 процента (но не менее чем на два бюллетеня) число участников референдума, зарегистрированных на данном участке референдума, и составлять менее 70 процентов от числа участников референдума, включенных в списки участников референдума на соответствующем участке референдума на день передачи бюллетеней. На участке референдума, на котором ожидается большое число участников референдума, подавших заявления о включении в список участников референдума по месту своего нахождения в порядке, установленном </w:t>
      </w:r>
      <w:hyperlink r:id="rId440">
        <w:r>
          <w:rPr>
            <w:color w:val="0000FF"/>
          </w:rPr>
          <w:t>пунктом 16 статьи 64</w:t>
        </w:r>
      </w:hyperlink>
      <w:r>
        <w:t xml:space="preserve"> Федерального закона "Об основных гарантиях избирательных прав и права на участие в референдуме граждан Российской Федерации", а также на участке референдума, на котором зарегистрированы менее 500 участников референдума и используются программно-технические комплексы обработки бюллетеней, количество бюллетеней по решению соответствующей комиссии может быть увеличено. При передаче бюллетеней участковым комиссиям референдума производится их поштучный пересчет и выбраковка, при этом выбракованные бюллетени (при их выявлении) уничтожаются членами комиссии, осуществляющей передачу бюллетеней, о чем составляется акт.</w:t>
      </w:r>
    </w:p>
    <w:p w:rsidR="00E83F8E" w:rsidRDefault="00E83F8E">
      <w:pPr>
        <w:pStyle w:val="ConsPlusNormal"/>
        <w:jc w:val="both"/>
      </w:pPr>
      <w:r>
        <w:t xml:space="preserve">(в ред. законов Московской области от 21.07.2006 </w:t>
      </w:r>
      <w:hyperlink r:id="rId441">
        <w:r>
          <w:rPr>
            <w:color w:val="0000FF"/>
          </w:rPr>
          <w:t>N 120/2006-ОЗ</w:t>
        </w:r>
      </w:hyperlink>
      <w:r>
        <w:t xml:space="preserve">, от 07.02.2018 </w:t>
      </w:r>
      <w:hyperlink r:id="rId442">
        <w:r>
          <w:rPr>
            <w:color w:val="0000FF"/>
          </w:rPr>
          <w:t>N 8/2018-ОЗ</w:t>
        </w:r>
      </w:hyperlink>
      <w:r>
        <w:t>)</w:t>
      </w:r>
    </w:p>
    <w:p w:rsidR="00E83F8E" w:rsidRDefault="00E83F8E">
      <w:pPr>
        <w:pStyle w:val="ConsPlusNormal"/>
        <w:spacing w:before="200"/>
        <w:ind w:firstLine="540"/>
        <w:jc w:val="both"/>
      </w:pPr>
      <w:r>
        <w:t>11. При передаче бюллетеней вышестоящей комиссией референдума нижестоящей комиссии референдума, их выбраковки и уничтожении вправе присутствовать члены этих комиссий референдума, представители инициативной группы по проведению референдума, иных групп участников референдума. Оповещение перечисленных лиц о месте и времени передачи бюллетеней осуществляется соответствующей комиссией референдума, которая также обязана предоставить возможность не менее чем одному представителю инициативной группы по проведению референдума, иной группы участников референдума присутствовать при передаче бюллетеней. При этом любое из перечисленных лиц вправе подписать акты, составленные при передаче бюллетеней, а также при их выбраковке и уничтожении (если таковые производятся).</w:t>
      </w:r>
    </w:p>
    <w:p w:rsidR="00E83F8E" w:rsidRDefault="00E83F8E">
      <w:pPr>
        <w:pStyle w:val="ConsPlusNormal"/>
        <w:jc w:val="both"/>
      </w:pPr>
      <w:r>
        <w:t xml:space="preserve">(п. 11 в ред. </w:t>
      </w:r>
      <w:hyperlink r:id="rId443">
        <w:r>
          <w:rPr>
            <w:color w:val="0000FF"/>
          </w:rPr>
          <w:t>Закона</w:t>
        </w:r>
      </w:hyperlink>
      <w:r>
        <w:t xml:space="preserve"> Московской области от 21.07.2006 N 120/2006-ОЗ)</w:t>
      </w:r>
    </w:p>
    <w:p w:rsidR="00E83F8E" w:rsidRDefault="00E83F8E">
      <w:pPr>
        <w:pStyle w:val="ConsPlusNormal"/>
        <w:spacing w:before="200"/>
        <w:ind w:firstLine="540"/>
        <w:jc w:val="both"/>
      </w:pPr>
      <w:r>
        <w:t>12. Ответственность за передачу и сохранность бюллетеней несут председатели комиссий референдума, осуществляющих передачу, получение и хранение бюллетеней.</w:t>
      </w:r>
    </w:p>
    <w:p w:rsidR="00E83F8E" w:rsidRDefault="00E83F8E">
      <w:pPr>
        <w:pStyle w:val="ConsPlusNormal"/>
        <w:jc w:val="both"/>
      </w:pPr>
      <w:r>
        <w:t xml:space="preserve">(п. 12 в ред. </w:t>
      </w:r>
      <w:hyperlink r:id="rId444">
        <w:r>
          <w:rPr>
            <w:color w:val="0000FF"/>
          </w:rPr>
          <w:t>Закона</w:t>
        </w:r>
      </w:hyperlink>
      <w:r>
        <w:t xml:space="preserve"> Московской области от 21.07.2006 N 120/2006-ОЗ)</w:t>
      </w:r>
    </w:p>
    <w:p w:rsidR="00E83F8E" w:rsidRDefault="00E83F8E">
      <w:pPr>
        <w:pStyle w:val="ConsPlusNormal"/>
        <w:spacing w:before="200"/>
        <w:ind w:firstLine="540"/>
        <w:jc w:val="both"/>
      </w:pPr>
      <w:r>
        <w:t>13. На лицевой стороне всех бюллетеней, полученных участковой комиссией референдума, в правом верхнем углу ставятся подписи двух членов участковой комиссии референдума с правом решающего голоса, которые заверяются печатью участковой комиссии референдума. Бюллетени, не заверенные участковой комиссией референдума, признаются бюллетенями неустановленной формы и при подсчете голосов не учитываются.</w:t>
      </w:r>
    </w:p>
    <w:p w:rsidR="00E83F8E" w:rsidRDefault="00E83F8E">
      <w:pPr>
        <w:pStyle w:val="ConsPlusNormal"/>
        <w:spacing w:before="200"/>
        <w:ind w:firstLine="540"/>
        <w:jc w:val="both"/>
      </w:pPr>
      <w:r>
        <w:t xml:space="preserve">14. В день голосования (последний день голосования на референдуме) после окончания времени голосования неиспользованные бюллетени, находящиеся в комиссиях референдума, подсчитываются и погашаются. В участковых комиссиях референдума эта процедура осуществляется в соответствии с </w:t>
      </w:r>
      <w:hyperlink w:anchor="P1120">
        <w:r>
          <w:rPr>
            <w:color w:val="0000FF"/>
          </w:rPr>
          <w:t>пунктом 3 статьи 58</w:t>
        </w:r>
      </w:hyperlink>
      <w:r>
        <w:t xml:space="preserve"> настоящего Закона. В иных комиссиях референдума при погашении неиспользованных бюллетеней составляется акт, в котором указывается число погашенных бюллетеней. При погашении бюллетеней вправе присутствовать лица, указанные в </w:t>
      </w:r>
      <w:hyperlink w:anchor="P436">
        <w:r>
          <w:rPr>
            <w:color w:val="0000FF"/>
          </w:rPr>
          <w:t>пункте 3 статьи 25</w:t>
        </w:r>
      </w:hyperlink>
      <w:r>
        <w:t xml:space="preserve"> настоящего Закона. Эти бюллетени хранятся секретарем комиссии референдума вместе с другой документацией комиссии референдума.</w:t>
      </w:r>
    </w:p>
    <w:p w:rsidR="00E83F8E" w:rsidRDefault="00E83F8E">
      <w:pPr>
        <w:pStyle w:val="ConsPlusNormal"/>
        <w:jc w:val="both"/>
      </w:pPr>
      <w:r>
        <w:t xml:space="preserve">(в ред. </w:t>
      </w:r>
      <w:hyperlink r:id="rId445">
        <w:r>
          <w:rPr>
            <w:color w:val="0000FF"/>
          </w:rPr>
          <w:t>Закона</w:t>
        </w:r>
      </w:hyperlink>
      <w:r>
        <w:t xml:space="preserve"> Московской области от 31.03.2021 N 42/2021-ОЗ)</w:t>
      </w:r>
    </w:p>
    <w:p w:rsidR="00E83F8E" w:rsidRDefault="00E83F8E">
      <w:pPr>
        <w:pStyle w:val="ConsPlusNormal"/>
        <w:jc w:val="both"/>
      </w:pPr>
    </w:p>
    <w:p w:rsidR="00E83F8E" w:rsidRDefault="00E83F8E">
      <w:pPr>
        <w:pStyle w:val="ConsPlusTitle"/>
        <w:ind w:firstLine="540"/>
        <w:jc w:val="both"/>
        <w:outlineLvl w:val="2"/>
      </w:pPr>
      <w:r>
        <w:t>Статья 54.1. Дни голосования на референдуме</w:t>
      </w:r>
    </w:p>
    <w:p w:rsidR="00E83F8E" w:rsidRDefault="00E83F8E">
      <w:pPr>
        <w:pStyle w:val="ConsPlusNormal"/>
        <w:ind w:firstLine="540"/>
        <w:jc w:val="both"/>
      </w:pPr>
      <w:r>
        <w:t xml:space="preserve">(введена </w:t>
      </w:r>
      <w:hyperlink r:id="rId446">
        <w:r>
          <w:rPr>
            <w:color w:val="0000FF"/>
          </w:rPr>
          <w:t>Законом</w:t>
        </w:r>
      </w:hyperlink>
      <w:r>
        <w:t xml:space="preserve"> Московской области от 31.03.2021 N 42/2021-ОЗ)</w:t>
      </w:r>
    </w:p>
    <w:p w:rsidR="00E83F8E" w:rsidRDefault="00E83F8E">
      <w:pPr>
        <w:pStyle w:val="ConsPlusNormal"/>
        <w:jc w:val="both"/>
      </w:pPr>
    </w:p>
    <w:p w:rsidR="00E83F8E" w:rsidRDefault="00E83F8E">
      <w:pPr>
        <w:pStyle w:val="ConsPlusNormal"/>
        <w:ind w:firstLine="540"/>
        <w:jc w:val="both"/>
      </w:pPr>
      <w:bookmarkStart w:id="76" w:name="P992"/>
      <w:bookmarkEnd w:id="76"/>
      <w:r>
        <w:t>1. По решению Избирательной комиссии Московской области голосование на референдуме может проводиться в течение нескольких дней подряд, но не более трех дней. Указанное решение может быть принято не позднее чем в десятидневный срок со дня официального опубликования (публикации) решения о назначении референдума и не подлежит пересмотру.</w:t>
      </w:r>
    </w:p>
    <w:p w:rsidR="00E83F8E" w:rsidRDefault="00E83F8E">
      <w:pPr>
        <w:pStyle w:val="ConsPlusNormal"/>
        <w:spacing w:before="200"/>
        <w:ind w:firstLine="540"/>
        <w:jc w:val="both"/>
      </w:pPr>
      <w:r>
        <w:t xml:space="preserve">2. Право принятия решения, указанного в </w:t>
      </w:r>
      <w:hyperlink w:anchor="P992">
        <w:r>
          <w:rPr>
            <w:color w:val="0000FF"/>
          </w:rPr>
          <w:t>пункте 1</w:t>
        </w:r>
      </w:hyperlink>
      <w:r>
        <w:t xml:space="preserve"> настоящей статьи, в случае совмещения дней голосования на выборах и (или) референдумах разных уровней принадлежит комиссии, организующей подготовку и проведение выборов, референдума более высокого уровня.</w:t>
      </w:r>
    </w:p>
    <w:p w:rsidR="00E83F8E" w:rsidRDefault="00E83F8E">
      <w:pPr>
        <w:pStyle w:val="ConsPlusNormal"/>
        <w:spacing w:before="200"/>
        <w:ind w:firstLine="540"/>
        <w:jc w:val="both"/>
      </w:pPr>
      <w:r>
        <w:t xml:space="preserve">3. В случае принятия решения о проведении голосования в течение нескольких дней подряд предусмотренные Федеральным </w:t>
      </w:r>
      <w:hyperlink r:id="rId447">
        <w:r>
          <w:rPr>
            <w:color w:val="0000FF"/>
          </w:rPr>
          <w:t>законом</w:t>
        </w:r>
      </w:hyperlink>
      <w:r>
        <w:t xml:space="preserve"> "Об основных гарантиях избирательных прав и права на участие в референдуме граждан Российской Федерации", настоящим Законом сроки действий по подготовке и проведению референдума, осуществляемых до дня голосования или после него, отсчитываются от последнего из указанных дней голосования, если Федеральным </w:t>
      </w:r>
      <w:hyperlink r:id="rId448">
        <w:r>
          <w:rPr>
            <w:color w:val="0000FF"/>
          </w:rPr>
          <w:t>законом</w:t>
        </w:r>
      </w:hyperlink>
      <w:r>
        <w:t xml:space="preserve"> "Об основных гарантиях избирательных прав и права на участие в референдуме граждан Российской Федерации" не предусмотрено иное. Если определенные действия осуществляются либо могут осуществляться (не могут осуществляться) в день голосования или в предшествующий ему день, такие действия осуществляются либо могут осуществляться (не могут осуществляться) соответственно в любой из указанных дней голосования или в предшествующий им день, если Федеральным </w:t>
      </w:r>
      <w:hyperlink r:id="rId449">
        <w:r>
          <w:rPr>
            <w:color w:val="0000FF"/>
          </w:rPr>
          <w:t>законом</w:t>
        </w:r>
      </w:hyperlink>
      <w:r>
        <w:t xml:space="preserve"> "Об основных гарантиях избирательных прав и права на участие в референдуме граждан Российской Федерации" не предусмотрено иное.</w:t>
      </w:r>
    </w:p>
    <w:p w:rsidR="00E83F8E" w:rsidRDefault="00E83F8E">
      <w:pPr>
        <w:pStyle w:val="ConsPlusNormal"/>
        <w:spacing w:before="200"/>
        <w:ind w:firstLine="540"/>
        <w:jc w:val="both"/>
      </w:pPr>
      <w:r>
        <w:t>4. Подсчет голосов участников референдума начинается сразу после окончания времени голосования в последний день голосования.</w:t>
      </w:r>
    </w:p>
    <w:p w:rsidR="00E83F8E" w:rsidRDefault="00E83F8E">
      <w:pPr>
        <w:pStyle w:val="ConsPlusNormal"/>
        <w:spacing w:before="200"/>
        <w:ind w:firstLine="540"/>
        <w:jc w:val="both"/>
      </w:pPr>
      <w:r>
        <w:t>5. Иные особенности голосования, установления итогов голосования в дни голосования, предусмотренные настоящей статьей, устанавливаются Центральной избирательной комиссией Российской Федерации.</w:t>
      </w:r>
    </w:p>
    <w:p w:rsidR="00E83F8E" w:rsidRDefault="00E83F8E">
      <w:pPr>
        <w:pStyle w:val="ConsPlusNormal"/>
        <w:jc w:val="both"/>
      </w:pPr>
    </w:p>
    <w:p w:rsidR="00E83F8E" w:rsidRDefault="00E83F8E">
      <w:pPr>
        <w:pStyle w:val="ConsPlusTitle"/>
        <w:ind w:firstLine="540"/>
        <w:jc w:val="both"/>
        <w:outlineLvl w:val="2"/>
      </w:pPr>
      <w:bookmarkStart w:id="77" w:name="P998"/>
      <w:bookmarkEnd w:id="77"/>
      <w:r>
        <w:t>Статья 55. Порядок голосования</w:t>
      </w:r>
    </w:p>
    <w:p w:rsidR="00E83F8E" w:rsidRDefault="00E83F8E">
      <w:pPr>
        <w:pStyle w:val="ConsPlusNormal"/>
        <w:jc w:val="both"/>
      </w:pPr>
    </w:p>
    <w:p w:rsidR="00E83F8E" w:rsidRDefault="00E83F8E">
      <w:pPr>
        <w:pStyle w:val="ConsPlusNormal"/>
        <w:ind w:firstLine="540"/>
        <w:jc w:val="both"/>
      </w:pPr>
      <w:r>
        <w:t>1. Территориальные избирательные комиссии и участковые комиссии референдума обязаны оповестить участников референдума о дне, месте и времени голосования не позднее чем за 10 дней до дня голосования через средства массовой информации или иным способом.</w:t>
      </w:r>
    </w:p>
    <w:p w:rsidR="00E83F8E" w:rsidRDefault="00E83F8E">
      <w:pPr>
        <w:pStyle w:val="ConsPlusNormal"/>
        <w:jc w:val="both"/>
      </w:pPr>
      <w:r>
        <w:t xml:space="preserve">(в ред. законов Московской области от 25.12.2013 </w:t>
      </w:r>
      <w:hyperlink r:id="rId450">
        <w:r>
          <w:rPr>
            <w:color w:val="0000FF"/>
          </w:rPr>
          <w:t>N 166/2013-ОЗ</w:t>
        </w:r>
      </w:hyperlink>
      <w:r>
        <w:t xml:space="preserve">, от 07.04.2017 </w:t>
      </w:r>
      <w:hyperlink r:id="rId451">
        <w:r>
          <w:rPr>
            <w:color w:val="0000FF"/>
          </w:rPr>
          <w:t>N 44/2017-ОЗ</w:t>
        </w:r>
      </w:hyperlink>
      <w:r>
        <w:t>)</w:t>
      </w:r>
    </w:p>
    <w:p w:rsidR="00E83F8E" w:rsidRDefault="00E83F8E">
      <w:pPr>
        <w:pStyle w:val="ConsPlusNormal"/>
        <w:spacing w:before="200"/>
        <w:ind w:firstLine="540"/>
        <w:jc w:val="both"/>
      </w:pPr>
      <w:r>
        <w:t xml:space="preserve">При совмещении дня голосования на референдуме Московской области с днем голосования на выборах в федеральные органы государственной власти, Палату Представителей Парламента Союзного государства, на референдуме Российской Федерации время начала и окончания голосования определяется в соответствии с федеральным законом. Лицам, указанным в </w:t>
      </w:r>
      <w:hyperlink w:anchor="P436">
        <w:r>
          <w:rPr>
            <w:color w:val="0000FF"/>
          </w:rPr>
          <w:t>пункте 3 статьи 25</w:t>
        </w:r>
      </w:hyperlink>
      <w:r>
        <w:t xml:space="preserve"> настоящего Закона, доступ в помещения для голосования должен быть обеспечен не менее чем за один час до начала голосования.</w:t>
      </w:r>
    </w:p>
    <w:p w:rsidR="00E83F8E" w:rsidRDefault="00E83F8E">
      <w:pPr>
        <w:pStyle w:val="ConsPlusNormal"/>
        <w:jc w:val="both"/>
      </w:pPr>
      <w:r>
        <w:t xml:space="preserve">(абзац введен </w:t>
      </w:r>
      <w:hyperlink r:id="rId452">
        <w:r>
          <w:rPr>
            <w:color w:val="0000FF"/>
          </w:rPr>
          <w:t>Законом</w:t>
        </w:r>
      </w:hyperlink>
      <w:r>
        <w:t xml:space="preserve"> Московской области от 19.05.2022 N 73/2022-ОЗ)</w:t>
      </w:r>
    </w:p>
    <w:p w:rsidR="00E83F8E" w:rsidRDefault="00E83F8E">
      <w:pPr>
        <w:pStyle w:val="ConsPlusNormal"/>
        <w:spacing w:before="200"/>
        <w:ind w:firstLine="540"/>
        <w:jc w:val="both"/>
      </w:pPr>
      <w:bookmarkStart w:id="78" w:name="P1004"/>
      <w:bookmarkEnd w:id="78"/>
      <w:r>
        <w:t>2. Голосование проводится с 8 до 20 часов по московскому времени.</w:t>
      </w:r>
    </w:p>
    <w:p w:rsidR="00E83F8E" w:rsidRDefault="00E83F8E">
      <w:pPr>
        <w:pStyle w:val="ConsPlusNormal"/>
        <w:spacing w:before="200"/>
        <w:ind w:firstLine="540"/>
        <w:jc w:val="both"/>
      </w:pPr>
      <w:r>
        <w:t xml:space="preserve">2.1. На участках референдума, образованных в воинских частях, участковая комиссия референдума может объявить голосование законченным раньше времени, установленного в соответствии с </w:t>
      </w:r>
      <w:hyperlink w:anchor="P1004">
        <w:r>
          <w:rPr>
            <w:color w:val="0000FF"/>
          </w:rPr>
          <w:t>пунктом 2</w:t>
        </w:r>
      </w:hyperlink>
      <w:r>
        <w:t xml:space="preserve"> настоящей статьи, если проголосовали все участники референдума, включенные в список участников референдума.</w:t>
      </w:r>
    </w:p>
    <w:p w:rsidR="00E83F8E" w:rsidRDefault="00E83F8E">
      <w:pPr>
        <w:pStyle w:val="ConsPlusNormal"/>
        <w:jc w:val="both"/>
      </w:pPr>
      <w:r>
        <w:t xml:space="preserve">(п. 2.1 введен </w:t>
      </w:r>
      <w:hyperlink r:id="rId453">
        <w:r>
          <w:rPr>
            <w:color w:val="0000FF"/>
          </w:rPr>
          <w:t>Законом</w:t>
        </w:r>
      </w:hyperlink>
      <w:r>
        <w:t xml:space="preserve"> Московской области от 07.04.2017 N 44/2017-ОЗ)</w:t>
      </w:r>
    </w:p>
    <w:p w:rsidR="00E83F8E" w:rsidRDefault="00E83F8E">
      <w:pPr>
        <w:pStyle w:val="ConsPlusNormal"/>
        <w:spacing w:before="200"/>
        <w:ind w:firstLine="540"/>
        <w:jc w:val="both"/>
      </w:pPr>
      <w:r>
        <w:t xml:space="preserve">3. В день голосования непосредственно перед наступлением времени голосования председатель участковой комиссии предъявляет к осмотру членам участковой комиссии, присутствующим лицам, указанным в </w:t>
      </w:r>
      <w:hyperlink w:anchor="P436">
        <w:r>
          <w:rPr>
            <w:color w:val="0000FF"/>
          </w:rPr>
          <w:t>пункте 3 статьи 25</w:t>
        </w:r>
      </w:hyperlink>
      <w:r>
        <w:t xml:space="preserve"> настоящего Закона, пустые ящики для голосования (соответствующие отсеки технического средства подсчета голосов - при его использовании), которые вслед за этим опечатываются печатью участковой комиссии (пломбируются), а также информирует о числе участников референдума, включенных в список участников референдума на данном участке референдума, о числе участников референдума, исключенных из списка участников референдума в связи с подачей заявления о включении в список участников референдума по месту своего нахождения на ином участке референдума, а также о числе участников референдума, подавших заявления о включении в список участников референдума по месту своего нахождения на данном участке референдума.</w:t>
      </w:r>
    </w:p>
    <w:p w:rsidR="00E83F8E" w:rsidRDefault="00E83F8E">
      <w:pPr>
        <w:pStyle w:val="ConsPlusNormal"/>
        <w:jc w:val="both"/>
      </w:pPr>
      <w:r>
        <w:lastRenderedPageBreak/>
        <w:t xml:space="preserve">(в ред. законов Московской области от 25.12.2013 </w:t>
      </w:r>
      <w:hyperlink r:id="rId454">
        <w:r>
          <w:rPr>
            <w:color w:val="0000FF"/>
          </w:rPr>
          <w:t>N 166/2013-ОЗ</w:t>
        </w:r>
      </w:hyperlink>
      <w:r>
        <w:t xml:space="preserve">, от 07.02.2018 </w:t>
      </w:r>
      <w:hyperlink r:id="rId455">
        <w:r>
          <w:rPr>
            <w:color w:val="0000FF"/>
          </w:rPr>
          <w:t>N 8/2018-ОЗ</w:t>
        </w:r>
      </w:hyperlink>
      <w:r>
        <w:t>)</w:t>
      </w:r>
    </w:p>
    <w:p w:rsidR="00E83F8E" w:rsidRDefault="00E83F8E">
      <w:pPr>
        <w:pStyle w:val="ConsPlusNormal"/>
        <w:spacing w:before="200"/>
        <w:ind w:firstLine="540"/>
        <w:jc w:val="both"/>
      </w:pPr>
      <w:r>
        <w:t>4. Каждый участник референдума голосует лично, голосование за других участников референдума не допускается.</w:t>
      </w:r>
    </w:p>
    <w:p w:rsidR="00E83F8E" w:rsidRDefault="00E83F8E">
      <w:pPr>
        <w:pStyle w:val="ConsPlusNormal"/>
        <w:spacing w:before="200"/>
        <w:ind w:firstLine="540"/>
        <w:jc w:val="both"/>
      </w:pPr>
      <w:r>
        <w:t>5. Члены участковой комиссии референдума с правом решающего голоса получают от председателя участковой комиссии референдума бюллетени для выдачи участникам референдума и расписываются в их получении. После этого председатель участковой комиссии референдума приглашает участников референдума приступить к голосованию.</w:t>
      </w:r>
    </w:p>
    <w:p w:rsidR="00E83F8E" w:rsidRDefault="00E83F8E">
      <w:pPr>
        <w:pStyle w:val="ConsPlusNormal"/>
        <w:spacing w:before="200"/>
        <w:ind w:firstLine="540"/>
        <w:jc w:val="both"/>
      </w:pPr>
      <w:r>
        <w:t xml:space="preserve">6. Бюллетени выдаются участникам референдума, включенным в список участников референдума, по предъявлении паспорта или документа, заменяющего паспорт гражданина. Каждый участник референдума имеет право получить один бюллетень. Исключение составляют случаи, предусмотренные </w:t>
      </w:r>
      <w:hyperlink w:anchor="P1017">
        <w:r>
          <w:rPr>
            <w:color w:val="0000FF"/>
          </w:rPr>
          <w:t>пунктом 9</w:t>
        </w:r>
      </w:hyperlink>
      <w:r>
        <w:t xml:space="preserve"> настоящей статьи.</w:t>
      </w:r>
    </w:p>
    <w:p w:rsidR="00E83F8E" w:rsidRDefault="00E83F8E">
      <w:pPr>
        <w:pStyle w:val="ConsPlusNormal"/>
        <w:jc w:val="both"/>
      </w:pPr>
      <w:r>
        <w:t xml:space="preserve">(в ред. </w:t>
      </w:r>
      <w:hyperlink r:id="rId456">
        <w:r>
          <w:rPr>
            <w:color w:val="0000FF"/>
          </w:rPr>
          <w:t>Закона</w:t>
        </w:r>
      </w:hyperlink>
      <w:r>
        <w:t xml:space="preserve"> Московской области от 07.02.2018 N 8/2018-ОЗ)</w:t>
      </w:r>
    </w:p>
    <w:p w:rsidR="00E83F8E" w:rsidRDefault="00E83F8E">
      <w:pPr>
        <w:pStyle w:val="ConsPlusNormal"/>
        <w:spacing w:before="200"/>
        <w:ind w:firstLine="540"/>
        <w:jc w:val="both"/>
      </w:pPr>
      <w:r>
        <w:t>7. При получении бюллетеня участник референдума проставляет в списке участников референдума серию и номер своего паспорта или документа, заменяющего паспорт гражданина. С согласия участника референдума либо по его просьбе серия и номер предъявляемого им паспорта или документа, заменяющего паспорт гражданина, могут быть внесены в список участников референдума членом участковой комиссии референдума с правом решающего голоса. На основании соответствующего решения Избирательной комиссии Московской области серия и номер паспорта или документа, заменяющего паспорт гражданина, могут быть внесены в список участников референдума с использованием ГАС "Выборы" при составлении указанного списка. Участник референдума проверяет правильность произведенной записи и расписывается в соответствующей графе списка участников референдума в получении бюллетеня. Член участковой комиссии референдума, выдавший участнику референдума бюллетень, также расписывается в соответствующей графе списка участников референдума. В случае составления списка участников референдума в электронном виде допускается применение электронной графической подписи в порядке, определенном Избирательной комиссией Московской области с учетом требований, установленных Центральной избирательной комиссией Российской Федерации.</w:t>
      </w:r>
    </w:p>
    <w:p w:rsidR="00E83F8E" w:rsidRDefault="00E83F8E">
      <w:pPr>
        <w:pStyle w:val="ConsPlusNormal"/>
        <w:jc w:val="both"/>
      </w:pPr>
      <w:r>
        <w:t xml:space="preserve">(п. 7 в ред. </w:t>
      </w:r>
      <w:hyperlink r:id="rId457">
        <w:r>
          <w:rPr>
            <w:color w:val="0000FF"/>
          </w:rPr>
          <w:t>Закона</w:t>
        </w:r>
      </w:hyperlink>
      <w:r>
        <w:t xml:space="preserve"> Московской области от 19.05.2022 N 73/2022-ОЗ)</w:t>
      </w:r>
    </w:p>
    <w:p w:rsidR="00E83F8E" w:rsidRDefault="00E83F8E">
      <w:pPr>
        <w:pStyle w:val="ConsPlusNormal"/>
        <w:spacing w:before="200"/>
        <w:ind w:firstLine="540"/>
        <w:jc w:val="both"/>
      </w:pPr>
      <w:r>
        <w:t>8. Голосование проводится путем внесения участником референдума в бюллетень любого знака в квадрат, относящийся к тому из вариантов волеизъявления, в отношении которого сделан выбор.</w:t>
      </w:r>
    </w:p>
    <w:p w:rsidR="00E83F8E" w:rsidRDefault="00E83F8E">
      <w:pPr>
        <w:pStyle w:val="ConsPlusNormal"/>
        <w:jc w:val="both"/>
      </w:pPr>
      <w:r>
        <w:t xml:space="preserve">(п. 8 в ред. </w:t>
      </w:r>
      <w:hyperlink r:id="rId458">
        <w:r>
          <w:rPr>
            <w:color w:val="0000FF"/>
          </w:rPr>
          <w:t>Закона</w:t>
        </w:r>
      </w:hyperlink>
      <w:r>
        <w:t xml:space="preserve"> Московской области от 19.02.2015 N 14/2015-ОЗ)</w:t>
      </w:r>
    </w:p>
    <w:p w:rsidR="00E83F8E" w:rsidRDefault="00E83F8E">
      <w:pPr>
        <w:pStyle w:val="ConsPlusNormal"/>
        <w:spacing w:before="200"/>
        <w:ind w:firstLine="540"/>
        <w:jc w:val="both"/>
      </w:pPr>
      <w:bookmarkStart w:id="79" w:name="P1017"/>
      <w:bookmarkEnd w:id="79"/>
      <w:r>
        <w:t xml:space="preserve">9. Бюллетень заполняется участником референдума в специально оборудованной кабине, ином специально оборудованном месте, где не допускается присутствие других лиц, за исключением случая, указанного в </w:t>
      </w:r>
      <w:hyperlink w:anchor="P1020">
        <w:r>
          <w:rPr>
            <w:color w:val="0000FF"/>
          </w:rPr>
          <w:t>пункте 11</w:t>
        </w:r>
      </w:hyperlink>
      <w:r>
        <w:t xml:space="preserve"> настоящей статьи.</w:t>
      </w:r>
    </w:p>
    <w:p w:rsidR="00E83F8E" w:rsidRDefault="00E83F8E">
      <w:pPr>
        <w:pStyle w:val="ConsPlusNormal"/>
        <w:spacing w:before="200"/>
        <w:ind w:firstLine="540"/>
        <w:jc w:val="both"/>
      </w:pPr>
      <w:r>
        <w:t>10. Если участник референдума считает, что при заполнении бюллетеня допустил ошибку, он вправе обратиться к члену комиссии референдума, выдавшему бюллетень, с просьбой выдать ему новый бюллетень взамен испорченного. Член комиссии референдума выдает участнику референдума новый бюллетень, делая при этом соответствующую отметку в списке участников референдума против фамилии данного участника референдума. Испорченный бюллетень, на котором член участковой комиссии референдума с правом решающего голоса делает соответствующую запись и заверяет ее своей подписью, заверяется также подписью секретаря участковой комиссии референдума, после чего такой бюллетень незамедлительно погашается.</w:t>
      </w:r>
    </w:p>
    <w:p w:rsidR="00E83F8E" w:rsidRDefault="00E83F8E">
      <w:pPr>
        <w:pStyle w:val="ConsPlusNormal"/>
        <w:jc w:val="both"/>
      </w:pPr>
      <w:r>
        <w:t xml:space="preserve">(в ред. </w:t>
      </w:r>
      <w:hyperlink r:id="rId459">
        <w:r>
          <w:rPr>
            <w:color w:val="0000FF"/>
          </w:rPr>
          <w:t>Закона</w:t>
        </w:r>
      </w:hyperlink>
      <w:r>
        <w:t xml:space="preserve"> Московской области от 21.07.2006 N 120/2006-ОЗ)</w:t>
      </w:r>
    </w:p>
    <w:p w:rsidR="00E83F8E" w:rsidRDefault="00E83F8E">
      <w:pPr>
        <w:pStyle w:val="ConsPlusNormal"/>
        <w:spacing w:before="200"/>
        <w:ind w:firstLine="540"/>
        <w:jc w:val="both"/>
      </w:pPr>
      <w:bookmarkStart w:id="80" w:name="P1020"/>
      <w:bookmarkEnd w:id="80"/>
      <w:r>
        <w:t>11. Участник референдума, не имеющий возможности самостоятельно расписаться в получении бюллетеня или заполнить бюллетень, принять участие в электронном голосовании, вправе воспользоваться для этого помощью другого участника референдума, не являющегося членом комиссии, членом или уполномоченным представителем инициативной группы по проведению референдума, уполномоченным представителем по финансовым вопросам, наблюдателем. В таком случае участник референдума устно извещает комиссию о своем намерении воспользоваться помощью для заполнения бюллетеня, участия в электронном голосовании. При этом в соответствующей (соответствующих) графе (графах) списка участников референдума указываются фамилия, имя, отчество, серия и номер паспорта или документа, заменяющего паспорт, лица, оказывающего помощь участнику референдума.</w:t>
      </w:r>
    </w:p>
    <w:p w:rsidR="00E83F8E" w:rsidRDefault="00E83F8E">
      <w:pPr>
        <w:pStyle w:val="ConsPlusNormal"/>
        <w:jc w:val="both"/>
      </w:pPr>
      <w:r>
        <w:t xml:space="preserve">(в ред. законов Московской области от 30.05.2012 </w:t>
      </w:r>
      <w:hyperlink r:id="rId460">
        <w:r>
          <w:rPr>
            <w:color w:val="0000FF"/>
          </w:rPr>
          <w:t>N 62/2012-ОЗ</w:t>
        </w:r>
      </w:hyperlink>
      <w:r>
        <w:t xml:space="preserve">, от 07.04.2017 </w:t>
      </w:r>
      <w:hyperlink r:id="rId461">
        <w:r>
          <w:rPr>
            <w:color w:val="0000FF"/>
          </w:rPr>
          <w:t>N 44/2017-ОЗ</w:t>
        </w:r>
      </w:hyperlink>
      <w:r>
        <w:t>)</w:t>
      </w:r>
    </w:p>
    <w:p w:rsidR="00E83F8E" w:rsidRDefault="00E83F8E">
      <w:pPr>
        <w:pStyle w:val="ConsPlusNormal"/>
        <w:spacing w:before="200"/>
        <w:ind w:firstLine="540"/>
        <w:jc w:val="both"/>
      </w:pPr>
      <w:r>
        <w:lastRenderedPageBreak/>
        <w:t>11.1. Председатель участковой комиссии референдума следит за порядком в помещении для голосования. Распоряжения председателя участковой комиссии референдума, отданные в пределах его компетенции, обязательны для всех присутствующих в помещении для голосования. В отсутствие председателя участковой комиссии референдума его полномочия исполняет заместитель председателя участковой комиссии референдума, а в отсутствие заместителя председателя участковой комиссии референдума - секретарь или иной член участковой комиссии референдума с правом решающего голоса, уполномоченный ею.</w:t>
      </w:r>
    </w:p>
    <w:p w:rsidR="00E83F8E" w:rsidRDefault="00E83F8E">
      <w:pPr>
        <w:pStyle w:val="ConsPlusNormal"/>
        <w:jc w:val="both"/>
      </w:pPr>
      <w:r>
        <w:t xml:space="preserve">(п. 11.1 введен </w:t>
      </w:r>
      <w:hyperlink r:id="rId462">
        <w:r>
          <w:rPr>
            <w:color w:val="0000FF"/>
          </w:rPr>
          <w:t>Законом</w:t>
        </w:r>
      </w:hyperlink>
      <w:r>
        <w:t xml:space="preserve"> Московской области от 07.04.2017 N 44/2017-ОЗ)</w:t>
      </w:r>
    </w:p>
    <w:p w:rsidR="00E83F8E" w:rsidRDefault="00E83F8E">
      <w:pPr>
        <w:pStyle w:val="ConsPlusNormal"/>
        <w:spacing w:before="200"/>
        <w:ind w:firstLine="540"/>
        <w:jc w:val="both"/>
      </w:pPr>
      <w:r>
        <w:t xml:space="preserve">11.2. При проведении голосования, подсчете голосов участников референдума и составлении протокола участковой комиссии референдума об итогах голосования в помещении для голосования, в помещении участковой комиссии референдума вправе находиться лица, указанные в </w:t>
      </w:r>
      <w:hyperlink w:anchor="P436">
        <w:r>
          <w:rPr>
            <w:color w:val="0000FF"/>
          </w:rPr>
          <w:t>пункте 3 статьи 25</w:t>
        </w:r>
      </w:hyperlink>
      <w:r>
        <w:t xml:space="preserve"> настоящего Закона. Эти лица вправе осуществлять наблюдение как непрерывно, так и в свободно выбираемые ими промежутки времени в течение всего периода наблюдения, им обеспечивается свободный доступ в помещение (помещения), где проводятся голосование и подсчет голосов участников референдума. Список лиц, осуществлявших наблюдение за ходом голосования и подсчетом голосов участников референдума, составляется участковой комиссией референдума на основе представленных данными лицами документов.</w:t>
      </w:r>
    </w:p>
    <w:p w:rsidR="00E83F8E" w:rsidRDefault="00E83F8E">
      <w:pPr>
        <w:pStyle w:val="ConsPlusNormal"/>
        <w:jc w:val="both"/>
      </w:pPr>
      <w:r>
        <w:t xml:space="preserve">(п. 11.2 введен </w:t>
      </w:r>
      <w:hyperlink r:id="rId463">
        <w:r>
          <w:rPr>
            <w:color w:val="0000FF"/>
          </w:rPr>
          <w:t>Законом</w:t>
        </w:r>
      </w:hyperlink>
      <w:r>
        <w:t xml:space="preserve"> Московской области от 07.04.2017 N 44/2017-ОЗ)</w:t>
      </w:r>
    </w:p>
    <w:p w:rsidR="00E83F8E" w:rsidRDefault="00E83F8E">
      <w:pPr>
        <w:pStyle w:val="ConsPlusNormal"/>
        <w:spacing w:before="200"/>
        <w:ind w:firstLine="540"/>
        <w:jc w:val="both"/>
      </w:pPr>
      <w:r>
        <w:t xml:space="preserve">12. Заполненные бюллетени опускаются участниками референдума в опечатанные ящики для голосования. Если комиссией, организующей референдум, в соответствии с </w:t>
      </w:r>
      <w:hyperlink r:id="rId464">
        <w:r>
          <w:rPr>
            <w:color w:val="0000FF"/>
          </w:rPr>
          <w:t>пунктом 4 статьи 63</w:t>
        </w:r>
      </w:hyperlink>
      <w:r>
        <w:t xml:space="preserve"> Федерального закона "Об основных гарантиях избирательных прав и права на участие в референдуме граждан Российской Федерации" принято решение об использовании конвертов, участник референдума вне кабины или иного специально оборудованного места для тайного голосования помещает заполненный бюллетень (заполненные бюллетени) в конверт, который выдается ему членом участковой комиссии с правом решающего голоса, запечатывает его, после чего опускает этот конверт в ящик для голосования.</w:t>
      </w:r>
    </w:p>
    <w:p w:rsidR="00E83F8E" w:rsidRDefault="00E83F8E">
      <w:pPr>
        <w:pStyle w:val="ConsPlusNormal"/>
        <w:jc w:val="both"/>
      </w:pPr>
      <w:r>
        <w:t xml:space="preserve">(в ред. </w:t>
      </w:r>
      <w:hyperlink r:id="rId465">
        <w:r>
          <w:rPr>
            <w:color w:val="0000FF"/>
          </w:rPr>
          <w:t>Закона</w:t>
        </w:r>
      </w:hyperlink>
      <w:r>
        <w:t xml:space="preserve"> Московской области от 07.04.2017 N 44/2017-ОЗ)</w:t>
      </w:r>
    </w:p>
    <w:p w:rsidR="00E83F8E" w:rsidRDefault="00E83F8E">
      <w:pPr>
        <w:pStyle w:val="ConsPlusNormal"/>
        <w:spacing w:before="200"/>
        <w:ind w:firstLine="540"/>
        <w:jc w:val="both"/>
      </w:pPr>
      <w:r>
        <w:t>13. Член участковой комиссии референдума немедленно отстраняется от участия в ее работе, а наблюдатель и иные лица удаляются из помещения для голосования (помещения, в котором осуществляется прием протоколов об итогах голосования, суммирование данных этих протоколов и составление протокола об итогах голосования на соответствующей территории), если они нарушают законодательство Российской Федерации о референдумах. Решение об отстранении члена участковой комиссии референдума от участия в работе данной комиссии, об удалении наблюдателя или иного лица из помещения для голосования (помещения, в котором осуществляется прием протоколов об итогах голосования, суммирование данных этих протоколов и составление протокола об итогах голосования на соответствующей территории) принимается судом по месту нахождения участковой комиссии референдума (иной комиссии). Исполнение соответствующего судебного решения обеспечивают правоохранительные органы. Правоохранительные органы также обеспечивают в соответствии с федеральными законами безопасность граждан и общественный порядок в помещении для голосования и на территории участка референдума.</w:t>
      </w:r>
    </w:p>
    <w:p w:rsidR="00E83F8E" w:rsidRDefault="00E83F8E">
      <w:pPr>
        <w:pStyle w:val="ConsPlusNormal"/>
        <w:jc w:val="both"/>
      </w:pPr>
      <w:r>
        <w:t xml:space="preserve">(п. 13 в ред. </w:t>
      </w:r>
      <w:hyperlink r:id="rId466">
        <w:r>
          <w:rPr>
            <w:color w:val="0000FF"/>
          </w:rPr>
          <w:t>Закона</w:t>
        </w:r>
      </w:hyperlink>
      <w:r>
        <w:t xml:space="preserve"> Московской области от 19.05.2022 N 73/2022-ОЗ)</w:t>
      </w:r>
    </w:p>
    <w:p w:rsidR="00E83F8E" w:rsidRDefault="00E83F8E">
      <w:pPr>
        <w:pStyle w:val="ConsPlusNormal"/>
        <w:spacing w:before="200"/>
        <w:ind w:firstLine="540"/>
        <w:jc w:val="both"/>
      </w:pPr>
      <w:r>
        <w:t>14. Членам и уполномоченным представителям инициативной группы по проведению референдума, а также организациям, учредителями, собственниками, владельцами и (или) членами органов управления или органов контроля которых являются указанные лица и организации, а также иным физическим и юридическим лицам, действующим по просьбе или по поручению указанных лиц и организаций, запрещается предпринимать любые действия, направленные на обеспечение доставки участников референдума для участия в голосовании.</w:t>
      </w:r>
    </w:p>
    <w:p w:rsidR="00E83F8E" w:rsidRDefault="00E83F8E">
      <w:pPr>
        <w:pStyle w:val="ConsPlusNormal"/>
        <w:spacing w:before="200"/>
        <w:ind w:firstLine="540"/>
        <w:jc w:val="both"/>
      </w:pPr>
      <w:r>
        <w:t>14.1. В случаях и порядке, которые установлены Центральной избирательной комиссией Российской Федерации, может быть предусмотрена возможность голосования участников референдума по почте, а также посредством дистанционного электронного голосования.</w:t>
      </w:r>
    </w:p>
    <w:p w:rsidR="00E83F8E" w:rsidRDefault="00E83F8E">
      <w:pPr>
        <w:pStyle w:val="ConsPlusNormal"/>
        <w:jc w:val="both"/>
      </w:pPr>
      <w:r>
        <w:t xml:space="preserve">(п. 14.1 введен </w:t>
      </w:r>
      <w:hyperlink r:id="rId467">
        <w:r>
          <w:rPr>
            <w:color w:val="0000FF"/>
          </w:rPr>
          <w:t>Законом</w:t>
        </w:r>
      </w:hyperlink>
      <w:r>
        <w:t xml:space="preserve"> Московской области от 30.06.2020 N 127/2020-ОЗ)</w:t>
      </w:r>
    </w:p>
    <w:p w:rsidR="00E83F8E" w:rsidRDefault="00E83F8E">
      <w:pPr>
        <w:pStyle w:val="ConsPlusNormal"/>
        <w:spacing w:before="200"/>
        <w:ind w:firstLine="540"/>
        <w:jc w:val="both"/>
      </w:pPr>
      <w:bookmarkStart w:id="81" w:name="P1033"/>
      <w:bookmarkEnd w:id="81"/>
      <w:r>
        <w:t xml:space="preserve">15. Участник референдума, который будет находиться в день голосования вне места своего жительства, вправе подать в комиссию референдума заявление о включении в список участников референдума по месту своего нахождения (далее в настоящем пункте - заявление) в порядке, установленном Центральной избирательной комиссией Российской Федерации (далее в настоящем пункте - порядок). Срок подачи заявления устанавливается Центральной избирательной комиссией Российской Федерации в пределах срока, который начинается не ранее </w:t>
      </w:r>
      <w:r>
        <w:lastRenderedPageBreak/>
        <w:t>чем за 45 дней до дня голосования и заканчивается в 14 часов по московскому времени дня, предшествующего дню голосования. Заявление может быть подано участником референдума только лично по предъявлении паспорта (в период замены паспорта - временного удостоверения личности). Заявление может быть подано с использованием федеральной государственной информационной системы "Единый портал государственных и муниципальных услуг (функций)", через многофункциональный центр предоставления государственных и муниципальных услуг, если это предусмотрено порядком. Участник референдума, подавший заявление, исключается из списка участников референдума по месту своего жительства. Участник референдума, подавший заявление, может быть включен в список участников референдума по месту своего нахождения только на одном участке референдума. Участник референдума, подавший заявление и явившийся в день голосования на участок референдума по месту своего жительства, может быть включен в список участников референдума только по решению участковой комиссии референдума и только после установления факта, свидетельствующего о том, что он не проголосовал на участке референдума по месту своего нахождения. В случае включения участника референдума в список участников референдума по месту своего жительства он утрачивает право быть включенным в список участников референдума по месту своего нахождения. Информация о подаче заявления участником референдума, в том числе об участке референдума, на котором участник референдума, подавший заявление, должен быть в соответствии с порядком включен в список участников референдума, обрабатывается и доводится до сведения соответствующих территориальных и участковых комиссий референдума, в том числе с использованием ГАС "Выборы". Информация о числе участников референдума, подавших заявления, отдельно по каждому участку референдума размещается в информационно-телекоммуникационной сети "Интернет" в соответствии с порядком.</w:t>
      </w:r>
    </w:p>
    <w:p w:rsidR="00E83F8E" w:rsidRDefault="00E83F8E">
      <w:pPr>
        <w:pStyle w:val="ConsPlusNormal"/>
        <w:jc w:val="both"/>
      </w:pPr>
      <w:r>
        <w:t xml:space="preserve">(п. 15 введен </w:t>
      </w:r>
      <w:hyperlink r:id="rId468">
        <w:r>
          <w:rPr>
            <w:color w:val="0000FF"/>
          </w:rPr>
          <w:t>Законом</w:t>
        </w:r>
      </w:hyperlink>
      <w:r>
        <w:t xml:space="preserve"> Московской области от 07.02.2018 N 8/2018-ОЗ)</w:t>
      </w:r>
    </w:p>
    <w:p w:rsidR="00E83F8E" w:rsidRDefault="00E83F8E">
      <w:pPr>
        <w:pStyle w:val="ConsPlusNormal"/>
        <w:jc w:val="both"/>
      </w:pPr>
    </w:p>
    <w:p w:rsidR="00E83F8E" w:rsidRDefault="00E83F8E">
      <w:pPr>
        <w:pStyle w:val="ConsPlusTitle"/>
        <w:ind w:firstLine="540"/>
        <w:jc w:val="both"/>
        <w:outlineLvl w:val="2"/>
      </w:pPr>
      <w:r>
        <w:t>Статья 56. Порядок голосования участников референдума вне помещения для голосования</w:t>
      </w:r>
    </w:p>
    <w:p w:rsidR="00E83F8E" w:rsidRDefault="00E83F8E">
      <w:pPr>
        <w:pStyle w:val="ConsPlusNormal"/>
        <w:jc w:val="both"/>
      </w:pPr>
    </w:p>
    <w:p w:rsidR="00E83F8E" w:rsidRDefault="00E83F8E">
      <w:pPr>
        <w:pStyle w:val="ConsPlusNormal"/>
        <w:ind w:firstLine="540"/>
        <w:jc w:val="both"/>
      </w:pPr>
      <w:r>
        <w:t xml:space="preserve">1. Участковая комиссия референдума обязана обеспечить возможность участия в голосовании участникам референдума, которые имеют право быть включенными или включены в список участников референдума на данном участке референдума и не могут прибыть в помещение для голосования по уважительным причинам (по состоянию здоровья, инвалидности, в связи с необходимостью ухода за лицами, в этом нуждающимися, и иным уважительным причинам, не позволяющим прибыть в помещение для голосования). Участковая комиссия референдума также обеспечивает возможность участия в голосовании участникам референдума, которые включены в список участников референдума, но в отношении которых в соответствии с Уголовно-процессуальным </w:t>
      </w:r>
      <w:hyperlink r:id="rId469">
        <w:r>
          <w:rPr>
            <w:color w:val="0000FF"/>
          </w:rPr>
          <w:t>кодексом</w:t>
        </w:r>
      </w:hyperlink>
      <w:r>
        <w:t xml:space="preserve"> Российской Федерации избрана мера пресечения, исключающая возможность посещения помещения для голосования.</w:t>
      </w:r>
    </w:p>
    <w:p w:rsidR="00E83F8E" w:rsidRDefault="00E83F8E">
      <w:pPr>
        <w:pStyle w:val="ConsPlusNormal"/>
        <w:jc w:val="both"/>
      </w:pPr>
      <w:r>
        <w:t xml:space="preserve">(п. 1 в ред. </w:t>
      </w:r>
      <w:hyperlink r:id="rId470">
        <w:r>
          <w:rPr>
            <w:color w:val="0000FF"/>
          </w:rPr>
          <w:t>Закона</w:t>
        </w:r>
      </w:hyperlink>
      <w:r>
        <w:t xml:space="preserve"> Московской области от 19.05.2022 N 73/2022-ОЗ)</w:t>
      </w:r>
    </w:p>
    <w:p w:rsidR="00E83F8E" w:rsidRDefault="00E83F8E">
      <w:pPr>
        <w:pStyle w:val="ConsPlusNormal"/>
        <w:spacing w:before="200"/>
        <w:ind w:firstLine="540"/>
        <w:jc w:val="both"/>
      </w:pPr>
      <w:bookmarkStart w:id="82" w:name="P1040"/>
      <w:bookmarkEnd w:id="82"/>
      <w:r>
        <w:t xml:space="preserve">2. Голосование вне помещения для голосования проводится, за исключением случаев, предусмотренных </w:t>
      </w:r>
      <w:hyperlink r:id="rId471">
        <w:r>
          <w:rPr>
            <w:color w:val="0000FF"/>
          </w:rPr>
          <w:t>подпунктом "а" пункта 4 статьи 63.1</w:t>
        </w:r>
      </w:hyperlink>
      <w:r>
        <w:t xml:space="preserve">, </w:t>
      </w:r>
      <w:hyperlink r:id="rId472">
        <w:r>
          <w:rPr>
            <w:color w:val="0000FF"/>
          </w:rPr>
          <w:t>пунктом 1 статьи 65</w:t>
        </w:r>
      </w:hyperlink>
      <w:r>
        <w:t xml:space="preserve"> и </w:t>
      </w:r>
      <w:hyperlink r:id="rId473">
        <w:r>
          <w:rPr>
            <w:color w:val="0000FF"/>
          </w:rPr>
          <w:t>пунктом 18 статьи 66</w:t>
        </w:r>
      </w:hyperlink>
      <w:r>
        <w:t xml:space="preserve"> Федерального закона "Об основных гарантиях избирательных прав и права на участие в референдуме граждан Российской Федерации, только в день голосования и только на основании письменного заявления или устного обращения (в том числе переданного при содействии других лиц) участника референдума о предоставлении ему возможности проголосовать вне помещения для голосования. Участковая комиссия референдума регистрирует все поданные заявления (устные обращения) в специальном реестре, который по окончании голосования хранится вместе со списком участников референдума.</w:t>
      </w:r>
    </w:p>
    <w:p w:rsidR="00E83F8E" w:rsidRDefault="00E83F8E">
      <w:pPr>
        <w:pStyle w:val="ConsPlusNormal"/>
        <w:jc w:val="both"/>
      </w:pPr>
      <w:r>
        <w:t xml:space="preserve">(в ред. законов Московской области от 30.06.2020 </w:t>
      </w:r>
      <w:hyperlink r:id="rId474">
        <w:r>
          <w:rPr>
            <w:color w:val="0000FF"/>
          </w:rPr>
          <w:t>N 127/2020-ОЗ</w:t>
        </w:r>
      </w:hyperlink>
      <w:r>
        <w:t xml:space="preserve">, от 19.05.2022 </w:t>
      </w:r>
      <w:hyperlink r:id="rId475">
        <w:r>
          <w:rPr>
            <w:color w:val="0000FF"/>
          </w:rPr>
          <w:t>N 73/2022-ОЗ</w:t>
        </w:r>
      </w:hyperlink>
      <w:r>
        <w:t>)</w:t>
      </w:r>
    </w:p>
    <w:p w:rsidR="00E83F8E" w:rsidRDefault="00E83F8E">
      <w:pPr>
        <w:pStyle w:val="ConsPlusNormal"/>
        <w:spacing w:before="200"/>
        <w:ind w:firstLine="540"/>
        <w:jc w:val="both"/>
      </w:pPr>
      <w:r>
        <w:t xml:space="preserve">3. При регистрации устного обращения в реестре, предусмотренном в </w:t>
      </w:r>
      <w:hyperlink w:anchor="P1040">
        <w:r>
          <w:rPr>
            <w:color w:val="0000FF"/>
          </w:rPr>
          <w:t>пункте 2</w:t>
        </w:r>
      </w:hyperlink>
      <w:r>
        <w:t xml:space="preserve"> настоящей статьи, указываются время поступления данного обращения, фамилия, имя, отчество участника референдума, заявившего о своем желании проголосовать вне помещения для голосования, адрес его места жительства, а также подпись члена комиссии референдума, принявшего обращение. Если обращение передано при содействии другого лица, в реестре также указываются фамилия, имя, отчество и адрес места жительства этого лица. По прибытии членов комиссии референдума к участнику референдума данное обращение подтверждается письменным заявлением.</w:t>
      </w:r>
    </w:p>
    <w:p w:rsidR="00E83F8E" w:rsidRDefault="00E83F8E">
      <w:pPr>
        <w:pStyle w:val="ConsPlusNormal"/>
        <w:jc w:val="both"/>
      </w:pPr>
      <w:r>
        <w:t xml:space="preserve">(в ред. </w:t>
      </w:r>
      <w:hyperlink r:id="rId476">
        <w:r>
          <w:rPr>
            <w:color w:val="0000FF"/>
          </w:rPr>
          <w:t>Закона</w:t>
        </w:r>
      </w:hyperlink>
      <w:r>
        <w:t xml:space="preserve"> Московской области от 21.07.2006 N 120/2006-ОЗ)</w:t>
      </w:r>
    </w:p>
    <w:p w:rsidR="00E83F8E" w:rsidRDefault="00E83F8E">
      <w:pPr>
        <w:pStyle w:val="ConsPlusNormal"/>
        <w:spacing w:before="200"/>
        <w:ind w:firstLine="540"/>
        <w:jc w:val="both"/>
      </w:pPr>
      <w:bookmarkStart w:id="83" w:name="P1044"/>
      <w:bookmarkEnd w:id="83"/>
      <w:r>
        <w:t xml:space="preserve">4. В заявлении (устном обращении) о предоставлении возможности проголосовать вне помещения для голосования должна быть указана причина, по которой участник референдума не </w:t>
      </w:r>
      <w:r>
        <w:lastRenderedPageBreak/>
        <w:t>может прибыть в помещение для голосования. В заявлении должны содержаться фамилия, имя и отчество участника референдума, адрес его места жительства.</w:t>
      </w:r>
    </w:p>
    <w:p w:rsidR="00E83F8E" w:rsidRDefault="00E83F8E">
      <w:pPr>
        <w:pStyle w:val="ConsPlusNormal"/>
        <w:jc w:val="both"/>
      </w:pPr>
      <w:r>
        <w:t xml:space="preserve">(п. 4 в ред. </w:t>
      </w:r>
      <w:hyperlink r:id="rId477">
        <w:r>
          <w:rPr>
            <w:color w:val="0000FF"/>
          </w:rPr>
          <w:t>Закона</w:t>
        </w:r>
      </w:hyperlink>
      <w:r>
        <w:t xml:space="preserve"> Московской области от 21.07.2006 N 120/2006-ОЗ)</w:t>
      </w:r>
    </w:p>
    <w:p w:rsidR="00E83F8E" w:rsidRDefault="00E83F8E">
      <w:pPr>
        <w:pStyle w:val="ConsPlusNormal"/>
        <w:spacing w:before="200"/>
        <w:ind w:firstLine="540"/>
        <w:jc w:val="both"/>
      </w:pPr>
      <w:r>
        <w:t xml:space="preserve">5. Заявления (устные обращения), указанные в </w:t>
      </w:r>
      <w:hyperlink w:anchor="P1044">
        <w:r>
          <w:rPr>
            <w:color w:val="0000FF"/>
          </w:rPr>
          <w:t>пункте 4</w:t>
        </w:r>
      </w:hyperlink>
      <w:r>
        <w:t xml:space="preserve"> настоящей статьи, могут быть поданы в любое время в течение 10 дней до дня голосования, но не позднее чем за шесть часов до окончания времени голосования. Заявление (устное обращение), поступившее позднее указанного срока, не подлежит удовлетворению, о чем участник референдума либо лицо, оказавшее содействие в передаче обращения, уведомляется устно непосредственно в момент принятия заявления (устного обращения).</w:t>
      </w:r>
    </w:p>
    <w:p w:rsidR="00E83F8E" w:rsidRDefault="00E83F8E">
      <w:pPr>
        <w:pStyle w:val="ConsPlusNormal"/>
        <w:jc w:val="both"/>
      </w:pPr>
      <w:r>
        <w:t xml:space="preserve">(п. 5 в ред. </w:t>
      </w:r>
      <w:hyperlink r:id="rId478">
        <w:r>
          <w:rPr>
            <w:color w:val="0000FF"/>
          </w:rPr>
          <w:t>Закона</w:t>
        </w:r>
      </w:hyperlink>
      <w:r>
        <w:t xml:space="preserve"> Московской области от 25.12.2013 N 166/2013-ОЗ)</w:t>
      </w:r>
    </w:p>
    <w:p w:rsidR="00E83F8E" w:rsidRDefault="00E83F8E">
      <w:pPr>
        <w:pStyle w:val="ConsPlusNormal"/>
        <w:spacing w:before="200"/>
        <w:ind w:firstLine="540"/>
        <w:jc w:val="both"/>
      </w:pPr>
      <w:r>
        <w:t>5.1. В порядке и сроки, установленные Центральной избирательной комиссией Российской Федерации, заявление участника референдума о предоставлении ему возможности проголосовать вне помещения для голосования может быть подано с использованием федеральной государственной информационной системы "Единый портал государственных и муниципальных услуг (функций)".</w:t>
      </w:r>
    </w:p>
    <w:p w:rsidR="00E83F8E" w:rsidRDefault="00E83F8E">
      <w:pPr>
        <w:pStyle w:val="ConsPlusNormal"/>
        <w:jc w:val="both"/>
      </w:pPr>
      <w:r>
        <w:t xml:space="preserve">(п. 5.1 введен </w:t>
      </w:r>
      <w:hyperlink r:id="rId479">
        <w:r>
          <w:rPr>
            <w:color w:val="0000FF"/>
          </w:rPr>
          <w:t>Законом</w:t>
        </w:r>
      </w:hyperlink>
      <w:r>
        <w:t xml:space="preserve"> Московской области от 30.06.2020 N 127/2020-ОЗ)</w:t>
      </w:r>
    </w:p>
    <w:p w:rsidR="00E83F8E" w:rsidRDefault="00E83F8E">
      <w:pPr>
        <w:pStyle w:val="ConsPlusNormal"/>
        <w:spacing w:before="200"/>
        <w:ind w:firstLine="540"/>
        <w:jc w:val="both"/>
      </w:pPr>
      <w:r>
        <w:t>6. Председатель участковой комиссии референдума обязан объявить о том, что члены участковой комиссии референдума будут проводить голосование вне помещения для голосования, не позднее чем за 30 минут до предстоящего выезда (выхода) для проведения такого голосования, а также предложить наблюдателям присутствовать при его проведении.</w:t>
      </w:r>
    </w:p>
    <w:p w:rsidR="00E83F8E" w:rsidRDefault="00E83F8E">
      <w:pPr>
        <w:pStyle w:val="ConsPlusNormal"/>
        <w:jc w:val="both"/>
      </w:pPr>
      <w:r>
        <w:t xml:space="preserve">(в ред. законов Московской области от 30.05.2012 </w:t>
      </w:r>
      <w:hyperlink r:id="rId480">
        <w:r>
          <w:rPr>
            <w:color w:val="0000FF"/>
          </w:rPr>
          <w:t>N 62/2012-ОЗ</w:t>
        </w:r>
      </w:hyperlink>
      <w:r>
        <w:t xml:space="preserve">, от 19.05.2022 </w:t>
      </w:r>
      <w:hyperlink r:id="rId481">
        <w:r>
          <w:rPr>
            <w:color w:val="0000FF"/>
          </w:rPr>
          <w:t>N 73/2022-ОЗ</w:t>
        </w:r>
      </w:hyperlink>
      <w:r>
        <w:t>)</w:t>
      </w:r>
    </w:p>
    <w:p w:rsidR="00E83F8E" w:rsidRDefault="00E83F8E">
      <w:pPr>
        <w:pStyle w:val="ConsPlusNormal"/>
        <w:spacing w:before="200"/>
        <w:ind w:firstLine="540"/>
        <w:jc w:val="both"/>
      </w:pPr>
      <w:r>
        <w:t>7. Участковая комиссия референдума вправе признать неуважительной причину, по которой участник референдума не может самостоятельно прибыть в помещение для голосования, и на этом основании отказать участнику референдума в проведении голосования вне помещения для голосования. О принятом решении об отказе в проведении такого голосования комиссия немедленно извещает участника референдума.</w:t>
      </w:r>
    </w:p>
    <w:p w:rsidR="00E83F8E" w:rsidRDefault="00E83F8E">
      <w:pPr>
        <w:pStyle w:val="ConsPlusNormal"/>
        <w:jc w:val="both"/>
      </w:pPr>
      <w:r>
        <w:t xml:space="preserve">(в ред. </w:t>
      </w:r>
      <w:hyperlink r:id="rId482">
        <w:r>
          <w:rPr>
            <w:color w:val="0000FF"/>
          </w:rPr>
          <w:t>Закона</w:t>
        </w:r>
      </w:hyperlink>
      <w:r>
        <w:t xml:space="preserve"> Московской области от 21.07.2006 N 120/2006-ОЗ)</w:t>
      </w:r>
    </w:p>
    <w:p w:rsidR="00E83F8E" w:rsidRDefault="00E83F8E">
      <w:pPr>
        <w:pStyle w:val="ConsPlusNormal"/>
        <w:spacing w:before="200"/>
        <w:ind w:firstLine="540"/>
        <w:jc w:val="both"/>
      </w:pPr>
      <w:bookmarkStart w:id="84" w:name="P1054"/>
      <w:bookmarkEnd w:id="84"/>
      <w:r>
        <w:t xml:space="preserve">8. Участковая комиссия референдума должна располагать необходимым количеством переносных ящиков для голосования, изготовленных из прозрачного или полупрозрачного материала в соответствии с нормативами технологического оборудования, утверждаемыми Центральной избирательной комиссией Российской Федерации в соответствии с </w:t>
      </w:r>
      <w:hyperlink r:id="rId483">
        <w:r>
          <w:rPr>
            <w:color w:val="0000FF"/>
          </w:rPr>
          <w:t>подпунктом "б" пункта 9 статьи 21</w:t>
        </w:r>
      </w:hyperlink>
      <w:r>
        <w:t xml:space="preserve"> Федерального закона "Об основных гарантиях избирательных прав и прав на участие в референдуме граждан Российской Федерации", для организации голосования вне помещения для голосования. Количество таких ящиков определяется решением непосредственно вышестоящей комиссии. При этом максимальное количество используемых в день голосования переносных ящиков для голосования вне помещения для голосования на одном участке референдума в зависимости от числа участников референдума, зарегистрированных на территории участка референдума, составляет:</w:t>
      </w:r>
    </w:p>
    <w:p w:rsidR="00E83F8E" w:rsidRDefault="00E83F8E">
      <w:pPr>
        <w:pStyle w:val="ConsPlusNormal"/>
        <w:jc w:val="both"/>
      </w:pPr>
      <w:r>
        <w:t xml:space="preserve">(в ред. </w:t>
      </w:r>
      <w:hyperlink r:id="rId484">
        <w:r>
          <w:rPr>
            <w:color w:val="0000FF"/>
          </w:rPr>
          <w:t>Закона</w:t>
        </w:r>
      </w:hyperlink>
      <w:r>
        <w:t xml:space="preserve"> Московской области от 23.07.2014 N 96/2014-ОЗ)</w:t>
      </w:r>
    </w:p>
    <w:p w:rsidR="00E83F8E" w:rsidRDefault="00E83F8E">
      <w:pPr>
        <w:pStyle w:val="ConsPlusNormal"/>
        <w:spacing w:before="200"/>
        <w:ind w:firstLine="540"/>
        <w:jc w:val="both"/>
      </w:pPr>
      <w:r>
        <w:t>а) до 501 участника референдума - 1 переносной ящик для голосования;</w:t>
      </w:r>
    </w:p>
    <w:p w:rsidR="00E83F8E" w:rsidRDefault="00E83F8E">
      <w:pPr>
        <w:pStyle w:val="ConsPlusNormal"/>
        <w:spacing w:before="200"/>
        <w:ind w:firstLine="540"/>
        <w:jc w:val="both"/>
      </w:pPr>
      <w:r>
        <w:t>б) от 501 до 1001 участника референдума - 2 переносных ящика для голосования;</w:t>
      </w:r>
    </w:p>
    <w:p w:rsidR="00E83F8E" w:rsidRDefault="00E83F8E">
      <w:pPr>
        <w:pStyle w:val="ConsPlusNormal"/>
        <w:spacing w:before="200"/>
        <w:ind w:firstLine="540"/>
        <w:jc w:val="both"/>
      </w:pPr>
      <w:r>
        <w:t>в) более 1000 участников референдума - 3 переносных ящика для голосования.</w:t>
      </w:r>
    </w:p>
    <w:p w:rsidR="00E83F8E" w:rsidRDefault="00E83F8E">
      <w:pPr>
        <w:pStyle w:val="ConsPlusNormal"/>
        <w:jc w:val="both"/>
      </w:pPr>
      <w:r>
        <w:t xml:space="preserve">(п. 8 в ред. </w:t>
      </w:r>
      <w:hyperlink r:id="rId485">
        <w:r>
          <w:rPr>
            <w:color w:val="0000FF"/>
          </w:rPr>
          <w:t>Закона</w:t>
        </w:r>
      </w:hyperlink>
      <w:r>
        <w:t xml:space="preserve"> Московской области от 30.05.2012 N 62/2012-ОЗ)</w:t>
      </w:r>
    </w:p>
    <w:p w:rsidR="00E83F8E" w:rsidRDefault="00E83F8E">
      <w:pPr>
        <w:pStyle w:val="ConsPlusNormal"/>
        <w:spacing w:before="200"/>
        <w:ind w:firstLine="540"/>
        <w:jc w:val="both"/>
      </w:pPr>
      <w:r>
        <w:t xml:space="preserve">8.1. Решением непосредственно вышестоящей комиссии, количество используемых переносных ящиков для голосования вне помещения для голосования, указанное в </w:t>
      </w:r>
      <w:hyperlink w:anchor="P1054">
        <w:r>
          <w:rPr>
            <w:color w:val="0000FF"/>
          </w:rPr>
          <w:t>пункте 8</w:t>
        </w:r>
      </w:hyperlink>
      <w:r>
        <w:t xml:space="preserve"> настоящей статьи, может быть увеличено, но не более чем на два переносных ящика при наличии хотя бы одного из условий:</w:t>
      </w:r>
    </w:p>
    <w:p w:rsidR="00E83F8E" w:rsidRDefault="00E83F8E">
      <w:pPr>
        <w:pStyle w:val="ConsPlusNormal"/>
        <w:jc w:val="both"/>
      </w:pPr>
      <w:r>
        <w:t xml:space="preserve">(в ред. </w:t>
      </w:r>
      <w:hyperlink r:id="rId486">
        <w:r>
          <w:rPr>
            <w:color w:val="0000FF"/>
          </w:rPr>
          <w:t>Закона</w:t>
        </w:r>
      </w:hyperlink>
      <w:r>
        <w:t xml:space="preserve"> Московской области от 25.06.2021 N 115/2021-ОЗ)</w:t>
      </w:r>
    </w:p>
    <w:p w:rsidR="00E83F8E" w:rsidRDefault="00E83F8E">
      <w:pPr>
        <w:pStyle w:val="ConsPlusNormal"/>
        <w:spacing w:before="200"/>
        <w:ind w:firstLine="540"/>
        <w:jc w:val="both"/>
      </w:pPr>
      <w:r>
        <w:t>а) участок референдума включает территории нескольких населенных пунктов и населенный пункт, где расположено помещение для голосования, находится вне пределов пешеходной доступности до иных населенных пунктов в течение времени голосования;</w:t>
      </w:r>
    </w:p>
    <w:p w:rsidR="00E83F8E" w:rsidRDefault="00E83F8E">
      <w:pPr>
        <w:pStyle w:val="ConsPlusNormal"/>
        <w:spacing w:before="200"/>
        <w:ind w:firstLine="540"/>
        <w:jc w:val="both"/>
      </w:pPr>
      <w:r>
        <w:t>б) на территории участка референдума располагается место временного пребывания участников референдума, где не образован участок референдума;</w:t>
      </w:r>
    </w:p>
    <w:p w:rsidR="00E83F8E" w:rsidRDefault="00E83F8E">
      <w:pPr>
        <w:pStyle w:val="ConsPlusNormal"/>
        <w:spacing w:before="200"/>
        <w:ind w:firstLine="540"/>
        <w:jc w:val="both"/>
      </w:pPr>
      <w:r>
        <w:lastRenderedPageBreak/>
        <w:t xml:space="preserve">в) на территории участка референдума в соответствии с </w:t>
      </w:r>
      <w:hyperlink r:id="rId487">
        <w:r>
          <w:rPr>
            <w:color w:val="0000FF"/>
          </w:rPr>
          <w:t>пунктом 10 статьи 16</w:t>
        </w:r>
      </w:hyperlink>
      <w:r>
        <w:t xml:space="preserve"> Федерального закона "Об основных гарантиях избирательных прав и права на участие в референдуме граждан Российской Федерации" зарегистрировано более 50 участников референдума старше 80 лет и (или) инвалидов.</w:t>
      </w:r>
    </w:p>
    <w:p w:rsidR="00E83F8E" w:rsidRDefault="00E83F8E">
      <w:pPr>
        <w:pStyle w:val="ConsPlusNormal"/>
        <w:jc w:val="both"/>
      </w:pPr>
      <w:r>
        <w:t xml:space="preserve">(п. 8.1 введен </w:t>
      </w:r>
      <w:hyperlink r:id="rId488">
        <w:r>
          <w:rPr>
            <w:color w:val="0000FF"/>
          </w:rPr>
          <w:t>Законом</w:t>
        </w:r>
      </w:hyperlink>
      <w:r>
        <w:t xml:space="preserve"> Московской области от 30.05.2012 N 62/2012-ОЗ)</w:t>
      </w:r>
    </w:p>
    <w:p w:rsidR="00E83F8E" w:rsidRDefault="00E83F8E">
      <w:pPr>
        <w:pStyle w:val="ConsPlusNormal"/>
        <w:spacing w:before="200"/>
        <w:ind w:firstLine="540"/>
        <w:jc w:val="both"/>
      </w:pPr>
      <w:r>
        <w:t xml:space="preserve">9. Члены участковой комиссии референдума, выезжающие по заявлениям (устным обращениям), получают бюллетени и расписываются в их получении. Общее число получаемых бюллетеней не может превышать более чем на 5 процентов число полученных к моменту выезда заявлений (устных обращений) (но не менее двух бюллетеней). Голосование вне помещения для голосования проводят не менее двух членов участковой комиссии референдума с правом решающего голоса, которые должны иметь при себе предварительно опечатанный в участковой комиссии референдума переносной ящик для голосования, необходимое количество бюллетеней установленной формы, предусмотренный в </w:t>
      </w:r>
      <w:hyperlink w:anchor="P1040">
        <w:r>
          <w:rPr>
            <w:color w:val="0000FF"/>
          </w:rPr>
          <w:t>пункте 2</w:t>
        </w:r>
      </w:hyperlink>
      <w:r>
        <w:t xml:space="preserve"> настоящей статьи реестр либо заверенную выписку из него, содержащую необходимые данные об участнике референдума и о поступившем заявлении (устном обращении) о предоставлении возможности проголосовать вне помещения для голосования, поступившие заявления участников референдума о предоставлении возможности проголосовать вне помещения для голосования, а также необходимые письменные принадлежности (за исключением карандашей) для заполнения участником референдума бюллетеня. Если при проведении голосования вне помещения для голосования присутствует не менее двух лиц из лиц, указанных в </w:t>
      </w:r>
      <w:hyperlink w:anchor="P1074">
        <w:r>
          <w:rPr>
            <w:color w:val="0000FF"/>
          </w:rPr>
          <w:t>пункте 14</w:t>
        </w:r>
      </w:hyperlink>
      <w:r>
        <w:t xml:space="preserve"> настоящей статьи, голосование вне помещения для голосования может проводить один член участковой комиссии референдума с правом решающего голоса.</w:t>
      </w:r>
    </w:p>
    <w:p w:rsidR="00E83F8E" w:rsidRDefault="00E83F8E">
      <w:pPr>
        <w:pStyle w:val="ConsPlusNormal"/>
        <w:jc w:val="both"/>
      </w:pPr>
      <w:r>
        <w:t xml:space="preserve">(в ред. </w:t>
      </w:r>
      <w:hyperlink r:id="rId489">
        <w:r>
          <w:rPr>
            <w:color w:val="0000FF"/>
          </w:rPr>
          <w:t>Закона</w:t>
        </w:r>
      </w:hyperlink>
      <w:r>
        <w:t xml:space="preserve"> Московской области от 30.05.2012 N 62/2012-ОЗ)</w:t>
      </w:r>
    </w:p>
    <w:p w:rsidR="00E83F8E" w:rsidRDefault="00E83F8E">
      <w:pPr>
        <w:pStyle w:val="ConsPlusNormal"/>
        <w:spacing w:before="200"/>
        <w:ind w:firstLine="540"/>
        <w:jc w:val="both"/>
      </w:pPr>
      <w:r>
        <w:t xml:space="preserve">10. Голосование вне помещения для голосования проводится с соблюдением требований, предусмотренных в </w:t>
      </w:r>
      <w:hyperlink w:anchor="P998">
        <w:r>
          <w:rPr>
            <w:color w:val="0000FF"/>
          </w:rPr>
          <w:t>статье 55</w:t>
        </w:r>
      </w:hyperlink>
      <w:r>
        <w:t xml:space="preserve"> настоящего Закона.</w:t>
      </w:r>
    </w:p>
    <w:p w:rsidR="00E83F8E" w:rsidRDefault="00E83F8E">
      <w:pPr>
        <w:pStyle w:val="ConsPlusNormal"/>
        <w:spacing w:before="200"/>
        <w:ind w:firstLine="540"/>
        <w:jc w:val="both"/>
      </w:pPr>
      <w:r>
        <w:t>11. На заявлении о предоставлении возможности проголосовать вне помещения для голосования участник референдума проставляет серию и номер своего паспорта или документа, заменяющего паспорт гражданина, адрес места жительства и своей подписью удостоверяет получение бюллетеня. С согласия участника референдума либо по его просьбе серия и номер предъявляемого им паспорта или документа, заменяющего паспорт гражданина, могут быть внесены в указанное заявление членом участковой комиссии референдума с правом решающего голоса. Члены участковой комиссии референдума с правом решающего голоса своими подписями на заявлении удостоверяют факт выдачи бюллетеня. В заявлении также делаются отметки о получении нового бюллетеня взамен испорченного.</w:t>
      </w:r>
    </w:p>
    <w:p w:rsidR="00E83F8E" w:rsidRDefault="00E83F8E">
      <w:pPr>
        <w:pStyle w:val="ConsPlusNormal"/>
        <w:spacing w:before="200"/>
        <w:ind w:firstLine="540"/>
        <w:jc w:val="both"/>
      </w:pPr>
      <w:r>
        <w:t xml:space="preserve">11.1. В случае, если участник референдума вследствие инвалидности или по состоянию здоровья не имеет возможности самостоятельно расписаться в получении бюллетеня или заполнить бюллетень, он вправе воспользоваться для этого помощью другого участника референдума в порядке, установленном </w:t>
      </w:r>
      <w:hyperlink w:anchor="P1020">
        <w:r>
          <w:rPr>
            <w:color w:val="0000FF"/>
          </w:rPr>
          <w:t>пунктом 11 статьи 55</w:t>
        </w:r>
      </w:hyperlink>
      <w:r>
        <w:t xml:space="preserve"> настоящего Закона.</w:t>
      </w:r>
    </w:p>
    <w:p w:rsidR="00E83F8E" w:rsidRDefault="00E83F8E">
      <w:pPr>
        <w:pStyle w:val="ConsPlusNormal"/>
        <w:jc w:val="both"/>
      </w:pPr>
      <w:r>
        <w:t xml:space="preserve">(п. 11.1 введен </w:t>
      </w:r>
      <w:hyperlink r:id="rId490">
        <w:r>
          <w:rPr>
            <w:color w:val="0000FF"/>
          </w:rPr>
          <w:t>Законом</w:t>
        </w:r>
      </w:hyperlink>
      <w:r>
        <w:t xml:space="preserve"> Московской области от 30.05.2012 N 62/2012-ОЗ)</w:t>
      </w:r>
    </w:p>
    <w:p w:rsidR="00E83F8E" w:rsidRDefault="00E83F8E">
      <w:pPr>
        <w:pStyle w:val="ConsPlusNormal"/>
        <w:spacing w:before="200"/>
        <w:ind w:firstLine="540"/>
        <w:jc w:val="both"/>
      </w:pPr>
      <w:r>
        <w:t xml:space="preserve">12. Члены участковой комиссии референдума, выехавшие по заявлениям (устным обращениям) участников референдума, вправе выдать бюллетени только тем участникам референдума, заявления (устные обращения) которых зарегистрированы в реестре в соответствии с </w:t>
      </w:r>
      <w:hyperlink w:anchor="P1040">
        <w:r>
          <w:rPr>
            <w:color w:val="0000FF"/>
          </w:rPr>
          <w:t>пунктом 2</w:t>
        </w:r>
      </w:hyperlink>
      <w:r>
        <w:t xml:space="preserve"> настоящей статьи.</w:t>
      </w:r>
    </w:p>
    <w:p w:rsidR="00E83F8E" w:rsidRDefault="00E83F8E">
      <w:pPr>
        <w:pStyle w:val="ConsPlusNormal"/>
        <w:spacing w:before="200"/>
        <w:ind w:firstLine="540"/>
        <w:jc w:val="both"/>
      </w:pPr>
      <w:r>
        <w:t>13. Серия и номер паспорта или документа, заменяющего паспорт гражданина, проголосовавшего вне помещения для голосования, вносятся в список участников референдума членами участковой комиссии референдума с правом решающего голоса, выезжавшими по заявлениям (устным обращениям) участников референдума. Одновременно в соответствующей графе (графах) списка участников референдума делается особая отметка: "Голосовал вне помещения для голосования", а также ставятся подписи указанных членов комиссии референдума.</w:t>
      </w:r>
    </w:p>
    <w:p w:rsidR="00E83F8E" w:rsidRDefault="00E83F8E">
      <w:pPr>
        <w:pStyle w:val="ConsPlusNormal"/>
        <w:spacing w:before="200"/>
        <w:ind w:firstLine="540"/>
        <w:jc w:val="both"/>
      </w:pPr>
      <w:bookmarkStart w:id="85" w:name="P1074"/>
      <w:bookmarkEnd w:id="85"/>
      <w:r>
        <w:t>14. При проведении голосования вне помещения для голосования вправе присутствовать наблюдатели. При этом участковая комиссия референдума должна обеспечить равные с выезжающими для проведения голосования членами участковой комиссии референдума с правом решающего голоса возможности прибытия к месту проведения голосования не менее чем двум наблюдателям, назначенным инициативной группой по проведению референдума, общественными объединениями.</w:t>
      </w:r>
    </w:p>
    <w:p w:rsidR="00E83F8E" w:rsidRDefault="00E83F8E">
      <w:pPr>
        <w:pStyle w:val="ConsPlusNormal"/>
        <w:jc w:val="both"/>
      </w:pPr>
      <w:r>
        <w:t xml:space="preserve">(п. 14 в ред. </w:t>
      </w:r>
      <w:hyperlink r:id="rId491">
        <w:r>
          <w:rPr>
            <w:color w:val="0000FF"/>
          </w:rPr>
          <w:t>Закона</w:t>
        </w:r>
      </w:hyperlink>
      <w:r>
        <w:t xml:space="preserve"> Московской области от 19.05.2022 N 73/2022-ОЗ)</w:t>
      </w:r>
    </w:p>
    <w:p w:rsidR="00E83F8E" w:rsidRDefault="00E83F8E">
      <w:pPr>
        <w:pStyle w:val="ConsPlusNormal"/>
        <w:spacing w:before="200"/>
        <w:ind w:firstLine="540"/>
        <w:jc w:val="both"/>
      </w:pPr>
      <w:r>
        <w:lastRenderedPageBreak/>
        <w:t>15. Организация голосования вне помещения для голосования должна исключать возможность нарушения права на участие в референдуме участника референдума, а также возможность искажения волеизъявления участника референдума.</w:t>
      </w:r>
    </w:p>
    <w:p w:rsidR="00E83F8E" w:rsidRDefault="00E83F8E">
      <w:pPr>
        <w:pStyle w:val="ConsPlusNormal"/>
        <w:spacing w:before="200"/>
        <w:ind w:firstLine="540"/>
        <w:jc w:val="both"/>
      </w:pPr>
      <w:r>
        <w:t>16. Если участник референдума, от которого поступило заявление (устное обращение) о предоставлении ему возможности проголосовать вне помещения для голосования, прибыл в помещение для голосования после направления к нему членов участковой комиссии референдума для проведения голосования вне помещения для голосования, никто из членов участковой комиссии референдума не вправе выдать данному участнику референдума в помещении для голосования бюллетень до возвращения членов комиссии референдума, выезжавших по заявлению (устному обращению) данного участника референдума, и установления факта, что указанный участник референдума не проголосовал вне помещения для голосования.</w:t>
      </w:r>
    </w:p>
    <w:p w:rsidR="00E83F8E" w:rsidRDefault="00E83F8E">
      <w:pPr>
        <w:pStyle w:val="ConsPlusNormal"/>
        <w:spacing w:before="200"/>
        <w:ind w:firstLine="540"/>
        <w:jc w:val="both"/>
      </w:pPr>
      <w:r>
        <w:t>17. По окончании голосования с использованием каждого переносного ящика для голосования участковая комиссия референдума составляет акт, в котором указываются количество бюллетеней, выданных членам участковой комиссии референдума с правом решающего голоса, проводившим голосование вне помещения для голосования, количество письменных заявлений участников референдума о предоставлении им возможности проголосовать вне помещения для голосования, количество выданных участникам референдума и возвращенных (неиспользованных, испорченных участниками референдума) бюллетеней, а также сведения о членах участковой комиссии референдума с правом решающего голоса, проводивших голосование вне помещения для голосования и наблюдателях, присутствовавших при проведении голосования вне помещения для голосования.</w:t>
      </w:r>
    </w:p>
    <w:p w:rsidR="00E83F8E" w:rsidRDefault="00E83F8E">
      <w:pPr>
        <w:pStyle w:val="ConsPlusNormal"/>
        <w:jc w:val="both"/>
      </w:pPr>
      <w:r>
        <w:t xml:space="preserve">(в ред. законов Московской области от 21.07.2006 </w:t>
      </w:r>
      <w:hyperlink r:id="rId492">
        <w:r>
          <w:rPr>
            <w:color w:val="0000FF"/>
          </w:rPr>
          <w:t>N 120/2006-ОЗ</w:t>
        </w:r>
      </w:hyperlink>
      <w:r>
        <w:t xml:space="preserve">, от 19.05.2022 </w:t>
      </w:r>
      <w:hyperlink r:id="rId493">
        <w:r>
          <w:rPr>
            <w:color w:val="0000FF"/>
          </w:rPr>
          <w:t>N 73/2022-ОЗ</w:t>
        </w:r>
      </w:hyperlink>
      <w:r>
        <w:t>)</w:t>
      </w:r>
    </w:p>
    <w:p w:rsidR="00E83F8E" w:rsidRDefault="00E83F8E">
      <w:pPr>
        <w:pStyle w:val="ConsPlusNormal"/>
        <w:jc w:val="both"/>
      </w:pPr>
    </w:p>
    <w:p w:rsidR="00E83F8E" w:rsidRDefault="00E83F8E">
      <w:pPr>
        <w:pStyle w:val="ConsPlusTitle"/>
        <w:ind w:firstLine="540"/>
        <w:jc w:val="both"/>
        <w:outlineLvl w:val="2"/>
      </w:pPr>
      <w:r>
        <w:t>Статья 57. Протокол участковой комиссии референдума об итогах голосования</w:t>
      </w:r>
    </w:p>
    <w:p w:rsidR="00E83F8E" w:rsidRDefault="00E83F8E">
      <w:pPr>
        <w:pStyle w:val="ConsPlusNormal"/>
        <w:jc w:val="both"/>
      </w:pPr>
    </w:p>
    <w:p w:rsidR="00E83F8E" w:rsidRDefault="00E83F8E">
      <w:pPr>
        <w:pStyle w:val="ConsPlusNormal"/>
        <w:ind w:firstLine="540"/>
        <w:jc w:val="both"/>
      </w:pPr>
      <w:r>
        <w:t>1. Участковая комиссия референдума оформляет свое решение об итогах голосования протоколом об итогах голосования на соответствующем участке референдума.</w:t>
      </w:r>
    </w:p>
    <w:p w:rsidR="00E83F8E" w:rsidRDefault="00E83F8E">
      <w:pPr>
        <w:pStyle w:val="ConsPlusNormal"/>
        <w:jc w:val="both"/>
      </w:pPr>
      <w:r>
        <w:t xml:space="preserve">(в ред. </w:t>
      </w:r>
      <w:hyperlink r:id="rId494">
        <w:r>
          <w:rPr>
            <w:color w:val="0000FF"/>
          </w:rPr>
          <w:t>Закона</w:t>
        </w:r>
      </w:hyperlink>
      <w:r>
        <w:t xml:space="preserve"> Московской области от 21.07.2006 N 120/2006-ОЗ)</w:t>
      </w:r>
    </w:p>
    <w:p w:rsidR="00E83F8E" w:rsidRDefault="00E83F8E">
      <w:pPr>
        <w:pStyle w:val="ConsPlusNormal"/>
        <w:spacing w:before="200"/>
        <w:ind w:firstLine="540"/>
        <w:jc w:val="both"/>
      </w:pPr>
      <w:r>
        <w:t>1.1. Протокол об итогах голосования может быть составлен в электронном виде.</w:t>
      </w:r>
    </w:p>
    <w:p w:rsidR="00E83F8E" w:rsidRDefault="00E83F8E">
      <w:pPr>
        <w:pStyle w:val="ConsPlusNormal"/>
        <w:jc w:val="both"/>
      </w:pPr>
      <w:r>
        <w:t xml:space="preserve">(п. 1.1 введен </w:t>
      </w:r>
      <w:hyperlink r:id="rId495">
        <w:r>
          <w:rPr>
            <w:color w:val="0000FF"/>
          </w:rPr>
          <w:t>Законом</w:t>
        </w:r>
      </w:hyperlink>
      <w:r>
        <w:t xml:space="preserve"> Московской области от 25.12.2013 N 166/2013-ОЗ)</w:t>
      </w:r>
    </w:p>
    <w:p w:rsidR="00E83F8E" w:rsidRDefault="00E83F8E">
      <w:pPr>
        <w:pStyle w:val="ConsPlusNormal"/>
        <w:spacing w:before="200"/>
        <w:ind w:firstLine="540"/>
        <w:jc w:val="both"/>
      </w:pPr>
      <w:bookmarkStart w:id="86" w:name="P1087"/>
      <w:bookmarkEnd w:id="86"/>
      <w:r>
        <w:t>2. В случае, если протокол об итогах голосования оформляется на бумажном носителе, он должен быть составлен на одном листе. В исключительных случаях он может быть составлен более чем на одном листе, при этом каждый лист должен быть пронумерован, подписан всеми присутствующими членами участковой комиссии референдума с правом решающего голоса и заверен печатью участковой комиссии референдума. Протокол об итогах голосования должен содержать:</w:t>
      </w:r>
    </w:p>
    <w:p w:rsidR="00E83F8E" w:rsidRDefault="00E83F8E">
      <w:pPr>
        <w:pStyle w:val="ConsPlusNormal"/>
        <w:spacing w:before="200"/>
        <w:ind w:firstLine="540"/>
        <w:jc w:val="both"/>
      </w:pPr>
      <w:r>
        <w:t>а) номер экземпляра;</w:t>
      </w:r>
    </w:p>
    <w:p w:rsidR="00E83F8E" w:rsidRDefault="00E83F8E">
      <w:pPr>
        <w:pStyle w:val="ConsPlusNormal"/>
        <w:spacing w:before="200"/>
        <w:ind w:firstLine="540"/>
        <w:jc w:val="both"/>
      </w:pPr>
      <w:r>
        <w:t>б) название референдума, дату голосования;</w:t>
      </w:r>
    </w:p>
    <w:p w:rsidR="00E83F8E" w:rsidRDefault="00E83F8E">
      <w:pPr>
        <w:pStyle w:val="ConsPlusNormal"/>
        <w:spacing w:before="200"/>
        <w:ind w:firstLine="540"/>
        <w:jc w:val="both"/>
      </w:pPr>
      <w:r>
        <w:t>в) слово "Протокол";</w:t>
      </w:r>
    </w:p>
    <w:p w:rsidR="00E83F8E" w:rsidRDefault="00E83F8E">
      <w:pPr>
        <w:pStyle w:val="ConsPlusNormal"/>
        <w:spacing w:before="200"/>
        <w:ind w:firstLine="540"/>
        <w:jc w:val="both"/>
      </w:pPr>
      <w:r>
        <w:t>г) адрес помещения для голосования с указанием номера участка референдума;</w:t>
      </w:r>
    </w:p>
    <w:p w:rsidR="00E83F8E" w:rsidRDefault="00E83F8E">
      <w:pPr>
        <w:pStyle w:val="ConsPlusNormal"/>
        <w:spacing w:before="200"/>
        <w:ind w:firstLine="540"/>
        <w:jc w:val="both"/>
      </w:pPr>
      <w:r>
        <w:t>д) строки протокола в следующей последовательности:</w:t>
      </w:r>
    </w:p>
    <w:p w:rsidR="00E83F8E" w:rsidRDefault="00E83F8E">
      <w:pPr>
        <w:pStyle w:val="ConsPlusNormal"/>
        <w:spacing w:before="200"/>
        <w:ind w:firstLine="540"/>
        <w:jc w:val="both"/>
      </w:pPr>
      <w:r>
        <w:t>строка 1: число участников референдума, внесенных в список на момент окончания голосования;</w:t>
      </w:r>
    </w:p>
    <w:p w:rsidR="00E83F8E" w:rsidRDefault="00E83F8E">
      <w:pPr>
        <w:pStyle w:val="ConsPlusNormal"/>
        <w:spacing w:before="200"/>
        <w:ind w:firstLine="540"/>
        <w:jc w:val="both"/>
      </w:pPr>
      <w:r>
        <w:t>строка 2: число бюллетеней, полученных участковой комиссией референдума;</w:t>
      </w:r>
    </w:p>
    <w:p w:rsidR="00E83F8E" w:rsidRDefault="00E83F8E">
      <w:pPr>
        <w:pStyle w:val="ConsPlusNormal"/>
        <w:spacing w:before="200"/>
        <w:ind w:firstLine="540"/>
        <w:jc w:val="both"/>
      </w:pPr>
      <w:r>
        <w:t>строка 3: число бюллетеней, выданных участникам референдума в помещении для голосования в день голосования;</w:t>
      </w:r>
    </w:p>
    <w:p w:rsidR="00E83F8E" w:rsidRDefault="00E83F8E">
      <w:pPr>
        <w:pStyle w:val="ConsPlusNormal"/>
        <w:spacing w:before="200"/>
        <w:ind w:firstLine="540"/>
        <w:jc w:val="both"/>
      </w:pPr>
      <w:r>
        <w:t>строка 4: число бюллетеней, выданных участникам референдума, проголосовавшим вне помещения для голосования в день голосования;</w:t>
      </w:r>
    </w:p>
    <w:p w:rsidR="00E83F8E" w:rsidRDefault="00E83F8E">
      <w:pPr>
        <w:pStyle w:val="ConsPlusNormal"/>
        <w:spacing w:before="200"/>
        <w:ind w:firstLine="540"/>
        <w:jc w:val="both"/>
      </w:pPr>
      <w:r>
        <w:t>строка 5: число погашенных бюллетеней;</w:t>
      </w:r>
    </w:p>
    <w:p w:rsidR="00E83F8E" w:rsidRDefault="00E83F8E">
      <w:pPr>
        <w:pStyle w:val="ConsPlusNormal"/>
        <w:spacing w:before="200"/>
        <w:ind w:firstLine="540"/>
        <w:jc w:val="both"/>
      </w:pPr>
      <w:r>
        <w:t>строка 6: число бюллетеней, содержащихся в переносных ящиках для голосования;</w:t>
      </w:r>
    </w:p>
    <w:p w:rsidR="00E83F8E" w:rsidRDefault="00E83F8E">
      <w:pPr>
        <w:pStyle w:val="ConsPlusNormal"/>
        <w:spacing w:before="200"/>
        <w:ind w:firstLine="540"/>
        <w:jc w:val="both"/>
      </w:pPr>
      <w:r>
        <w:lastRenderedPageBreak/>
        <w:t>строка 7: число бюллетеней, содержащихся в стационарных ящиках для голосования;</w:t>
      </w:r>
    </w:p>
    <w:p w:rsidR="00E83F8E" w:rsidRDefault="00E83F8E">
      <w:pPr>
        <w:pStyle w:val="ConsPlusNormal"/>
        <w:spacing w:before="200"/>
        <w:ind w:firstLine="540"/>
        <w:jc w:val="both"/>
      </w:pPr>
      <w:r>
        <w:t>строка 8: число недействительных бюллетеней;</w:t>
      </w:r>
    </w:p>
    <w:p w:rsidR="00E83F8E" w:rsidRDefault="00E83F8E">
      <w:pPr>
        <w:pStyle w:val="ConsPlusNormal"/>
        <w:spacing w:before="200"/>
        <w:ind w:firstLine="540"/>
        <w:jc w:val="both"/>
      </w:pPr>
      <w:r>
        <w:t>строка 9: число действительных бюллетеней;</w:t>
      </w:r>
    </w:p>
    <w:p w:rsidR="00E83F8E" w:rsidRDefault="00E83F8E">
      <w:pPr>
        <w:pStyle w:val="ConsPlusNormal"/>
        <w:spacing w:before="200"/>
        <w:ind w:firstLine="540"/>
        <w:jc w:val="both"/>
      </w:pPr>
      <w:r>
        <w:t>строка 12 и последующие строки: число голосов участников референдума по позициям "Да" и "Нет" ("За" и "Против"), содержащимся в бюллетенях;</w:t>
      </w:r>
    </w:p>
    <w:p w:rsidR="00E83F8E" w:rsidRDefault="00E83F8E">
      <w:pPr>
        <w:pStyle w:val="ConsPlusNormal"/>
        <w:spacing w:before="200"/>
        <w:ind w:firstLine="540"/>
        <w:jc w:val="both"/>
      </w:pPr>
      <w:r>
        <w:t>е) сведения о количестве поступивших в участковую комиссию референдума в день голосования и до окончания подсчета голосов участников референдума жалоб (заявлений), прилагаемых к протоколу;</w:t>
      </w:r>
    </w:p>
    <w:p w:rsidR="00E83F8E" w:rsidRDefault="00E83F8E">
      <w:pPr>
        <w:pStyle w:val="ConsPlusNormal"/>
        <w:spacing w:before="200"/>
        <w:ind w:firstLine="540"/>
        <w:jc w:val="both"/>
      </w:pPr>
      <w:r>
        <w:t>ж) фамилии и инициалы председателя, заместителя председателя, секретаря и других членов участковой комиссии референдума с правом решающего голоса и их подписи;</w:t>
      </w:r>
    </w:p>
    <w:p w:rsidR="00E83F8E" w:rsidRDefault="00E83F8E">
      <w:pPr>
        <w:pStyle w:val="ConsPlusNormal"/>
        <w:spacing w:before="200"/>
        <w:ind w:firstLine="540"/>
        <w:jc w:val="both"/>
      </w:pPr>
      <w:r>
        <w:t>з) дату и время (часы и минуты) подписания протокола;</w:t>
      </w:r>
    </w:p>
    <w:p w:rsidR="00E83F8E" w:rsidRDefault="00E83F8E">
      <w:pPr>
        <w:pStyle w:val="ConsPlusNormal"/>
        <w:spacing w:before="200"/>
        <w:ind w:firstLine="540"/>
        <w:jc w:val="both"/>
      </w:pPr>
      <w:r>
        <w:t>и) печать участковой комиссии (для протокола, составленного на бумажном носителе).</w:t>
      </w:r>
    </w:p>
    <w:p w:rsidR="00E83F8E" w:rsidRDefault="00E83F8E">
      <w:pPr>
        <w:pStyle w:val="ConsPlusNormal"/>
        <w:jc w:val="both"/>
      </w:pPr>
      <w:r>
        <w:t xml:space="preserve">(п. 2 в ред. </w:t>
      </w:r>
      <w:hyperlink r:id="rId496">
        <w:r>
          <w:rPr>
            <w:color w:val="0000FF"/>
          </w:rPr>
          <w:t>Закона</w:t>
        </w:r>
      </w:hyperlink>
      <w:r>
        <w:t xml:space="preserve"> Московской области от 07.02.2018 N 8/2018-ОЗ)</w:t>
      </w:r>
    </w:p>
    <w:p w:rsidR="00E83F8E" w:rsidRDefault="00E83F8E">
      <w:pPr>
        <w:pStyle w:val="ConsPlusNormal"/>
        <w:spacing w:before="200"/>
        <w:ind w:firstLine="540"/>
        <w:jc w:val="both"/>
      </w:pPr>
      <w:bookmarkStart w:id="87" w:name="P1108"/>
      <w:bookmarkEnd w:id="87"/>
      <w:r>
        <w:t xml:space="preserve">3. Для внесения сведений, получаемых в случае, предусмотренном </w:t>
      </w:r>
      <w:hyperlink w:anchor="P1158">
        <w:r>
          <w:rPr>
            <w:color w:val="0000FF"/>
          </w:rPr>
          <w:t>пунктом 20 статьи 58</w:t>
        </w:r>
      </w:hyperlink>
      <w:r>
        <w:t xml:space="preserve"> настоящего Закона, протокол об итогах голосования должен также содержать следующие строки:</w:t>
      </w:r>
    </w:p>
    <w:p w:rsidR="00E83F8E" w:rsidRDefault="00E83F8E">
      <w:pPr>
        <w:pStyle w:val="ConsPlusNormal"/>
        <w:spacing w:before="200"/>
        <w:ind w:firstLine="540"/>
        <w:jc w:val="both"/>
      </w:pPr>
      <w:r>
        <w:t>строка 10: число утраченных бюллетеней;</w:t>
      </w:r>
    </w:p>
    <w:p w:rsidR="00E83F8E" w:rsidRDefault="00E83F8E">
      <w:pPr>
        <w:pStyle w:val="ConsPlusNormal"/>
        <w:spacing w:before="200"/>
        <w:ind w:firstLine="540"/>
        <w:jc w:val="both"/>
      </w:pPr>
      <w:r>
        <w:t>строка 11: число бюллетеней, не учтенных при получении.</w:t>
      </w:r>
    </w:p>
    <w:p w:rsidR="00E83F8E" w:rsidRDefault="00E83F8E">
      <w:pPr>
        <w:pStyle w:val="ConsPlusNormal"/>
        <w:jc w:val="both"/>
      </w:pPr>
      <w:r>
        <w:t xml:space="preserve">(п. 3 в ред. </w:t>
      </w:r>
      <w:hyperlink r:id="rId497">
        <w:r>
          <w:rPr>
            <w:color w:val="0000FF"/>
          </w:rPr>
          <w:t>Закона</w:t>
        </w:r>
      </w:hyperlink>
      <w:r>
        <w:t xml:space="preserve"> Московской области от 07.02.2018 N 8/2018-ОЗ)</w:t>
      </w:r>
    </w:p>
    <w:p w:rsidR="00E83F8E" w:rsidRDefault="00E83F8E">
      <w:pPr>
        <w:pStyle w:val="ConsPlusNormal"/>
        <w:spacing w:before="200"/>
        <w:ind w:firstLine="540"/>
        <w:jc w:val="both"/>
      </w:pPr>
      <w:r>
        <w:t xml:space="preserve">4. Числа, указанные в </w:t>
      </w:r>
      <w:hyperlink w:anchor="P1087">
        <w:r>
          <w:rPr>
            <w:color w:val="0000FF"/>
          </w:rPr>
          <w:t>пунктах 2</w:t>
        </w:r>
      </w:hyperlink>
      <w:r>
        <w:t xml:space="preserve"> и </w:t>
      </w:r>
      <w:hyperlink w:anchor="P1108">
        <w:r>
          <w:rPr>
            <w:color w:val="0000FF"/>
          </w:rPr>
          <w:t>3</w:t>
        </w:r>
      </w:hyperlink>
      <w:r>
        <w:t xml:space="preserve"> настоящей статьи, заносятся в протокол об итогах голосования цифрами и прописью.</w:t>
      </w:r>
    </w:p>
    <w:p w:rsidR="00E83F8E" w:rsidRDefault="00E83F8E">
      <w:pPr>
        <w:pStyle w:val="ConsPlusNormal"/>
        <w:jc w:val="both"/>
      </w:pPr>
      <w:r>
        <w:t xml:space="preserve">(в ред. </w:t>
      </w:r>
      <w:hyperlink r:id="rId498">
        <w:r>
          <w:rPr>
            <w:color w:val="0000FF"/>
          </w:rPr>
          <w:t>Закона</w:t>
        </w:r>
      </w:hyperlink>
      <w:r>
        <w:t xml:space="preserve"> Московской области от 21.07.2006 N 120/2006-ОЗ)</w:t>
      </w:r>
    </w:p>
    <w:p w:rsidR="00E83F8E" w:rsidRDefault="00E83F8E">
      <w:pPr>
        <w:pStyle w:val="ConsPlusNormal"/>
        <w:jc w:val="both"/>
      </w:pPr>
    </w:p>
    <w:p w:rsidR="00E83F8E" w:rsidRDefault="00E83F8E">
      <w:pPr>
        <w:pStyle w:val="ConsPlusTitle"/>
        <w:ind w:firstLine="540"/>
        <w:jc w:val="both"/>
        <w:outlineLvl w:val="2"/>
      </w:pPr>
      <w:r>
        <w:t>Статья 58. Порядок подсчета голосов участников референдума на участке референдума</w:t>
      </w:r>
    </w:p>
    <w:p w:rsidR="00E83F8E" w:rsidRDefault="00E83F8E">
      <w:pPr>
        <w:pStyle w:val="ConsPlusNormal"/>
        <w:jc w:val="both"/>
      </w:pPr>
    </w:p>
    <w:p w:rsidR="00E83F8E" w:rsidRDefault="00E83F8E">
      <w:pPr>
        <w:pStyle w:val="ConsPlusNormal"/>
        <w:ind w:firstLine="540"/>
        <w:jc w:val="both"/>
      </w:pPr>
      <w:r>
        <w:t xml:space="preserve">1. Подсчет голосов участников референдума осуществляется открыто и гласно с оглашением и соответствующим оформлением в увеличенной форме протокола об итогах голосования последовательно всех результатов выполняемых действий по подсчету бюллетеней и голосов участников референдума членами участковой комиссии референдума с правом решающего голоса. Лицам, указанным в </w:t>
      </w:r>
      <w:hyperlink w:anchor="P436">
        <w:r>
          <w:rPr>
            <w:color w:val="0000FF"/>
          </w:rPr>
          <w:t>пункте 3 статьи 25</w:t>
        </w:r>
      </w:hyperlink>
      <w:r>
        <w:t xml:space="preserve"> настоящего Закона, должна быть предоставлена возможность присутствовать при подсчете голосов участников референдума и наблюдать за подсчетом.</w:t>
      </w:r>
    </w:p>
    <w:p w:rsidR="00E83F8E" w:rsidRDefault="00E83F8E">
      <w:pPr>
        <w:pStyle w:val="ConsPlusNormal"/>
        <w:jc w:val="both"/>
      </w:pPr>
      <w:r>
        <w:t xml:space="preserve">(в ред. </w:t>
      </w:r>
      <w:hyperlink r:id="rId499">
        <w:r>
          <w:rPr>
            <w:color w:val="0000FF"/>
          </w:rPr>
          <w:t>Закона</w:t>
        </w:r>
      </w:hyperlink>
      <w:r>
        <w:t xml:space="preserve"> Московской области от 19.05.2022 N 73/2022-ОЗ)</w:t>
      </w:r>
    </w:p>
    <w:p w:rsidR="00E83F8E" w:rsidRDefault="00E83F8E">
      <w:pPr>
        <w:pStyle w:val="ConsPlusNormal"/>
        <w:spacing w:before="200"/>
        <w:ind w:firstLine="540"/>
        <w:jc w:val="both"/>
      </w:pPr>
      <w:r>
        <w:t>2. По истечении времени голосования председатель участковой комиссии референдума объявляет, что получить бюллетени и проголосовать могут только участники референдума, уже находящиеся в помещении для голосования. Подсчет голосов участников референдума начинается сразу после окончания времени голосования и проводится без перерыва до установления итогов голосования, о которых должны быть извещены все члены участковой комиссии референдума, а также наблюдатели.</w:t>
      </w:r>
    </w:p>
    <w:p w:rsidR="00E83F8E" w:rsidRDefault="00E83F8E">
      <w:pPr>
        <w:pStyle w:val="ConsPlusNormal"/>
        <w:spacing w:before="200"/>
        <w:ind w:firstLine="540"/>
        <w:jc w:val="both"/>
      </w:pPr>
      <w:bookmarkStart w:id="88" w:name="P1120"/>
      <w:bookmarkEnd w:id="88"/>
      <w:r>
        <w:t xml:space="preserve">3. После окончания времени голосования члены участковой комиссии референдума с правом решающего голоса в присутствии наблюдателей, иных лиц, указанных в </w:t>
      </w:r>
      <w:hyperlink w:anchor="P436">
        <w:r>
          <w:rPr>
            <w:color w:val="0000FF"/>
          </w:rPr>
          <w:t>пункте 3 статьи 25</w:t>
        </w:r>
      </w:hyperlink>
      <w:r>
        <w:t xml:space="preserve"> настоящего Закона, подсчитывают и погашают, отрезая левый нижний угол, неиспользованные бюллетени, затем оглашают и вносят число погашенных неиспользованных бюллетеней, а также бюллетеней, испорченных участниками референдума при проведении голосования, в строку 5 протокола об итогах голосования и его увеличенной формы, находящейся в помещении для голосования.</w:t>
      </w:r>
    </w:p>
    <w:p w:rsidR="00E83F8E" w:rsidRDefault="00E83F8E">
      <w:pPr>
        <w:pStyle w:val="ConsPlusNormal"/>
        <w:jc w:val="both"/>
      </w:pPr>
      <w:r>
        <w:t xml:space="preserve">(в ред. </w:t>
      </w:r>
      <w:hyperlink r:id="rId500">
        <w:r>
          <w:rPr>
            <w:color w:val="0000FF"/>
          </w:rPr>
          <w:t>Закона</w:t>
        </w:r>
      </w:hyperlink>
      <w:r>
        <w:t xml:space="preserve"> Московской области от 21.07.2006 N 120/2006-ОЗ)</w:t>
      </w:r>
    </w:p>
    <w:p w:rsidR="00E83F8E" w:rsidRDefault="00E83F8E">
      <w:pPr>
        <w:pStyle w:val="ConsPlusNormal"/>
        <w:spacing w:before="200"/>
        <w:ind w:firstLine="540"/>
        <w:jc w:val="both"/>
      </w:pPr>
      <w:r>
        <w:t>4. Председатель, заместитель председателя или секретарь участковой комиссии референдума уточняет, оглашает и вносит в строку 2 протокола об итогах голосования и его увеличенной формы число бюллетеней, полученных участковой комиссией референдума.</w:t>
      </w:r>
    </w:p>
    <w:p w:rsidR="00E83F8E" w:rsidRDefault="00E83F8E">
      <w:pPr>
        <w:pStyle w:val="ConsPlusNormal"/>
        <w:spacing w:before="200"/>
        <w:ind w:firstLine="540"/>
        <w:jc w:val="both"/>
      </w:pPr>
      <w:bookmarkStart w:id="89" w:name="P1123"/>
      <w:bookmarkEnd w:id="89"/>
      <w:r>
        <w:lastRenderedPageBreak/>
        <w:t>5. Перед непосредственным подсчетом голосов участников референдума члены участковой комиссии референдума с правом решающего голоса вносят в каждую страницу списка участников референдума следующие суммарные данные по этой странице:</w:t>
      </w:r>
    </w:p>
    <w:p w:rsidR="00E83F8E" w:rsidRDefault="00E83F8E">
      <w:pPr>
        <w:pStyle w:val="ConsPlusNormal"/>
        <w:spacing w:before="200"/>
        <w:ind w:firstLine="540"/>
        <w:jc w:val="both"/>
      </w:pPr>
      <w:r>
        <w:t xml:space="preserve">а) число участников референдума, внесенных в список участников референдума на момент окончания голосования (без учета участников референдума, исключенных из списка участников референдума на основании </w:t>
      </w:r>
      <w:hyperlink w:anchor="P1033">
        <w:r>
          <w:rPr>
            <w:color w:val="0000FF"/>
          </w:rPr>
          <w:t>пункта 15 статьи 55</w:t>
        </w:r>
      </w:hyperlink>
      <w:r>
        <w:t xml:space="preserve"> настоящего Закона, а также участников референдума, выбывших по другим причинам);</w:t>
      </w:r>
    </w:p>
    <w:p w:rsidR="00E83F8E" w:rsidRDefault="00E83F8E">
      <w:pPr>
        <w:pStyle w:val="ConsPlusNormal"/>
        <w:spacing w:before="200"/>
        <w:ind w:firstLine="540"/>
        <w:jc w:val="both"/>
      </w:pPr>
      <w:r>
        <w:t>б) число бюллетеней, выданных участникам референдума в помещении для голосования в день голосования (устанавливается по числу подписей участников референдума в списке участников референдума);</w:t>
      </w:r>
    </w:p>
    <w:p w:rsidR="00E83F8E" w:rsidRDefault="00E83F8E">
      <w:pPr>
        <w:pStyle w:val="ConsPlusNormal"/>
        <w:spacing w:before="200"/>
        <w:ind w:firstLine="540"/>
        <w:jc w:val="both"/>
      </w:pPr>
      <w:r>
        <w:t>в) число бюллетеней, выданных участникам референдума, проголосовавшим вне помещения для голосования (устанавливается по числу соответствующих отметок в списке участников референдума).</w:t>
      </w:r>
    </w:p>
    <w:p w:rsidR="00E83F8E" w:rsidRDefault="00E83F8E">
      <w:pPr>
        <w:pStyle w:val="ConsPlusNormal"/>
        <w:jc w:val="both"/>
      </w:pPr>
      <w:r>
        <w:t xml:space="preserve">(п. 5 в ред. </w:t>
      </w:r>
      <w:hyperlink r:id="rId501">
        <w:r>
          <w:rPr>
            <w:color w:val="0000FF"/>
          </w:rPr>
          <w:t>Закона</w:t>
        </w:r>
      </w:hyperlink>
      <w:r>
        <w:t xml:space="preserve"> Московской области от 07.02.2018 N 8/2018-ОЗ)</w:t>
      </w:r>
    </w:p>
    <w:p w:rsidR="00E83F8E" w:rsidRDefault="00E83F8E">
      <w:pPr>
        <w:pStyle w:val="ConsPlusNormal"/>
        <w:spacing w:before="200"/>
        <w:ind w:firstLine="540"/>
        <w:jc w:val="both"/>
      </w:pPr>
      <w:bookmarkStart w:id="90" w:name="P1128"/>
      <w:bookmarkEnd w:id="90"/>
      <w:r>
        <w:t xml:space="preserve">6. После внесения указанных в </w:t>
      </w:r>
      <w:hyperlink w:anchor="P1123">
        <w:r>
          <w:rPr>
            <w:color w:val="0000FF"/>
          </w:rPr>
          <w:t>пункте 5</w:t>
        </w:r>
      </w:hyperlink>
      <w:r>
        <w:t xml:space="preserve"> настоящей статьи данных каждая страница списка участников референдума подписывается внесшим эти данные членом комиссии референдума, который затем их суммирует, оглашает и сообщает председателю, заместителю председателя или секретарю участковой комиссии референдума и лицам, присутствующим при подсчете голосов. Итоговые данные, определяемые как сумма данных, установленных в соответствии с </w:t>
      </w:r>
      <w:hyperlink w:anchor="P1123">
        <w:r>
          <w:rPr>
            <w:color w:val="0000FF"/>
          </w:rPr>
          <w:t>пунктом 5</w:t>
        </w:r>
      </w:hyperlink>
      <w:r>
        <w:t xml:space="preserve"> настоящей статьи, председатель, заместитель председателя или секретарь участковой комиссии референдума оглашает, вносит в последнюю страницу списка участников референдума, подтверждает своей подписью и заверяет печатью участковой комиссии референдума. Оглашенные данные вносятся в соответствующие строки протокола об итогах голосования и его увеличенной формы, а в случае использования технических средств подсчета голосов - только в соответствующие строки увеличенной формы протокола:</w:t>
      </w:r>
    </w:p>
    <w:p w:rsidR="00E83F8E" w:rsidRDefault="00E83F8E">
      <w:pPr>
        <w:pStyle w:val="ConsPlusNormal"/>
        <w:spacing w:before="200"/>
        <w:ind w:firstLine="540"/>
        <w:jc w:val="both"/>
      </w:pPr>
      <w:r>
        <w:t>а) в строку 1 - число участников референдума, внесенных в список участников референдума на момент окончания голосования;</w:t>
      </w:r>
    </w:p>
    <w:p w:rsidR="00E83F8E" w:rsidRDefault="00E83F8E">
      <w:pPr>
        <w:pStyle w:val="ConsPlusNormal"/>
        <w:spacing w:before="200"/>
        <w:ind w:firstLine="540"/>
        <w:jc w:val="both"/>
      </w:pPr>
      <w:r>
        <w:t>б) в строку 3 - число бюллетеней, выданных участникам референдума в помещении для голосования в день голосования;</w:t>
      </w:r>
    </w:p>
    <w:p w:rsidR="00E83F8E" w:rsidRDefault="00E83F8E">
      <w:pPr>
        <w:pStyle w:val="ConsPlusNormal"/>
        <w:spacing w:before="200"/>
        <w:ind w:firstLine="540"/>
        <w:jc w:val="both"/>
      </w:pPr>
      <w:r>
        <w:t>в) в строку 4 - число бюллетеней, выданных участникам референдума, проголосовавшим вне помещения для голосования в день голосования.</w:t>
      </w:r>
    </w:p>
    <w:p w:rsidR="00E83F8E" w:rsidRDefault="00E83F8E">
      <w:pPr>
        <w:pStyle w:val="ConsPlusNormal"/>
        <w:spacing w:before="200"/>
        <w:ind w:firstLine="540"/>
        <w:jc w:val="both"/>
      </w:pPr>
      <w:r>
        <w:t xml:space="preserve">После этого со списком участников референдума вправе ознакомиться наблюдатели и иные лица, указанные в </w:t>
      </w:r>
      <w:hyperlink w:anchor="P436">
        <w:r>
          <w:rPr>
            <w:color w:val="0000FF"/>
          </w:rPr>
          <w:t>пункте 3 статьи 25</w:t>
        </w:r>
      </w:hyperlink>
      <w:r>
        <w:t xml:space="preserve"> настоящего Закона.</w:t>
      </w:r>
    </w:p>
    <w:p w:rsidR="00E83F8E" w:rsidRDefault="00E83F8E">
      <w:pPr>
        <w:pStyle w:val="ConsPlusNormal"/>
        <w:jc w:val="both"/>
      </w:pPr>
      <w:r>
        <w:t xml:space="preserve">(в ред. </w:t>
      </w:r>
      <w:hyperlink r:id="rId502">
        <w:r>
          <w:rPr>
            <w:color w:val="0000FF"/>
          </w:rPr>
          <w:t>Закона</w:t>
        </w:r>
      </w:hyperlink>
      <w:r>
        <w:t xml:space="preserve"> Московской области от 19.05.2022 N 73/2022-ОЗ)</w:t>
      </w:r>
    </w:p>
    <w:p w:rsidR="00E83F8E" w:rsidRDefault="00E83F8E">
      <w:pPr>
        <w:pStyle w:val="ConsPlusNormal"/>
        <w:jc w:val="both"/>
      </w:pPr>
      <w:r>
        <w:t xml:space="preserve">(п. 6 в ред. </w:t>
      </w:r>
      <w:hyperlink r:id="rId503">
        <w:r>
          <w:rPr>
            <w:color w:val="0000FF"/>
          </w:rPr>
          <w:t>Закона</w:t>
        </w:r>
      </w:hyperlink>
      <w:r>
        <w:t xml:space="preserve"> Московской области от 07.02.2018 N 8/2018-ОЗ)</w:t>
      </w:r>
    </w:p>
    <w:p w:rsidR="00E83F8E" w:rsidRDefault="00E83F8E">
      <w:pPr>
        <w:pStyle w:val="ConsPlusNormal"/>
        <w:spacing w:before="200"/>
        <w:ind w:firstLine="540"/>
        <w:jc w:val="both"/>
      </w:pPr>
      <w:r>
        <w:t xml:space="preserve">6.1. В случае составления, уточнения и использования списка участников референдума в электронном виде предусмотренные в </w:t>
      </w:r>
      <w:hyperlink w:anchor="P1123">
        <w:r>
          <w:rPr>
            <w:color w:val="0000FF"/>
          </w:rPr>
          <w:t>пунктах 5</w:t>
        </w:r>
      </w:hyperlink>
      <w:r>
        <w:t xml:space="preserve"> и </w:t>
      </w:r>
      <w:hyperlink w:anchor="P1128">
        <w:r>
          <w:rPr>
            <w:color w:val="0000FF"/>
          </w:rPr>
          <w:t>6</w:t>
        </w:r>
      </w:hyperlink>
      <w:r>
        <w:t xml:space="preserve"> настоящей статьи действия по суммированию данных осуществляются автоматически по такому списку.</w:t>
      </w:r>
    </w:p>
    <w:p w:rsidR="00E83F8E" w:rsidRDefault="00E83F8E">
      <w:pPr>
        <w:pStyle w:val="ConsPlusNormal"/>
        <w:jc w:val="both"/>
      </w:pPr>
      <w:r>
        <w:t xml:space="preserve">(п. 6.1 введен </w:t>
      </w:r>
      <w:hyperlink r:id="rId504">
        <w:r>
          <w:rPr>
            <w:color w:val="0000FF"/>
          </w:rPr>
          <w:t>Законом</w:t>
        </w:r>
      </w:hyperlink>
      <w:r>
        <w:t xml:space="preserve"> Московской области от 19.05.2022 N 73/2022-ОЗ)</w:t>
      </w:r>
    </w:p>
    <w:p w:rsidR="00E83F8E" w:rsidRDefault="00E83F8E">
      <w:pPr>
        <w:pStyle w:val="ConsPlusNormal"/>
        <w:spacing w:before="200"/>
        <w:ind w:firstLine="540"/>
        <w:jc w:val="both"/>
      </w:pPr>
      <w:r>
        <w:t xml:space="preserve">7. Дальнейшая работа со списком участников референдума не может проводиться до проверки контрольных соотношений данных, внесенных в протокол об итогах голосования в соответствии с </w:t>
      </w:r>
      <w:hyperlink w:anchor="P1158">
        <w:r>
          <w:rPr>
            <w:color w:val="0000FF"/>
          </w:rPr>
          <w:t>пунктом 20</w:t>
        </w:r>
      </w:hyperlink>
      <w:r>
        <w:t xml:space="preserve"> настоящей статьи. Список участников референдума на это время убирается в сейф либо иное специально приспособленное для хранения документов место. Хранение списка участников референдума, исключающее доступ к нему лиц, находящихся в помещении для голосования, обеспечивается председателем или секретарем участковой комиссии референдума.</w:t>
      </w:r>
    </w:p>
    <w:p w:rsidR="00E83F8E" w:rsidRDefault="00E83F8E">
      <w:pPr>
        <w:pStyle w:val="ConsPlusNormal"/>
        <w:spacing w:before="200"/>
        <w:ind w:firstLine="540"/>
        <w:jc w:val="both"/>
      </w:pPr>
      <w:r>
        <w:t>8. Непосредственный подсчет голосов участников референдума производится по находящимся в ящиках для голосования бюллетеням членами участковой комиссии референдума с правом решающего голоса.</w:t>
      </w:r>
    </w:p>
    <w:p w:rsidR="00E83F8E" w:rsidRDefault="00E83F8E">
      <w:pPr>
        <w:pStyle w:val="ConsPlusNormal"/>
        <w:spacing w:before="200"/>
        <w:ind w:firstLine="540"/>
        <w:jc w:val="both"/>
      </w:pPr>
      <w:r>
        <w:t xml:space="preserve">9. При непосредственном подсчете голосов участников референдума вправе присутствовать наблюдатели, иные лица, указанные в </w:t>
      </w:r>
      <w:hyperlink w:anchor="P436">
        <w:r>
          <w:rPr>
            <w:color w:val="0000FF"/>
          </w:rPr>
          <w:t>пункте 3 статьи 25</w:t>
        </w:r>
      </w:hyperlink>
      <w:r>
        <w:t xml:space="preserve"> настоящего Закона.</w:t>
      </w:r>
    </w:p>
    <w:p w:rsidR="00E83F8E" w:rsidRDefault="00E83F8E">
      <w:pPr>
        <w:pStyle w:val="ConsPlusNormal"/>
        <w:jc w:val="both"/>
      </w:pPr>
      <w:r>
        <w:t xml:space="preserve">(в ред. </w:t>
      </w:r>
      <w:hyperlink r:id="rId505">
        <w:r>
          <w:rPr>
            <w:color w:val="0000FF"/>
          </w:rPr>
          <w:t>Закона</w:t>
        </w:r>
      </w:hyperlink>
      <w:r>
        <w:t xml:space="preserve"> Московской области от 19.05.2022 N 73/2022-ОЗ)</w:t>
      </w:r>
    </w:p>
    <w:p w:rsidR="00E83F8E" w:rsidRDefault="00E83F8E">
      <w:pPr>
        <w:pStyle w:val="ConsPlusNormal"/>
        <w:spacing w:before="200"/>
        <w:ind w:firstLine="540"/>
        <w:jc w:val="both"/>
      </w:pPr>
      <w:r>
        <w:lastRenderedPageBreak/>
        <w:t xml:space="preserve">10. Непосредственный подсчет голосов участников референдума производится в специально отведенных местах, оборудованных таким образом, чтобы к ним был обеспечен доступ членов комиссии референдума с правом решающего голоса. Членам комиссии референдума с правом решающего голоса, кроме председателя (заместителя председателя) и секретаря комиссии референдума, запрещается при подсчете голосов пользоваться письменными принадлежностями, за исключением случаев, предусмотренных </w:t>
      </w:r>
      <w:hyperlink w:anchor="P1145">
        <w:r>
          <w:rPr>
            <w:color w:val="0000FF"/>
          </w:rPr>
          <w:t>пунктами 12</w:t>
        </w:r>
      </w:hyperlink>
      <w:r>
        <w:t xml:space="preserve"> и </w:t>
      </w:r>
      <w:hyperlink w:anchor="P1150">
        <w:r>
          <w:rPr>
            <w:color w:val="0000FF"/>
          </w:rPr>
          <w:t>15</w:t>
        </w:r>
      </w:hyperlink>
      <w:r>
        <w:t xml:space="preserve"> настоящей статьи. Лицам, присутствующим при непосредственном подсчете голосов, должен быть обеспечен полный обзор действий членов комиссии референдума.</w:t>
      </w:r>
    </w:p>
    <w:p w:rsidR="00E83F8E" w:rsidRDefault="00E83F8E">
      <w:pPr>
        <w:pStyle w:val="ConsPlusNormal"/>
        <w:jc w:val="both"/>
      </w:pPr>
      <w:r>
        <w:t xml:space="preserve">(в ред. законов Московской области от 21.07.2006 </w:t>
      </w:r>
      <w:hyperlink r:id="rId506">
        <w:r>
          <w:rPr>
            <w:color w:val="0000FF"/>
          </w:rPr>
          <w:t>N 120/2006-ОЗ</w:t>
        </w:r>
      </w:hyperlink>
      <w:r>
        <w:t xml:space="preserve">, от 19.05.2022 </w:t>
      </w:r>
      <w:hyperlink r:id="rId507">
        <w:r>
          <w:rPr>
            <w:color w:val="0000FF"/>
          </w:rPr>
          <w:t>N 73/2022-ОЗ</w:t>
        </w:r>
      </w:hyperlink>
      <w:r>
        <w:t>)</w:t>
      </w:r>
    </w:p>
    <w:p w:rsidR="00E83F8E" w:rsidRDefault="00E83F8E">
      <w:pPr>
        <w:pStyle w:val="ConsPlusNormal"/>
        <w:spacing w:before="200"/>
        <w:ind w:firstLine="540"/>
        <w:jc w:val="both"/>
      </w:pPr>
      <w:r>
        <w:t>11. При сортировке бюллетеней участковая комиссия референдума отделяет бюллетени неустановленной формы, то есть изготовленные неофициально либо не заверенные указанной комиссией референдума или не содержащие специального знака (марки) в случае его использования. Бюллетени неустановленной формы при непосредственном подсчете голосов не учитываются. Такие бюллетени упаковываются отдельно и опечатываются.</w:t>
      </w:r>
    </w:p>
    <w:p w:rsidR="00E83F8E" w:rsidRDefault="00E83F8E">
      <w:pPr>
        <w:pStyle w:val="ConsPlusNormal"/>
        <w:jc w:val="both"/>
      </w:pPr>
      <w:r>
        <w:t xml:space="preserve">(п. 11 в ред. </w:t>
      </w:r>
      <w:hyperlink r:id="rId508">
        <w:r>
          <w:rPr>
            <w:color w:val="0000FF"/>
          </w:rPr>
          <w:t>Закона</w:t>
        </w:r>
      </w:hyperlink>
      <w:r>
        <w:t xml:space="preserve"> Московской области от 07.04.2017 N 44/2017-ОЗ)</w:t>
      </w:r>
    </w:p>
    <w:p w:rsidR="00E83F8E" w:rsidRDefault="00E83F8E">
      <w:pPr>
        <w:pStyle w:val="ConsPlusNormal"/>
        <w:spacing w:before="200"/>
        <w:ind w:firstLine="540"/>
        <w:jc w:val="both"/>
      </w:pPr>
      <w:bookmarkStart w:id="91" w:name="P1145"/>
      <w:bookmarkEnd w:id="91"/>
      <w:r>
        <w:t>12. В первую очередь производится подсчет бюллетеней, находящихся в переносных ящиках для голосования. Вскрытию переносных ящиков для голосования предшествует проверка неповрежденности печатей на них. Подсчет ведется таким образом, чтобы не нарушалась тайна голосования. Число извлеченных бюллетеней установленной формы оглашается и вносится в строку 6 протокола об итогах голосования и его увеличенной формы. Если число бюллетеней установленной формы, обнаруженных в переносном ящике для голосования, больше количества заявлений участников референдума, содержащих отметку о числе полученных бюллетеней, все бюллетени для голосования по соответствующему округу референдума, находившиеся в данном переносном ящике для голосования, решением участковой комиссии референдума признаются недействительными, о чем составляется акт, который прилагается к протоколу об итогах голосования и в котором указываются фамилии и инициалы членов участковой комиссии референдума, обеспечивавших проведение голосования вне помещения для голосования с использованием данного переносного ящика для голосования. Число признанных в этом случае недействительными бюллетеней оглашается, вносится в указанный акт и впоследствии суммируется с числом недействительных бюллетеней, выявленных при сортировке бюллетеней. На лицевой стороне каждого из этих бюллетеней, на квадратах, относящихся к позициям "Да" и "Нет" ("За" и "Против"), вносится запись о причине признания бюллетеня недействительным, которая подтверждается подписями двух членов участковой комиссии референдума с правом решающего голоса и заверяется печатью участковой комиссии референдума, а сами бюллетени при непосредственном подсчете голосов упаковываются отдельно, опечатываются и при дальнейшем подсчете не учитываются.</w:t>
      </w:r>
    </w:p>
    <w:p w:rsidR="00E83F8E" w:rsidRDefault="00E83F8E">
      <w:pPr>
        <w:pStyle w:val="ConsPlusNormal"/>
        <w:jc w:val="both"/>
      </w:pPr>
      <w:r>
        <w:t xml:space="preserve">(в ред. законов Московской области от 21.07.2006 </w:t>
      </w:r>
      <w:hyperlink r:id="rId509">
        <w:r>
          <w:rPr>
            <w:color w:val="0000FF"/>
          </w:rPr>
          <w:t>N 120/2006-ОЗ</w:t>
        </w:r>
      </w:hyperlink>
      <w:r>
        <w:t xml:space="preserve">, от 19.05.2022 </w:t>
      </w:r>
      <w:hyperlink r:id="rId510">
        <w:r>
          <w:rPr>
            <w:color w:val="0000FF"/>
          </w:rPr>
          <w:t>N 73/2022-ОЗ</w:t>
        </w:r>
      </w:hyperlink>
      <w:r>
        <w:t>)</w:t>
      </w:r>
    </w:p>
    <w:p w:rsidR="00E83F8E" w:rsidRDefault="00E83F8E">
      <w:pPr>
        <w:pStyle w:val="ConsPlusNormal"/>
        <w:spacing w:before="200"/>
        <w:ind w:firstLine="540"/>
        <w:jc w:val="both"/>
      </w:pPr>
      <w:r>
        <w:t>13. Стационарные ящики для голосования вскрываются после проверки неповрежденности печатей на них.</w:t>
      </w:r>
    </w:p>
    <w:p w:rsidR="00E83F8E" w:rsidRDefault="00E83F8E">
      <w:pPr>
        <w:pStyle w:val="ConsPlusNormal"/>
        <w:spacing w:before="200"/>
        <w:ind w:firstLine="540"/>
        <w:jc w:val="both"/>
      </w:pPr>
      <w:r>
        <w:t>14. Члены участковой комиссии референдума сортируют бюллетени, извлеченные из переносных и стационарных ящиков для голосования, по голосам, поданным по позициям "Да" и "Нет" ("За" и "Против"), содержащимся в бюллетене, одновременно отделяют бюллетени неустановленной формы и недействительные бюллетени. При сортировке бюллетеней члены участковой комиссии референдума с правом решающего голоса оглашают содержащиеся в них отметки участника референдума и представляют бюллетени для визуального контроля всем присутствующим при непосредственном подсчете голосов. Одновременное оглашение содержания двух и более бюллетеней не допускается.</w:t>
      </w:r>
    </w:p>
    <w:p w:rsidR="00E83F8E" w:rsidRDefault="00E83F8E">
      <w:pPr>
        <w:pStyle w:val="ConsPlusNormal"/>
        <w:jc w:val="both"/>
      </w:pPr>
      <w:r>
        <w:t xml:space="preserve">(в ред. </w:t>
      </w:r>
      <w:hyperlink r:id="rId511">
        <w:r>
          <w:rPr>
            <w:color w:val="0000FF"/>
          </w:rPr>
          <w:t>Закона</w:t>
        </w:r>
      </w:hyperlink>
      <w:r>
        <w:t xml:space="preserve"> Московской области от 21.07.2006 N 120/2006-ОЗ)</w:t>
      </w:r>
    </w:p>
    <w:p w:rsidR="00E83F8E" w:rsidRDefault="00E83F8E">
      <w:pPr>
        <w:pStyle w:val="ConsPlusNormal"/>
        <w:spacing w:before="200"/>
        <w:ind w:firstLine="540"/>
        <w:jc w:val="both"/>
      </w:pPr>
      <w:bookmarkStart w:id="92" w:name="P1150"/>
      <w:bookmarkEnd w:id="92"/>
      <w:r>
        <w:t xml:space="preserve">15. Недействительные бюллетени подсчитываются и суммируются отдельно. Недействительными считаются бюллетени, которые не содержат отметок в квадратах, относящихся к позициям "Да" и "Нет" ("За" и "Против"), или в которых число отметок в указанных квадратах превышает число отметок, установленное настоящим Законом. В случае возникновения сомнений в определении волеизъявления участника референдума этот бюллетень откладывается в отдельную пачку. По окончании сортировки участковая комиссия референдума решает вопрос о действительности всех сомнительных бюллетеней путем голосования, при этом на оборотной стороне бюллетеня указываются причины признания его действительным или недействительным. Эта запись подтверждается подписями двух и более членов участковой комиссии референдума с правом решающего голоса и заверяется печатью комиссии референдума. Бюллетень, признанный действительным или недействительным, присоединяется к соответствующей пачке бюллетеней. </w:t>
      </w:r>
      <w:r>
        <w:lastRenderedPageBreak/>
        <w:t xml:space="preserve">Общее число недействительных бюллетеней (с учетом бюллетеней, признанных недействительными в соответствии с </w:t>
      </w:r>
      <w:hyperlink w:anchor="P1145">
        <w:r>
          <w:rPr>
            <w:color w:val="0000FF"/>
          </w:rPr>
          <w:t>пунктом 12</w:t>
        </w:r>
      </w:hyperlink>
      <w:r>
        <w:t xml:space="preserve"> настоящей статьи) заносится в строку 8 протокола об итогах голосования и его увеличенной формы.</w:t>
      </w:r>
    </w:p>
    <w:p w:rsidR="00E83F8E" w:rsidRDefault="00E83F8E">
      <w:pPr>
        <w:pStyle w:val="ConsPlusNormal"/>
        <w:jc w:val="both"/>
      </w:pPr>
      <w:r>
        <w:t xml:space="preserve">(в ред. </w:t>
      </w:r>
      <w:hyperlink r:id="rId512">
        <w:r>
          <w:rPr>
            <w:color w:val="0000FF"/>
          </w:rPr>
          <w:t>Закона</w:t>
        </w:r>
      </w:hyperlink>
      <w:r>
        <w:t xml:space="preserve"> Московской области от 21.07.2006 N 120/2006-ОЗ)</w:t>
      </w:r>
    </w:p>
    <w:p w:rsidR="00E83F8E" w:rsidRDefault="00E83F8E">
      <w:pPr>
        <w:pStyle w:val="ConsPlusNormal"/>
        <w:spacing w:before="200"/>
        <w:ind w:firstLine="540"/>
        <w:jc w:val="both"/>
      </w:pPr>
      <w:r>
        <w:t>16. После этого производится подсчет рассортированных бюллетеней установленной формы в каждой пачке отдельно по позициям "Да" и "Нет" ("За" и "Против"). При этом бюллетени подсчитываются путем перекладывания их по одному из одной части пачки в другую таким образом, чтобы лица, присутствующие при подсчете, могли увидеть отметку участника референдума в каждом бюллетене. Одновременный подсчет бюллетеней из разных пачек не допускается. Полученные данные заносятся в строку 18 и последующие строки протокола об итогах голосования, а также его увеличенной формы.</w:t>
      </w:r>
    </w:p>
    <w:p w:rsidR="00E83F8E" w:rsidRDefault="00E83F8E">
      <w:pPr>
        <w:pStyle w:val="ConsPlusNormal"/>
        <w:jc w:val="both"/>
      </w:pPr>
      <w:r>
        <w:t xml:space="preserve">(в ред. законов Московской области от 21.07.2006 </w:t>
      </w:r>
      <w:hyperlink r:id="rId513">
        <w:r>
          <w:rPr>
            <w:color w:val="0000FF"/>
          </w:rPr>
          <w:t>N 120/2006-ОЗ</w:t>
        </w:r>
      </w:hyperlink>
      <w:r>
        <w:t xml:space="preserve">, от 02.05.2014 </w:t>
      </w:r>
      <w:hyperlink r:id="rId514">
        <w:r>
          <w:rPr>
            <w:color w:val="0000FF"/>
          </w:rPr>
          <w:t>N 43/2014-ОЗ</w:t>
        </w:r>
      </w:hyperlink>
      <w:r>
        <w:t>)</w:t>
      </w:r>
    </w:p>
    <w:p w:rsidR="00E83F8E" w:rsidRDefault="00E83F8E">
      <w:pPr>
        <w:pStyle w:val="ConsPlusNormal"/>
        <w:spacing w:before="200"/>
        <w:ind w:firstLine="540"/>
        <w:jc w:val="both"/>
      </w:pPr>
      <w:r>
        <w:t>17. Члены участковой комиссии референдума с правом решающего голоса подсчитывают и вносят в строку 9 протокола об итогах голосования и его увеличенной формы число действительных бюллетеней.</w:t>
      </w:r>
    </w:p>
    <w:p w:rsidR="00E83F8E" w:rsidRDefault="00E83F8E">
      <w:pPr>
        <w:pStyle w:val="ConsPlusNormal"/>
        <w:spacing w:before="200"/>
        <w:ind w:firstLine="540"/>
        <w:jc w:val="both"/>
      </w:pPr>
      <w:r>
        <w:t>18. Члены участковой комиссии референдума с правом решающего голоса подсчитывают, оглашают и вносят в строку 7 протокола об итогах голосования и его увеличенной формы число бюллетеней установленной формы, находящихся в стационарных ящиках для голосования.</w:t>
      </w:r>
    </w:p>
    <w:p w:rsidR="00E83F8E" w:rsidRDefault="00E83F8E">
      <w:pPr>
        <w:pStyle w:val="ConsPlusNormal"/>
        <w:spacing w:before="200"/>
        <w:ind w:firstLine="540"/>
        <w:jc w:val="both"/>
      </w:pPr>
      <w:r>
        <w:t>19. После этого с рассортированными бюллетенями под контролем членов участковой комиссии референдума с правом решающего голоса вправе визуально ознакомиться наблюдатели.</w:t>
      </w:r>
    </w:p>
    <w:p w:rsidR="00E83F8E" w:rsidRDefault="00E83F8E">
      <w:pPr>
        <w:pStyle w:val="ConsPlusNormal"/>
        <w:jc w:val="both"/>
      </w:pPr>
      <w:r>
        <w:t xml:space="preserve">(в ред. </w:t>
      </w:r>
      <w:hyperlink r:id="rId515">
        <w:r>
          <w:rPr>
            <w:color w:val="0000FF"/>
          </w:rPr>
          <w:t>Закона</w:t>
        </w:r>
      </w:hyperlink>
      <w:r>
        <w:t xml:space="preserve"> Московской области от 19.05.2022 N 73/2022-ОЗ)</w:t>
      </w:r>
    </w:p>
    <w:p w:rsidR="00E83F8E" w:rsidRDefault="00E83F8E">
      <w:pPr>
        <w:pStyle w:val="ConsPlusNormal"/>
        <w:spacing w:before="200"/>
        <w:ind w:firstLine="540"/>
        <w:jc w:val="both"/>
      </w:pPr>
      <w:bookmarkStart w:id="93" w:name="P1158"/>
      <w:bookmarkEnd w:id="93"/>
      <w:r>
        <w:t xml:space="preserve">20. После ознакомления наблюдателей с рассортированными бюллетенями проводится проверка контрольных соотношений данных, внесенных в протокол об итогах голосования, в соответствии с </w:t>
      </w:r>
      <w:hyperlink r:id="rId516">
        <w:r>
          <w:rPr>
            <w:color w:val="0000FF"/>
          </w:rPr>
          <w:t>приложением 11</w:t>
        </w:r>
      </w:hyperlink>
      <w:r>
        <w:t xml:space="preserve"> к Федеральному закону "Об основных гарантиях избирательных прав и права на участие в референдуме граждан Российской Федерации" (за исключением контрольного соотношения, проверка которого проводится в соответствии с </w:t>
      </w:r>
      <w:hyperlink w:anchor="P1128">
        <w:r>
          <w:rPr>
            <w:color w:val="0000FF"/>
          </w:rPr>
          <w:t>пунктом 6</w:t>
        </w:r>
      </w:hyperlink>
      <w:r>
        <w:t xml:space="preserve"> настоящей статьи) с учетом нумерации строк протокола об итогах голосования, предусмотренной настоящим Законом. Если указанные контрольные соотношения не выполняются, участковая комиссия референдума принимает решение о дополнительном подсчете по всем или отдельным строкам протокола об итогах голосования, в том числе о дополнительном подсчете бюллетеней. Если в результате дополнительного подсчета контрольные соотношения не выполняются вновь, участковая комиссия референдума составляет соответствующий акт, который прилагается к протоколу об итогах голосования, и вносит данные о расхождении в строки 10 и 11 протокола. Если в результате дополнительного подсчета необходимо внести изменения в протокол об итогах голосования, заполняется новый бланк протокола, а в его увеличенную форму вносятся соответствующие исправления. Если контрольные соотношения выполняются, в строках 10 и 11 протокола проставляется цифра "0".</w:t>
      </w:r>
    </w:p>
    <w:p w:rsidR="00E83F8E" w:rsidRDefault="00E83F8E">
      <w:pPr>
        <w:pStyle w:val="ConsPlusNormal"/>
        <w:jc w:val="both"/>
      </w:pPr>
      <w:r>
        <w:t xml:space="preserve">(в ред. законов Московской области от 21.07.2006 </w:t>
      </w:r>
      <w:hyperlink r:id="rId517">
        <w:r>
          <w:rPr>
            <w:color w:val="0000FF"/>
          </w:rPr>
          <w:t>N 120/2006-ОЗ</w:t>
        </w:r>
      </w:hyperlink>
      <w:r>
        <w:t xml:space="preserve">, от 02.05.2014 </w:t>
      </w:r>
      <w:hyperlink r:id="rId518">
        <w:r>
          <w:rPr>
            <w:color w:val="0000FF"/>
          </w:rPr>
          <w:t>N 43/2014-ОЗ</w:t>
        </w:r>
      </w:hyperlink>
      <w:r>
        <w:t xml:space="preserve">, от 07.04.2017 </w:t>
      </w:r>
      <w:hyperlink r:id="rId519">
        <w:r>
          <w:rPr>
            <w:color w:val="0000FF"/>
          </w:rPr>
          <w:t>N 44/2017-ОЗ</w:t>
        </w:r>
      </w:hyperlink>
      <w:r>
        <w:t xml:space="preserve">, от 07.02.2018 </w:t>
      </w:r>
      <w:hyperlink r:id="rId520">
        <w:r>
          <w:rPr>
            <w:color w:val="0000FF"/>
          </w:rPr>
          <w:t>N 8/2018-ОЗ</w:t>
        </w:r>
      </w:hyperlink>
      <w:r>
        <w:t xml:space="preserve">, от 19.05.2022 </w:t>
      </w:r>
      <w:hyperlink r:id="rId521">
        <w:r>
          <w:rPr>
            <w:color w:val="0000FF"/>
          </w:rPr>
          <w:t>N 73/2022-ОЗ</w:t>
        </w:r>
      </w:hyperlink>
      <w:r>
        <w:t>)</w:t>
      </w:r>
    </w:p>
    <w:p w:rsidR="00E83F8E" w:rsidRDefault="00E83F8E">
      <w:pPr>
        <w:pStyle w:val="ConsPlusNormal"/>
        <w:spacing w:before="200"/>
        <w:ind w:firstLine="540"/>
        <w:jc w:val="both"/>
      </w:pPr>
      <w:r>
        <w:t xml:space="preserve">21. После завершения подсчета рассортированные бюллетени упаковываются в отдельные пачки. Сложенные таким образом бюллетени, а также список участников референдума помещаются в мешки или коробки, на которых указываются номер участка референдума и общее число всех упакованных бюллетеней. Мешки или коробки опечатываются и могут быть вскрыты только по решению вышестоящей комиссии референдума или суда. На указанных мешках или коробках вправе поставить свои подписи члены участковой комиссии референдума с правом решающего голоса, наблюдатели. Упаковка осуществляется в присутствии лиц, которые указаны в </w:t>
      </w:r>
      <w:hyperlink w:anchor="P436">
        <w:r>
          <w:rPr>
            <w:color w:val="0000FF"/>
          </w:rPr>
          <w:t>пункте 3 статьи 25</w:t>
        </w:r>
      </w:hyperlink>
      <w:r>
        <w:t xml:space="preserve"> настоящего Закона и которым предоставляется возможность поставить на мешках или коробках свои подписи.</w:t>
      </w:r>
    </w:p>
    <w:p w:rsidR="00E83F8E" w:rsidRDefault="00E83F8E">
      <w:pPr>
        <w:pStyle w:val="ConsPlusNormal"/>
        <w:jc w:val="both"/>
      </w:pPr>
      <w:r>
        <w:t xml:space="preserve">(в ред. законов Московской области от 07.02.2018 </w:t>
      </w:r>
      <w:hyperlink r:id="rId522">
        <w:r>
          <w:rPr>
            <w:color w:val="0000FF"/>
          </w:rPr>
          <w:t>N 8/2018-ОЗ</w:t>
        </w:r>
      </w:hyperlink>
      <w:r>
        <w:t xml:space="preserve">, от 19.05.2022 </w:t>
      </w:r>
      <w:hyperlink r:id="rId523">
        <w:r>
          <w:rPr>
            <w:color w:val="0000FF"/>
          </w:rPr>
          <w:t>N 73/2022-ОЗ</w:t>
        </w:r>
      </w:hyperlink>
      <w:r>
        <w:t>)</w:t>
      </w:r>
    </w:p>
    <w:p w:rsidR="00E83F8E" w:rsidRDefault="00E83F8E">
      <w:pPr>
        <w:pStyle w:val="ConsPlusNormal"/>
        <w:spacing w:before="200"/>
        <w:ind w:firstLine="540"/>
        <w:jc w:val="both"/>
      </w:pPr>
      <w:r>
        <w:t xml:space="preserve">21.1. При использовании технического средства подсчета голосов после завершения работы со списком участников референдума в присутствии наблюдателей, иных лиц, указанных в </w:t>
      </w:r>
      <w:hyperlink w:anchor="P436">
        <w:r>
          <w:rPr>
            <w:color w:val="0000FF"/>
          </w:rPr>
          <w:t>пункте 3 статьи 25</w:t>
        </w:r>
      </w:hyperlink>
      <w:r>
        <w:t xml:space="preserve"> настоящего Закона:</w:t>
      </w:r>
    </w:p>
    <w:p w:rsidR="00E83F8E" w:rsidRDefault="00E83F8E">
      <w:pPr>
        <w:pStyle w:val="ConsPlusNormal"/>
        <w:jc w:val="both"/>
      </w:pPr>
      <w:r>
        <w:t xml:space="preserve">(в ред. </w:t>
      </w:r>
      <w:hyperlink r:id="rId524">
        <w:r>
          <w:rPr>
            <w:color w:val="0000FF"/>
          </w:rPr>
          <w:t>Закона</w:t>
        </w:r>
      </w:hyperlink>
      <w:r>
        <w:t xml:space="preserve"> Московской области от 19.05.2022 N 73/2022-ОЗ)</w:t>
      </w:r>
    </w:p>
    <w:p w:rsidR="00E83F8E" w:rsidRDefault="00E83F8E">
      <w:pPr>
        <w:pStyle w:val="ConsPlusNormal"/>
        <w:spacing w:before="200"/>
        <w:ind w:firstLine="540"/>
        <w:jc w:val="both"/>
      </w:pPr>
      <w:r>
        <w:t xml:space="preserve">а) если по какой-либо причине голосование в помещении для голосования временно проводилось без использования технического средства подсчета голосов, участковая комиссия </w:t>
      </w:r>
      <w:r>
        <w:lastRenderedPageBreak/>
        <w:t>референдума проверяет неповрежденность печатей (пломб) на специальном отсеке на данном техническом средстве подсчета голосов либо на резервном стационарном ящике для голосования, открывает такой ящик и все содержащиеся в нем бюллетени опускает в техническое средство подсчета голосов таким образом, чтобы не нарушалась тайна голосования;</w:t>
      </w:r>
    </w:p>
    <w:p w:rsidR="00E83F8E" w:rsidRDefault="00E83F8E">
      <w:pPr>
        <w:pStyle w:val="ConsPlusNormal"/>
        <w:spacing w:before="200"/>
        <w:ind w:firstLine="540"/>
        <w:jc w:val="both"/>
      </w:pPr>
      <w:r>
        <w:t xml:space="preserve">б) участковая комиссия референдума производит подсчет бюллетеней, находившихся в переносных ящиках для голосования, в порядке, предусмотренном </w:t>
      </w:r>
      <w:hyperlink w:anchor="P1145">
        <w:r>
          <w:rPr>
            <w:color w:val="0000FF"/>
          </w:rPr>
          <w:t>пунктом 12</w:t>
        </w:r>
      </w:hyperlink>
      <w:r>
        <w:t xml:space="preserve"> настоящей статьи, затем все бюллетени опускаются в техническое средство подсчета голосов, переключенное в режим подсчета голосов из переносных ящиков для голосования, при этом бюллетени опускаются таким образом, чтобы не нарушалась тайна голосования;</w:t>
      </w:r>
    </w:p>
    <w:p w:rsidR="00E83F8E" w:rsidRDefault="00E83F8E">
      <w:pPr>
        <w:pStyle w:val="ConsPlusNormal"/>
        <w:spacing w:before="200"/>
        <w:ind w:firstLine="540"/>
        <w:jc w:val="both"/>
      </w:pPr>
      <w:r>
        <w:t>в) участковая комиссия референдума вводит в техническое средство подсчета голосов данные, полученные на этапе работы со списком участников референдума, то есть данные, занесенные в строки 1, 2, 3, 4, 5 увеличенной формы протокола об итогах голосования;</w:t>
      </w:r>
    </w:p>
    <w:p w:rsidR="00E83F8E" w:rsidRDefault="00E83F8E">
      <w:pPr>
        <w:pStyle w:val="ConsPlusNormal"/>
        <w:jc w:val="both"/>
      </w:pPr>
      <w:r>
        <w:t xml:space="preserve">(в ред. </w:t>
      </w:r>
      <w:hyperlink r:id="rId525">
        <w:r>
          <w:rPr>
            <w:color w:val="0000FF"/>
          </w:rPr>
          <w:t>Закона</w:t>
        </w:r>
      </w:hyperlink>
      <w:r>
        <w:t xml:space="preserve"> Московской области от 07.02.2018 N 8/2018-ОЗ)</w:t>
      </w:r>
    </w:p>
    <w:p w:rsidR="00E83F8E" w:rsidRDefault="00E83F8E">
      <w:pPr>
        <w:pStyle w:val="ConsPlusNormal"/>
        <w:spacing w:before="200"/>
        <w:ind w:firstLine="540"/>
        <w:jc w:val="both"/>
      </w:pPr>
      <w:r>
        <w:t>г) участковая комиссия референдума осуществляет распечатку протокола об итогах голосования из технического средства подсчета голосов, оглашает и заносит соответствующие данные в строки 6, 7, 8, 9, 12 и последующие строки увеличенной формы протокола об итогах голосования;</w:t>
      </w:r>
    </w:p>
    <w:p w:rsidR="00E83F8E" w:rsidRDefault="00E83F8E">
      <w:pPr>
        <w:pStyle w:val="ConsPlusNormal"/>
        <w:jc w:val="both"/>
      </w:pPr>
      <w:r>
        <w:t xml:space="preserve">(в ред. </w:t>
      </w:r>
      <w:hyperlink r:id="rId526">
        <w:r>
          <w:rPr>
            <w:color w:val="0000FF"/>
          </w:rPr>
          <w:t>Закона</w:t>
        </w:r>
      </w:hyperlink>
      <w:r>
        <w:t xml:space="preserve"> Московской области от 07.02.2018 N 8/2018-ОЗ)</w:t>
      </w:r>
    </w:p>
    <w:p w:rsidR="00E83F8E" w:rsidRDefault="00E83F8E">
      <w:pPr>
        <w:pStyle w:val="ConsPlusNormal"/>
        <w:spacing w:before="200"/>
        <w:ind w:firstLine="540"/>
        <w:jc w:val="both"/>
      </w:pPr>
      <w:r>
        <w:t>д) участковая комиссия референдума проводит проверку контрольных соотношений данных, внесенных в протокол об итогах голосования. Если указанные контрольные соотношения не выполняются, участковая комиссия референдума принимает решение о дополнительном подсчете по всем или по отдельным строкам протокола об итогах голосования, в том числе, о дополнительном ручном подсчете бюллетеней. Если в результате дополнительного подсчета контрольные соотношения не выполняются снова, участковая комиссия референдума принимает соответствующее решение, прилагаемое к протоколу об итогах голосования, и вносит данные о расхождении в строки 10 и 11 протокола об итогах голосования.</w:t>
      </w:r>
    </w:p>
    <w:p w:rsidR="00E83F8E" w:rsidRDefault="00E83F8E">
      <w:pPr>
        <w:pStyle w:val="ConsPlusNormal"/>
        <w:jc w:val="both"/>
      </w:pPr>
      <w:r>
        <w:t xml:space="preserve">(в ред. </w:t>
      </w:r>
      <w:hyperlink r:id="rId527">
        <w:r>
          <w:rPr>
            <w:color w:val="0000FF"/>
          </w:rPr>
          <w:t>Закона</w:t>
        </w:r>
      </w:hyperlink>
      <w:r>
        <w:t xml:space="preserve"> Московской области от 07.02.2018 N 8/2018-ОЗ)</w:t>
      </w:r>
    </w:p>
    <w:p w:rsidR="00E83F8E" w:rsidRDefault="00E83F8E">
      <w:pPr>
        <w:pStyle w:val="ConsPlusNormal"/>
        <w:jc w:val="both"/>
      </w:pPr>
      <w:r>
        <w:t xml:space="preserve">(п. 21.1 введен </w:t>
      </w:r>
      <w:hyperlink r:id="rId528">
        <w:r>
          <w:rPr>
            <w:color w:val="0000FF"/>
          </w:rPr>
          <w:t>Законом</w:t>
        </w:r>
      </w:hyperlink>
      <w:r>
        <w:t xml:space="preserve"> Московской области от 02.05.2014 N 43/2014-ОЗ)</w:t>
      </w:r>
    </w:p>
    <w:p w:rsidR="00E83F8E" w:rsidRDefault="00E83F8E">
      <w:pPr>
        <w:pStyle w:val="ConsPlusNormal"/>
        <w:spacing w:before="200"/>
        <w:ind w:firstLine="540"/>
        <w:jc w:val="both"/>
      </w:pPr>
      <w:r>
        <w:t xml:space="preserve">22. После проведения всех необходимых действий и подсчетов участковая комиссия референдума в обязательном порядке проводит итоговое заседание, на котором рассматриваются жалобы (заявления) о нарушениях при голосовании и подсчете голосов участников референдума, после чего подписывается протокол участковой комиссии референдума об итогах голосования и выдаются копии протокола лицам, указанным в </w:t>
      </w:r>
      <w:hyperlink w:anchor="P436">
        <w:r>
          <w:rPr>
            <w:color w:val="0000FF"/>
          </w:rPr>
          <w:t>пункте 3 статьи 25</w:t>
        </w:r>
      </w:hyperlink>
      <w:r>
        <w:t xml:space="preserve"> настоящего Закона. Протокол об итогах голосования заполняется в двух экземплярах и подписывается всеми присутствующими членами участковой комиссии референдума с правом решающего голоса, в нем проставляются дата и время (час с минутами) его подписания. Не допускаются заполнение протокола об итогах голосования карандашом и внесение в него каких-либо изменений. Подписание протокола с нарушением этого порядка является основанием для признания этого протокола недействительным и проведения повторного подсчета голосов.</w:t>
      </w:r>
    </w:p>
    <w:p w:rsidR="00E83F8E" w:rsidRDefault="00E83F8E">
      <w:pPr>
        <w:pStyle w:val="ConsPlusNormal"/>
        <w:jc w:val="both"/>
      </w:pPr>
      <w:r>
        <w:t xml:space="preserve">(в ред. </w:t>
      </w:r>
      <w:hyperlink r:id="rId529">
        <w:r>
          <w:rPr>
            <w:color w:val="0000FF"/>
          </w:rPr>
          <w:t>Закона</w:t>
        </w:r>
      </w:hyperlink>
      <w:r>
        <w:t xml:space="preserve"> Московской области от 21.07.2006 N 120/2006-ОЗ)</w:t>
      </w:r>
    </w:p>
    <w:p w:rsidR="00E83F8E" w:rsidRDefault="00E83F8E">
      <w:pPr>
        <w:pStyle w:val="ConsPlusNormal"/>
        <w:spacing w:before="200"/>
        <w:ind w:firstLine="540"/>
        <w:jc w:val="both"/>
      </w:pPr>
      <w:r>
        <w:t>23. Если во время заполнения протокола об итогах голосования некоторые члены участковой комиссии референдума с правом решающего голоса отсутствуют, в протоколе делается об этом запись с указанием причины их отсутствия. Протокол является действительным, если он подписан большинством от установленного числа членов участковой комиссии референдума с правом решающего голоса. Если при подписании протокола об итогах голосования имеет место проставление подписи хотя бы за одного члена участковой комиссии референдума с правом решающего голоса другим членом участковой комиссии референдума или посторонним лицом, это является основанием для признания данного протокола недействительным и проведения повторного подсчета голосов.</w:t>
      </w:r>
    </w:p>
    <w:p w:rsidR="00E83F8E" w:rsidRDefault="00E83F8E">
      <w:pPr>
        <w:pStyle w:val="ConsPlusNormal"/>
        <w:spacing w:before="200"/>
        <w:ind w:firstLine="540"/>
        <w:jc w:val="both"/>
      </w:pPr>
      <w:r>
        <w:t>24. При подписании протокола об итогах голосования члены участковой комиссии референдума с правом решающего голоса, не согласные с содержанием протокола, вправе приложить к протоколу особое мнение, о чем в протоколе делается соответствующая запись.</w:t>
      </w:r>
    </w:p>
    <w:p w:rsidR="00E83F8E" w:rsidRDefault="00E83F8E">
      <w:pPr>
        <w:pStyle w:val="ConsPlusNormal"/>
        <w:spacing w:before="200"/>
        <w:ind w:firstLine="540"/>
        <w:jc w:val="both"/>
      </w:pPr>
      <w:r>
        <w:t xml:space="preserve">25. По требованию члена участковой комиссии референдума, наблюдателя, иных лиц, указанных в </w:t>
      </w:r>
      <w:hyperlink w:anchor="P436">
        <w:r>
          <w:rPr>
            <w:color w:val="0000FF"/>
          </w:rPr>
          <w:t>пункте 3 статьи 25</w:t>
        </w:r>
      </w:hyperlink>
      <w:r>
        <w:t xml:space="preserve"> настоящего Закона, участковая комиссия референдума немедленно после подписания протокола об итогах голосования (в том числе составленного повторно) обязана выдать указанным лицам заверенную копию протокола об итогах голосования.</w:t>
      </w:r>
    </w:p>
    <w:p w:rsidR="00E83F8E" w:rsidRDefault="00E83F8E">
      <w:pPr>
        <w:pStyle w:val="ConsPlusNormal"/>
        <w:spacing w:before="200"/>
        <w:ind w:firstLine="540"/>
        <w:jc w:val="both"/>
      </w:pPr>
      <w:r>
        <w:lastRenderedPageBreak/>
        <w:t xml:space="preserve">Если протокол составлен в электронном виде, его копия изготавливается путем распечатки протокола на бумажном носителе и заверяется в порядке, установленном Федеральным </w:t>
      </w:r>
      <w:hyperlink r:id="rId530">
        <w:r>
          <w:rPr>
            <w:color w:val="0000FF"/>
          </w:rPr>
          <w:t>законом</w:t>
        </w:r>
      </w:hyperlink>
      <w:r>
        <w:t xml:space="preserve"> "Об основных гарантиях избирательных прав и права на участие в референдуме граждан Российской Федерации". Выдаваемые заверенные копии протоколов нумеруются. Участковая комиссия референдума отмечает факт выдачи заверенной копии в соответствующем реестре. Лицо, получившее заверенную копию, расписывается в указанном реестре. Ответственность за соответствие в полном объеме данных, содержащихся в копии протокола об итогах голосования, данным, содержащимся в протоколе, несет лицо, заверившее указанную копию протокола. В случае, если копия протокола изготавливается без применения копировальной техники, указание в копии протокола фамилий, имен и отчеств членов участковой комиссии референдума и проставление их подписей не требуются.</w:t>
      </w:r>
    </w:p>
    <w:p w:rsidR="00E83F8E" w:rsidRDefault="00E83F8E">
      <w:pPr>
        <w:pStyle w:val="ConsPlusNormal"/>
        <w:jc w:val="both"/>
      </w:pPr>
      <w:r>
        <w:t xml:space="preserve">(в ред. </w:t>
      </w:r>
      <w:hyperlink r:id="rId531">
        <w:r>
          <w:rPr>
            <w:color w:val="0000FF"/>
          </w:rPr>
          <w:t>Закона</w:t>
        </w:r>
      </w:hyperlink>
      <w:r>
        <w:t xml:space="preserve"> Московской области от 07.04.2017 N 44/2017-ОЗ)</w:t>
      </w:r>
    </w:p>
    <w:p w:rsidR="00E83F8E" w:rsidRDefault="00E83F8E">
      <w:pPr>
        <w:pStyle w:val="ConsPlusNormal"/>
        <w:jc w:val="both"/>
      </w:pPr>
      <w:r>
        <w:t xml:space="preserve">(п. 25 в ред. </w:t>
      </w:r>
      <w:hyperlink r:id="rId532">
        <w:r>
          <w:rPr>
            <w:color w:val="0000FF"/>
          </w:rPr>
          <w:t>Закона</w:t>
        </w:r>
      </w:hyperlink>
      <w:r>
        <w:t xml:space="preserve"> Московской области от 25.12.2013 N 166/2013-ОЗ)</w:t>
      </w:r>
    </w:p>
    <w:p w:rsidR="00E83F8E" w:rsidRDefault="00E83F8E">
      <w:pPr>
        <w:pStyle w:val="ConsPlusNormal"/>
        <w:spacing w:before="200"/>
        <w:ind w:firstLine="540"/>
        <w:jc w:val="both"/>
      </w:pPr>
      <w:r>
        <w:t>26. Первый экземпляр протокола участковой комиссии референдума об итогах голосования после подписания его всеми присутствующими членами участковой комиссии референдума с правом решающего голоса и выдачи его заверенных копий лицам, имеющим право на получение этих копий, незамедлительно направляется в территориальную избирательную комиссию и возврату в участковую комиссию референдума не подлежит. К первому экземпляру протокола об итогах голосования приобщаются особые мнения членов участковой комиссии референдума с правом решающего голоса, а также поступившие в участковую комиссию референдума в день голосования и до окончания подсчета голосов участников референдума жалобы (заявления) на нарушения законодательства, на основании которого проводится референдум, и принятые по указанным жалобам (заявлениям) решения участковой комиссии референдума и составленные участковой комиссией референдума акты и реестры. Заверенные копии указанных документов и решений участковой комиссии референдума прилагаются ко второму экземпляру протокола об итогах голосования. Первый экземпляр протокола об итогах голосования с приложенными к нему документами доставляется в территориальную избирательную комиссию председателем или секретарем участковой комиссии референдума либо иным членом участковой комиссии референдума с правом решающего голоса по поручению председателя участковой комиссии референдума. При указанной передаче протокола участковой комиссии референдума вправе присутствовать другие члены участковой комиссии референдума, а также наблюдатели, направленные в данную участковую комиссию референдума.</w:t>
      </w:r>
    </w:p>
    <w:p w:rsidR="00E83F8E" w:rsidRDefault="00E83F8E">
      <w:pPr>
        <w:pStyle w:val="ConsPlusNormal"/>
        <w:jc w:val="both"/>
      </w:pPr>
      <w:r>
        <w:t xml:space="preserve">(в ред. </w:t>
      </w:r>
      <w:hyperlink r:id="rId533">
        <w:r>
          <w:rPr>
            <w:color w:val="0000FF"/>
          </w:rPr>
          <w:t>Закона</w:t>
        </w:r>
      </w:hyperlink>
      <w:r>
        <w:t xml:space="preserve"> Московской области от 21.07.2006 N 120/2006-ОЗ)</w:t>
      </w:r>
    </w:p>
    <w:p w:rsidR="00E83F8E" w:rsidRDefault="00E83F8E">
      <w:pPr>
        <w:pStyle w:val="ConsPlusNormal"/>
        <w:spacing w:before="200"/>
        <w:ind w:firstLine="540"/>
        <w:jc w:val="both"/>
      </w:pPr>
      <w:r>
        <w:t xml:space="preserve">27. Второй экземпляр протокола об итогах голосования предоставляется для ознакомления наблюдателям, иным лицам, указанным в </w:t>
      </w:r>
      <w:hyperlink w:anchor="P436">
        <w:r>
          <w:rPr>
            <w:color w:val="0000FF"/>
          </w:rPr>
          <w:t>пункте 3 статьи 25</w:t>
        </w:r>
      </w:hyperlink>
      <w:r>
        <w:t xml:space="preserve"> настоящего Закона, а его заверенная копия вывешивается для всеобщего ознакомления в месте, установленном участковой комиссией референдума. Если протокол составлен в электронном виде, его второй экземпляр изготавливается путем распечатки протокола на бумажном носителе и подписывается всеми членами участковой комиссии с правом решающего голоса, присутствовавшими при установлении итогов голосования и составлении протокола. Второй экземпляр протокола вместе с предусмотренной настоящим Законом документацией референдума, включая бюллетени, списки лиц, указанных в </w:t>
      </w:r>
      <w:hyperlink w:anchor="P436">
        <w:r>
          <w:rPr>
            <w:color w:val="0000FF"/>
          </w:rPr>
          <w:t>пункте 3 статьи 25</w:t>
        </w:r>
      </w:hyperlink>
      <w:r>
        <w:t xml:space="preserve"> настоящего Закона, а также печать участковой комиссии передается в вышестоящую комиссию для хранения.</w:t>
      </w:r>
    </w:p>
    <w:p w:rsidR="00E83F8E" w:rsidRDefault="00E83F8E">
      <w:pPr>
        <w:pStyle w:val="ConsPlusNormal"/>
        <w:jc w:val="both"/>
      </w:pPr>
      <w:r>
        <w:t xml:space="preserve">(в ред. законов Московской области от 25.12.2013 </w:t>
      </w:r>
      <w:hyperlink r:id="rId534">
        <w:r>
          <w:rPr>
            <w:color w:val="0000FF"/>
          </w:rPr>
          <w:t>N 166/2013-ОЗ</w:t>
        </w:r>
      </w:hyperlink>
      <w:r>
        <w:t xml:space="preserve">, от 19.05.2022 </w:t>
      </w:r>
      <w:hyperlink r:id="rId535">
        <w:r>
          <w:rPr>
            <w:color w:val="0000FF"/>
          </w:rPr>
          <w:t>N 73/2022-ОЗ</w:t>
        </w:r>
      </w:hyperlink>
      <w:r>
        <w:t>)</w:t>
      </w:r>
    </w:p>
    <w:p w:rsidR="00E83F8E" w:rsidRDefault="00E83F8E">
      <w:pPr>
        <w:pStyle w:val="ConsPlusNormal"/>
        <w:spacing w:before="200"/>
        <w:ind w:firstLine="540"/>
        <w:jc w:val="both"/>
      </w:pPr>
      <w:r>
        <w:t xml:space="preserve">27.1. Утратил силу. - </w:t>
      </w:r>
      <w:hyperlink r:id="rId536">
        <w:r>
          <w:rPr>
            <w:color w:val="0000FF"/>
          </w:rPr>
          <w:t>Закон</w:t>
        </w:r>
      </w:hyperlink>
      <w:r>
        <w:t xml:space="preserve"> Московской области от 07.02.2018 N 8/2018-ОЗ.</w:t>
      </w:r>
    </w:p>
    <w:p w:rsidR="00E83F8E" w:rsidRDefault="00E83F8E">
      <w:pPr>
        <w:pStyle w:val="ConsPlusNormal"/>
        <w:spacing w:before="200"/>
        <w:ind w:firstLine="540"/>
        <w:jc w:val="both"/>
      </w:pPr>
      <w:r>
        <w:t>27.2. При использовании технических средств подсчета голосов запрещается разглашение данных подсчета голосов до окончания голосования на участке референдума, за исключением данных об общем числе проголосовавших участников референдума.</w:t>
      </w:r>
    </w:p>
    <w:p w:rsidR="00E83F8E" w:rsidRDefault="00E83F8E">
      <w:pPr>
        <w:pStyle w:val="ConsPlusNormal"/>
        <w:jc w:val="both"/>
      </w:pPr>
      <w:r>
        <w:t xml:space="preserve">(п. 27.2 введен </w:t>
      </w:r>
      <w:hyperlink r:id="rId537">
        <w:r>
          <w:rPr>
            <w:color w:val="0000FF"/>
          </w:rPr>
          <w:t>Законом</w:t>
        </w:r>
      </w:hyperlink>
      <w:r>
        <w:t xml:space="preserve"> Московской области от 02.05.2014 N 43/2014-ОЗ)</w:t>
      </w:r>
    </w:p>
    <w:p w:rsidR="00E83F8E" w:rsidRDefault="00E83F8E">
      <w:pPr>
        <w:pStyle w:val="ConsPlusNormal"/>
        <w:spacing w:before="200"/>
        <w:ind w:firstLine="540"/>
        <w:jc w:val="both"/>
      </w:pPr>
      <w:r>
        <w:t>28. Порядок использования технических средств подсчета голосов, комплексов для электронного голосования, технической системы передачи информации о референдуме, порядок и сроки передачи, обработки и использования указанной информации, в том числе переданных по техническим каналам связи данных, содержащихся в протоколах об итогах голосования, устанавливаются федеральным законом, а в части, не урегулированной федеральным законом, - Центральной избирательной комиссией Российской Федерации.</w:t>
      </w:r>
    </w:p>
    <w:p w:rsidR="00E83F8E" w:rsidRDefault="00E83F8E">
      <w:pPr>
        <w:pStyle w:val="ConsPlusNormal"/>
        <w:jc w:val="both"/>
      </w:pPr>
      <w:r>
        <w:t xml:space="preserve">(п. 28 в ред. </w:t>
      </w:r>
      <w:hyperlink r:id="rId538">
        <w:r>
          <w:rPr>
            <w:color w:val="0000FF"/>
          </w:rPr>
          <w:t>Закона</w:t>
        </w:r>
      </w:hyperlink>
      <w:r>
        <w:t xml:space="preserve"> Московской области от 07.04.2017 N 44/2017-ОЗ)</w:t>
      </w:r>
    </w:p>
    <w:p w:rsidR="00E83F8E" w:rsidRDefault="00E83F8E">
      <w:pPr>
        <w:pStyle w:val="ConsPlusNormal"/>
        <w:spacing w:before="200"/>
        <w:ind w:firstLine="540"/>
        <w:jc w:val="both"/>
      </w:pPr>
      <w:r>
        <w:t xml:space="preserve">29. Если после подписания протокола участковой комиссии референдума об итогах голосования и направления его первого экземпляра в территориальную избирательную комиссию </w:t>
      </w:r>
      <w:r>
        <w:lastRenderedPageBreak/>
        <w:t xml:space="preserve">участковая комиссия референдума либо территориальная избирательная комиссия в ходе предварительной проверки выявила в них неточность (описку, опечатку либо ошибку в сложении данных), участковая комиссия референдума обязана на своем заседании рассмотреть вопрос о внесении уточнений в строки протокола 1-11. О принятом решении участковая комиссия референдума в обязательном порядке информирует наблюдателей и других лиц, присутствовавших при составлении ранее утвержденного протокола, а также представителей средств массовой информации. В этом случае участковая комиссия референдума составляет протокол об итогах голосования, на котором делается отметка "Повторный". Указанный протокол незамедлительно направляется в территориальную избирательную комиссию. Нарушение указанного порядка составления повторного протокола является основанием для признания этого протокола недействительным. В случае если требуется внести уточнения в строку 12 и последующие строки протокола об итогах голосования, проводится повторный подсчет голосов в порядке, установленном </w:t>
      </w:r>
      <w:hyperlink w:anchor="P1213">
        <w:r>
          <w:rPr>
            <w:color w:val="0000FF"/>
          </w:rPr>
          <w:t>пунктом 7 статьи 59</w:t>
        </w:r>
      </w:hyperlink>
      <w:r>
        <w:t xml:space="preserve"> настоящего Закона.</w:t>
      </w:r>
    </w:p>
    <w:p w:rsidR="00E83F8E" w:rsidRDefault="00E83F8E">
      <w:pPr>
        <w:pStyle w:val="ConsPlusNormal"/>
        <w:jc w:val="both"/>
      </w:pPr>
      <w:r>
        <w:t xml:space="preserve">(в ред. законов Московской области от 21.07.2006 </w:t>
      </w:r>
      <w:hyperlink r:id="rId539">
        <w:r>
          <w:rPr>
            <w:color w:val="0000FF"/>
          </w:rPr>
          <w:t>N 120/2006-ОЗ</w:t>
        </w:r>
      </w:hyperlink>
      <w:r>
        <w:t xml:space="preserve">, от 02.05.2014 </w:t>
      </w:r>
      <w:hyperlink r:id="rId540">
        <w:r>
          <w:rPr>
            <w:color w:val="0000FF"/>
          </w:rPr>
          <w:t>N 43/2014-ОЗ</w:t>
        </w:r>
      </w:hyperlink>
      <w:r>
        <w:t xml:space="preserve">, от 07.04.2017 </w:t>
      </w:r>
      <w:hyperlink r:id="rId541">
        <w:r>
          <w:rPr>
            <w:color w:val="0000FF"/>
          </w:rPr>
          <w:t>N 44/2017-ОЗ</w:t>
        </w:r>
      </w:hyperlink>
      <w:r>
        <w:t xml:space="preserve">, от 07.02.2018 </w:t>
      </w:r>
      <w:hyperlink r:id="rId542">
        <w:r>
          <w:rPr>
            <w:color w:val="0000FF"/>
          </w:rPr>
          <w:t>N 8/2018-ОЗ</w:t>
        </w:r>
      </w:hyperlink>
      <w:r>
        <w:t xml:space="preserve">, от 19.05.2022 </w:t>
      </w:r>
      <w:hyperlink r:id="rId543">
        <w:r>
          <w:rPr>
            <w:color w:val="0000FF"/>
          </w:rPr>
          <w:t>N 73/2022-ОЗ</w:t>
        </w:r>
      </w:hyperlink>
      <w:r>
        <w:t>)</w:t>
      </w:r>
    </w:p>
    <w:p w:rsidR="00E83F8E" w:rsidRDefault="00E83F8E">
      <w:pPr>
        <w:pStyle w:val="ConsPlusNormal"/>
        <w:jc w:val="both"/>
      </w:pPr>
    </w:p>
    <w:p w:rsidR="00E83F8E" w:rsidRDefault="00E83F8E">
      <w:pPr>
        <w:pStyle w:val="ConsPlusTitle"/>
        <w:ind w:firstLine="540"/>
        <w:jc w:val="both"/>
        <w:outlineLvl w:val="2"/>
      </w:pPr>
      <w:r>
        <w:t>Статья 59. Обработка итогов голосования в территориальных избирательных комиссиях</w:t>
      </w:r>
    </w:p>
    <w:p w:rsidR="00E83F8E" w:rsidRDefault="00E83F8E">
      <w:pPr>
        <w:pStyle w:val="ConsPlusNormal"/>
        <w:jc w:val="both"/>
      </w:pPr>
    </w:p>
    <w:p w:rsidR="00E83F8E" w:rsidRDefault="00E83F8E">
      <w:pPr>
        <w:pStyle w:val="ConsPlusNormal"/>
        <w:ind w:firstLine="540"/>
        <w:jc w:val="both"/>
      </w:pPr>
      <w:r>
        <w:t>1. Первые экземпляры протоколов участковых комиссий референдума об итогах голосования немедленно после их подписания членами комиссии референдума с правом решающего голоса и выдачи их заверенных копий лицам, имеющим право на получение этих копий, поступают в территориальную избирательную комиссию в целях суммирования данных, содержащихся в указанных протоколах, и последующей передачи этих данных в Избирательную комиссию Московской области.</w:t>
      </w:r>
    </w:p>
    <w:p w:rsidR="00E83F8E" w:rsidRDefault="00E83F8E">
      <w:pPr>
        <w:pStyle w:val="ConsPlusNormal"/>
        <w:jc w:val="both"/>
      </w:pPr>
      <w:r>
        <w:t xml:space="preserve">(в ред. </w:t>
      </w:r>
      <w:hyperlink r:id="rId544">
        <w:r>
          <w:rPr>
            <w:color w:val="0000FF"/>
          </w:rPr>
          <w:t>Закона</w:t>
        </w:r>
      </w:hyperlink>
      <w:r>
        <w:t xml:space="preserve"> Московской области от 21.07.2006 N 120/2006-ОЗ)</w:t>
      </w:r>
    </w:p>
    <w:p w:rsidR="00E83F8E" w:rsidRDefault="00E83F8E">
      <w:pPr>
        <w:pStyle w:val="ConsPlusNormal"/>
        <w:spacing w:before="200"/>
        <w:ind w:firstLine="540"/>
        <w:jc w:val="both"/>
      </w:pPr>
      <w:r>
        <w:t>2. На основании данных протоколов участковых комиссий референдума об итогах голосования после предварительной проверки правильности их составления территориальная избирательная комиссия путем суммирования содержащихся в них данных устанавливает итоги голосования на соответствующей территории. Решение комиссии об итогах голосования оформляется протоколом об итогах голосования.</w:t>
      </w:r>
    </w:p>
    <w:p w:rsidR="00E83F8E" w:rsidRDefault="00E83F8E">
      <w:pPr>
        <w:pStyle w:val="ConsPlusNormal"/>
        <w:jc w:val="both"/>
      </w:pPr>
      <w:r>
        <w:t xml:space="preserve">(в ред. </w:t>
      </w:r>
      <w:hyperlink r:id="rId545">
        <w:r>
          <w:rPr>
            <w:color w:val="0000FF"/>
          </w:rPr>
          <w:t>Закона</w:t>
        </w:r>
      </w:hyperlink>
      <w:r>
        <w:t xml:space="preserve"> Московской области от 21.07.2006 N 120/2006-ОЗ)</w:t>
      </w:r>
    </w:p>
    <w:p w:rsidR="00E83F8E" w:rsidRDefault="00E83F8E">
      <w:pPr>
        <w:pStyle w:val="ConsPlusNormal"/>
        <w:spacing w:before="200"/>
        <w:ind w:firstLine="540"/>
        <w:jc w:val="both"/>
      </w:pPr>
      <w:r>
        <w:t xml:space="preserve">Прием протоколов участковых комиссий референдума, суммирование данных этих протоколов и составление протокола об итогах голосования на соответствующей территории осуществляются в одном помещении, при этом все действия членов комиссии по приему протоколов участковых комиссий референдума, суммированию данных этих протоколов и составлению протокола об итогах голосования должны находиться в поле зрения членов комиссии и наблюдателей, иных лиц, указанных в </w:t>
      </w:r>
      <w:hyperlink w:anchor="P436">
        <w:r>
          <w:rPr>
            <w:color w:val="0000FF"/>
          </w:rPr>
          <w:t>пункте 3 статьи 25</w:t>
        </w:r>
      </w:hyperlink>
      <w:r>
        <w:t xml:space="preserve"> настоящего Закона. В указанном помещении должна находиться увеличенная форма сводной таблицы по соответствующей территории, в которую, немедленно после прибытия председателя, секретаря или иного члена нижестоящей комиссии референдума с правом решающего голоса с первым экземпляром протокола об итогах голосования заносятся данные этого протокола с указанием времени их внесения.</w:t>
      </w:r>
    </w:p>
    <w:p w:rsidR="00E83F8E" w:rsidRDefault="00E83F8E">
      <w:pPr>
        <w:pStyle w:val="ConsPlusNormal"/>
        <w:spacing w:before="200"/>
        <w:ind w:firstLine="540"/>
        <w:jc w:val="both"/>
      </w:pPr>
      <w:r>
        <w:t>Председатель, секретарь или иной член участковой комиссии референдума передает первый экземпляр протокола участковой комиссии референдума с приложенными к нему документами члену территориальной избирательной комиссии с правом решающего голоса, который проверяет правильность заполнения протокола, полноту приложенных документов и выполнение контрольных соотношений.</w:t>
      </w:r>
    </w:p>
    <w:p w:rsidR="00E83F8E" w:rsidRDefault="00E83F8E">
      <w:pPr>
        <w:pStyle w:val="ConsPlusNormal"/>
        <w:spacing w:before="200"/>
        <w:ind w:firstLine="540"/>
        <w:jc w:val="both"/>
      </w:pPr>
      <w:r>
        <w:t xml:space="preserve">Если протокол участковой комиссии референдума об итогах голосования составлен с нарушением требований настоящего Закона, предъявляемых к составлению протокола и сводной таблицы, указанная комиссия референдума обязана составить повторный протокол в соответствии с требованиями </w:t>
      </w:r>
      <w:hyperlink w:anchor="P1214">
        <w:r>
          <w:rPr>
            <w:color w:val="0000FF"/>
          </w:rPr>
          <w:t>пункта 8</w:t>
        </w:r>
      </w:hyperlink>
      <w:r>
        <w:t xml:space="preserve"> настоящей статьи, а первоначально представленный протокол остается в территориальной избирательной комиссии.</w:t>
      </w:r>
    </w:p>
    <w:p w:rsidR="00E83F8E" w:rsidRDefault="00E83F8E">
      <w:pPr>
        <w:pStyle w:val="ConsPlusNormal"/>
        <w:spacing w:before="200"/>
        <w:ind w:firstLine="540"/>
        <w:jc w:val="both"/>
      </w:pPr>
      <w:r>
        <w:t xml:space="preserve">Если протокол участковой комиссии референдума об итогах голосования составлен в соответствии с требованиями настоящего Закона, предъявляемыми к составлению протокола, член территориальной избирательной комиссии вносит данные этого протокола в сводную таблицу территориальной избирательной комиссии. Председатель, секретарь или иной член участковой комиссии референдума с правом решающего голоса, передавший члену территориальной избирательной комиссии протокол об итогах голосования, расписывается в увеличенной форме </w:t>
      </w:r>
      <w:r>
        <w:lastRenderedPageBreak/>
        <w:t>сводной таблицы под данными протокола соответствующей комиссии об итогах голосования.</w:t>
      </w:r>
    </w:p>
    <w:p w:rsidR="00E83F8E" w:rsidRDefault="00E83F8E">
      <w:pPr>
        <w:pStyle w:val="ConsPlusNormal"/>
        <w:spacing w:before="200"/>
        <w:ind w:firstLine="540"/>
        <w:jc w:val="both"/>
      </w:pPr>
      <w:r>
        <w:t>Суммирование данных, содержащихся в протоколах участковых комиссий референдума об итогах голосования, осуществляют непосредственно члены территориальной избирательной комиссии с правом решающего голоса.</w:t>
      </w:r>
    </w:p>
    <w:p w:rsidR="00E83F8E" w:rsidRDefault="00E83F8E">
      <w:pPr>
        <w:pStyle w:val="ConsPlusNormal"/>
        <w:spacing w:before="200"/>
        <w:ind w:firstLine="540"/>
        <w:jc w:val="both"/>
      </w:pPr>
      <w:r>
        <w:t xml:space="preserve">3. По данным протоколов участковых комиссий референдума территориальная избирательная комиссия составляет сводную таблицу и протокол об итогах голосования, в который заносятся данные о количестве участковых комиссий референдума на соответствующей территории, количестве поступивших протоколов участковых комиссий референдума, на основании которых составляется указанный протокол, а также суммарные данные по строкам протокола участковой комиссии референдума об итогах голосования, установленные </w:t>
      </w:r>
      <w:hyperlink w:anchor="P1087">
        <w:r>
          <w:rPr>
            <w:color w:val="0000FF"/>
          </w:rPr>
          <w:t>пунктом 2 статьи 57</w:t>
        </w:r>
      </w:hyperlink>
      <w:r>
        <w:t xml:space="preserve"> настоящего Закона.</w:t>
      </w:r>
    </w:p>
    <w:p w:rsidR="00E83F8E" w:rsidRDefault="00E83F8E">
      <w:pPr>
        <w:pStyle w:val="ConsPlusNormal"/>
        <w:spacing w:before="200"/>
        <w:ind w:firstLine="540"/>
        <w:jc w:val="both"/>
      </w:pPr>
      <w:r>
        <w:t xml:space="preserve">Для подписания протокола территориальная избирательная комиссия в обязательном порядке проводит итоговое заседание, на котором рассматриваются поступившие в территориальную избирательную комиссию жалобы (заявления), связанные с проведением голосования, подсчетом голосов и составлением протоколов участковых комиссий референдума. После этого территориальная избирательная комиссия подписывает протокол об итогах голосования и выдает копию протокола лицам, указанным в </w:t>
      </w:r>
      <w:hyperlink w:anchor="P436">
        <w:r>
          <w:rPr>
            <w:color w:val="0000FF"/>
          </w:rPr>
          <w:t>пункте 3 статьи 25</w:t>
        </w:r>
      </w:hyperlink>
      <w:r>
        <w:t xml:space="preserve"> настоящего Закона. Протокол территориальной избирательной комиссии об итогах голосования составляется в двух экземплярах и подписывается всеми присутствующими членами территориальной избирательной комиссии с правом решающего голоса, в нем проставляются дата и время (час с минутами) его подписания. Подписание протокола территориальной избирательной комиссии об итогах голосования с нарушением этого порядка является основанием для признания протокола недействительным.</w:t>
      </w:r>
    </w:p>
    <w:p w:rsidR="00E83F8E" w:rsidRDefault="00E83F8E">
      <w:pPr>
        <w:pStyle w:val="ConsPlusNormal"/>
        <w:jc w:val="both"/>
      </w:pPr>
      <w:r>
        <w:t xml:space="preserve">(в ред. </w:t>
      </w:r>
      <w:hyperlink r:id="rId546">
        <w:r>
          <w:rPr>
            <w:color w:val="0000FF"/>
          </w:rPr>
          <w:t>Закона</w:t>
        </w:r>
      </w:hyperlink>
      <w:r>
        <w:t xml:space="preserve"> Московской области от 07.02.2018 N 8/2018-ОЗ)</w:t>
      </w:r>
    </w:p>
    <w:p w:rsidR="00E83F8E" w:rsidRDefault="00E83F8E">
      <w:pPr>
        <w:pStyle w:val="ConsPlusNormal"/>
        <w:jc w:val="both"/>
      </w:pPr>
      <w:r>
        <w:t xml:space="preserve">(п. 3 в ред. </w:t>
      </w:r>
      <w:hyperlink r:id="rId547">
        <w:r>
          <w:rPr>
            <w:color w:val="0000FF"/>
          </w:rPr>
          <w:t>Закона</w:t>
        </w:r>
      </w:hyperlink>
      <w:r>
        <w:t xml:space="preserve"> Московской области от 30.05.2012 N 62/2012-ОЗ)</w:t>
      </w:r>
    </w:p>
    <w:p w:rsidR="00E83F8E" w:rsidRDefault="00E83F8E">
      <w:pPr>
        <w:pStyle w:val="ConsPlusNormal"/>
        <w:spacing w:before="200"/>
        <w:ind w:firstLine="540"/>
        <w:jc w:val="both"/>
      </w:pPr>
      <w:r>
        <w:t>4. К протоколам об итогах голосования территориальной избирательной комиссии приобщается составляемая в двух экземплярах сводная таблица об итогах голосования на соответствующей территории, включающая в себя полные данные всех поступивших в территориальную избирательную комиссию протоколов участковых комиссий референдума об итогах голосования. Сводная таблица подписывается председателем и секретарем территориальной избирательной комиссии. Член территориальной избирательной комиссии с правом решающего голоса, который не согласен с протоколом в целом или с отдельными его положениями, вправе приложить к протоколу особое мнение, о чем в протоколе делается соответствующая запись.</w:t>
      </w:r>
    </w:p>
    <w:p w:rsidR="00E83F8E" w:rsidRDefault="00E83F8E">
      <w:pPr>
        <w:pStyle w:val="ConsPlusNormal"/>
        <w:spacing w:before="200"/>
        <w:ind w:firstLine="540"/>
        <w:jc w:val="both"/>
      </w:pPr>
      <w:r>
        <w:t xml:space="preserve">5. К первому экземпляру протокола территориальной избирательной комиссии об итогах голосования приобщаются особые мнения членов территориальной избирательной комиссии с правом решающего голоса, а также поступившие в территориальную избирательную комиссию в период, который начинается в день голосования и оканчивается в день составления соответствующего протокола об итогах голосования, жалобы (заявления) на нарушения Федерального </w:t>
      </w:r>
      <w:hyperlink r:id="rId548">
        <w:r>
          <w:rPr>
            <w:color w:val="0000FF"/>
          </w:rPr>
          <w:t>закона</w:t>
        </w:r>
      </w:hyperlink>
      <w:r>
        <w:t xml:space="preserve"> "Об основных гарантиях избирательных прав и права на участие в референдуме граждан Российской Федерации", настоящего Закона и принятые по указанным жалобам (заявлениям) решения.</w:t>
      </w:r>
    </w:p>
    <w:p w:rsidR="00E83F8E" w:rsidRDefault="00E83F8E">
      <w:pPr>
        <w:pStyle w:val="ConsPlusNormal"/>
        <w:spacing w:before="200"/>
        <w:ind w:firstLine="540"/>
        <w:jc w:val="both"/>
      </w:pPr>
      <w:r>
        <w:t>Первый экземпляр протокола территориальной избирательной комиссии после его подписания незамедлительно направляется вместе с первым экземпляром сводной таблицы об итогах голосования в Избирательную комиссию Московской области.</w:t>
      </w:r>
    </w:p>
    <w:p w:rsidR="00E83F8E" w:rsidRDefault="00E83F8E">
      <w:pPr>
        <w:pStyle w:val="ConsPlusNormal"/>
        <w:spacing w:before="200"/>
        <w:ind w:firstLine="540"/>
        <w:jc w:val="both"/>
      </w:pPr>
      <w:r>
        <w:t xml:space="preserve">6. Второй экземпляр протокола территориальной избирательной комиссии об итогах голосования вместе со вторым экземпляром сводной таблицы об итогах голосования, списками наблюдателей и иных лиц, указанных в </w:t>
      </w:r>
      <w:hyperlink w:anchor="P436">
        <w:r>
          <w:rPr>
            <w:color w:val="0000FF"/>
          </w:rPr>
          <w:t>пункте 3 статьи 25</w:t>
        </w:r>
      </w:hyperlink>
      <w:r>
        <w:t xml:space="preserve"> настоящего Закона, присутствовавших при установлении итогов голосования и составлении протоколов, а также с другой документацией, предусмотренной настоящим Законом, хранится секретарем территориальной избирательной комиссии в охраняемом помещении в течение сроков, установленных в соответствии со </w:t>
      </w:r>
      <w:hyperlink w:anchor="P1242">
        <w:r>
          <w:rPr>
            <w:color w:val="0000FF"/>
          </w:rPr>
          <w:t>статьей 61</w:t>
        </w:r>
      </w:hyperlink>
      <w:r>
        <w:t xml:space="preserve"> настоящего Закона.</w:t>
      </w:r>
    </w:p>
    <w:p w:rsidR="00E83F8E" w:rsidRDefault="00E83F8E">
      <w:pPr>
        <w:pStyle w:val="ConsPlusNormal"/>
        <w:jc w:val="both"/>
      </w:pPr>
      <w:r>
        <w:t xml:space="preserve">(в ред. </w:t>
      </w:r>
      <w:hyperlink r:id="rId549">
        <w:r>
          <w:rPr>
            <w:color w:val="0000FF"/>
          </w:rPr>
          <w:t>Закона</w:t>
        </w:r>
      </w:hyperlink>
      <w:r>
        <w:t xml:space="preserve"> Московской области от 19.05.2022 N 73/2022-ОЗ)</w:t>
      </w:r>
    </w:p>
    <w:p w:rsidR="00E83F8E" w:rsidRDefault="00E83F8E">
      <w:pPr>
        <w:pStyle w:val="ConsPlusNormal"/>
        <w:spacing w:before="200"/>
        <w:ind w:firstLine="540"/>
        <w:jc w:val="both"/>
      </w:pPr>
      <w:bookmarkStart w:id="94" w:name="P1213"/>
      <w:bookmarkEnd w:id="94"/>
      <w:r>
        <w:t xml:space="preserve">7. Второй экземпляр протокола территориальной избирательной комиссии об итогах голосования вместе со вторым экземпляром сводной таблицы об итогах голосования предоставляются для ознакомления и снятия копий членам территориальной избирательной </w:t>
      </w:r>
      <w:r>
        <w:lastRenderedPageBreak/>
        <w:t xml:space="preserve">комиссии, составившей протокол, наблюдателям и иным лицам, указанным в </w:t>
      </w:r>
      <w:hyperlink w:anchor="P436">
        <w:r>
          <w:rPr>
            <w:color w:val="0000FF"/>
          </w:rPr>
          <w:t>пункте 3 статьи 25</w:t>
        </w:r>
      </w:hyperlink>
      <w:r>
        <w:t xml:space="preserve"> настоящего Закона.</w:t>
      </w:r>
    </w:p>
    <w:p w:rsidR="00E83F8E" w:rsidRDefault="00E83F8E">
      <w:pPr>
        <w:pStyle w:val="ConsPlusNormal"/>
        <w:spacing w:before="200"/>
        <w:ind w:firstLine="540"/>
        <w:jc w:val="both"/>
      </w:pPr>
      <w:bookmarkStart w:id="95" w:name="P1214"/>
      <w:bookmarkEnd w:id="95"/>
      <w:r>
        <w:t xml:space="preserve">8. Если после подписания протокола об итогах голосования и (или) сводной таблицы об итогах голосования и направления в Избирательную комиссию Московской области их первых экземпляров территориальная избирательная комиссия либо Избирательная комиссия Московской области выявила в них неточность (описку, опечатку либо ошибку в сложении данных протоколов участковых комиссий референдума), территориальная избирательная комиссия вправе на своем заседании рассмотреть вопрос о внесении уточнений в строки протокола 1-11 и (или) сводную таблицу. О принятом решении комиссия в обязательном порядке информирует наблюдателей и других лиц, присутствовавших при составлении ранее утвержденного протокола, а также представителей средств массовой информации. В этом случае территориальная избирательная комиссия составляет протокол и (или) сводную таблицу об итогах голосования, на которых делается отметка "Повторный" и (или) "Повторная". Нарушение указанного порядка составления повторного протокола и повторной сводной таблицы является основанием для признания этого протокола недействительным. В случае если требуется внести уточнения в строку 12 и последующие строки протокола об итогах голосования, проводится повторный подсчет голосов в порядке, установленном </w:t>
      </w:r>
      <w:hyperlink w:anchor="P1216">
        <w:r>
          <w:rPr>
            <w:color w:val="0000FF"/>
          </w:rPr>
          <w:t>пунктом 9</w:t>
        </w:r>
      </w:hyperlink>
      <w:r>
        <w:t xml:space="preserve"> настоящей статьи.</w:t>
      </w:r>
    </w:p>
    <w:p w:rsidR="00E83F8E" w:rsidRDefault="00E83F8E">
      <w:pPr>
        <w:pStyle w:val="ConsPlusNormal"/>
        <w:jc w:val="both"/>
      </w:pPr>
      <w:r>
        <w:t xml:space="preserve">(в ред. законов Московской области от 21.07.2006 </w:t>
      </w:r>
      <w:hyperlink r:id="rId550">
        <w:r>
          <w:rPr>
            <w:color w:val="0000FF"/>
          </w:rPr>
          <w:t>N 120/2006-ОЗ</w:t>
        </w:r>
      </w:hyperlink>
      <w:r>
        <w:t xml:space="preserve">, от 02.05.2014 </w:t>
      </w:r>
      <w:hyperlink r:id="rId551">
        <w:r>
          <w:rPr>
            <w:color w:val="0000FF"/>
          </w:rPr>
          <w:t>N 43/2014-ОЗ</w:t>
        </w:r>
      </w:hyperlink>
      <w:r>
        <w:t xml:space="preserve">, от 07.02.2018 </w:t>
      </w:r>
      <w:hyperlink r:id="rId552">
        <w:r>
          <w:rPr>
            <w:color w:val="0000FF"/>
          </w:rPr>
          <w:t>N 8/2018-ОЗ</w:t>
        </w:r>
      </w:hyperlink>
      <w:r>
        <w:t xml:space="preserve">, от 19.05.2022 </w:t>
      </w:r>
      <w:hyperlink r:id="rId553">
        <w:r>
          <w:rPr>
            <w:color w:val="0000FF"/>
          </w:rPr>
          <w:t>N 73/2022-ОЗ</w:t>
        </w:r>
      </w:hyperlink>
      <w:r>
        <w:t>)</w:t>
      </w:r>
    </w:p>
    <w:p w:rsidR="00E83F8E" w:rsidRDefault="00E83F8E">
      <w:pPr>
        <w:pStyle w:val="ConsPlusNormal"/>
        <w:spacing w:before="200"/>
        <w:ind w:firstLine="540"/>
        <w:jc w:val="both"/>
      </w:pPr>
      <w:bookmarkStart w:id="96" w:name="P1216"/>
      <w:bookmarkEnd w:id="96"/>
      <w:r>
        <w:t xml:space="preserve">9. При выявлении ошибок, несоответствий в протоколах об итогах голосования, возникновения сомнений в правильности составления протоколов, поступивших из участковых комиссий референдума, территориальная избирательная комиссия вправе принять решение о проведении повторного подсчета голосов участников референдума участковой комиссией референдума либо о самостоятельном проведении повторного подсчета голосов на соответствующем участке референдума. Повторный подсчет голосов участников референдума проводится в присутствии члена (членов) территориальной избирательной комиссии с правом решающего голоса комиссией, составившей и утвердившей протокол об итогах голосования, который подлежит проверке с обязательным извещением об этом членов соответствующей комиссии, наблюдателей, иных лиц, указанных в </w:t>
      </w:r>
      <w:hyperlink w:anchor="P436">
        <w:r>
          <w:rPr>
            <w:color w:val="0000FF"/>
          </w:rPr>
          <w:t>пункте 3 статьи 25</w:t>
        </w:r>
      </w:hyperlink>
      <w:r>
        <w:t xml:space="preserve"> настоящего Закона, которые вправе присутствовать при проведении повторного подсчета голосов участников референдума. По итогам повторного подсчета голосов комиссия референдума, проводившая такой подсчет, составляет протокол об итогах голосования, на котором делается отметка: "Повторный подсчет голосов". Его заверенные копии выдаются наблюдателям, иным лицам, указанным в </w:t>
      </w:r>
      <w:hyperlink w:anchor="P436">
        <w:r>
          <w:rPr>
            <w:color w:val="0000FF"/>
          </w:rPr>
          <w:t>пункте 3 статьи 25</w:t>
        </w:r>
      </w:hyperlink>
      <w:r>
        <w:t xml:space="preserve"> настоящего Закона. Если протокол составляется участковой комиссией референдума, он незамедлительно направляется в территориальную избирательную комиссию. Указанный повторный подсчет голосов может проводиться до установления вышестоящей комиссией референдума итогов голосования, определения результатов референдума и составления ею протокола об итогах голосования, о результатах референдума.</w:t>
      </w:r>
    </w:p>
    <w:p w:rsidR="00E83F8E" w:rsidRDefault="00E83F8E">
      <w:pPr>
        <w:pStyle w:val="ConsPlusNormal"/>
        <w:jc w:val="both"/>
      </w:pPr>
      <w:r>
        <w:t xml:space="preserve">(п. 9 в ред. </w:t>
      </w:r>
      <w:hyperlink r:id="rId554">
        <w:r>
          <w:rPr>
            <w:color w:val="0000FF"/>
          </w:rPr>
          <w:t>Закона</w:t>
        </w:r>
      </w:hyperlink>
      <w:r>
        <w:t xml:space="preserve"> Московской области от 21.07.2006 N 120/2006-ОЗ)</w:t>
      </w:r>
    </w:p>
    <w:p w:rsidR="00E83F8E" w:rsidRDefault="00E83F8E">
      <w:pPr>
        <w:pStyle w:val="ConsPlusNormal"/>
        <w:jc w:val="both"/>
      </w:pPr>
    </w:p>
    <w:p w:rsidR="00E83F8E" w:rsidRDefault="00E83F8E">
      <w:pPr>
        <w:pStyle w:val="ConsPlusTitle"/>
        <w:ind w:firstLine="540"/>
        <w:jc w:val="both"/>
        <w:outlineLvl w:val="2"/>
      </w:pPr>
      <w:r>
        <w:t>Статья 60. Обработка итогов голосования в Избирательной комиссии Московской области и определение результатов референдума</w:t>
      </w:r>
    </w:p>
    <w:p w:rsidR="00E83F8E" w:rsidRDefault="00E83F8E">
      <w:pPr>
        <w:pStyle w:val="ConsPlusNormal"/>
        <w:jc w:val="both"/>
      </w:pPr>
    </w:p>
    <w:p w:rsidR="00E83F8E" w:rsidRDefault="00E83F8E">
      <w:pPr>
        <w:pStyle w:val="ConsPlusNormal"/>
        <w:ind w:firstLine="540"/>
        <w:jc w:val="both"/>
      </w:pPr>
      <w:r>
        <w:t>1. Первые экземпляры протоколов территориальных избирательных комиссий и сводные таблицы об итогах голосования немедленно после их подписания членами территориальной избирательной комиссии с правом решающего голоса и выдачи их заверенных копий лицам, имеющим право на получение этих копий, поступают в Избирательную комиссию Московской области в целях суммирования данных, содержащихся в указанных протоколах.</w:t>
      </w:r>
    </w:p>
    <w:p w:rsidR="00E83F8E" w:rsidRDefault="00E83F8E">
      <w:pPr>
        <w:pStyle w:val="ConsPlusNormal"/>
        <w:jc w:val="both"/>
      </w:pPr>
      <w:r>
        <w:t xml:space="preserve">(в ред. </w:t>
      </w:r>
      <w:hyperlink r:id="rId555">
        <w:r>
          <w:rPr>
            <w:color w:val="0000FF"/>
          </w:rPr>
          <w:t>Закона</w:t>
        </w:r>
      </w:hyperlink>
      <w:r>
        <w:t xml:space="preserve"> Московской области от 21.07.2006 N 120/2006-ОЗ)</w:t>
      </w:r>
    </w:p>
    <w:p w:rsidR="00E83F8E" w:rsidRDefault="00E83F8E">
      <w:pPr>
        <w:pStyle w:val="ConsPlusNormal"/>
        <w:spacing w:before="200"/>
        <w:ind w:firstLine="540"/>
        <w:jc w:val="both"/>
      </w:pPr>
      <w:r>
        <w:t>2. На основании данных первых экземпляров протоколов территориальных избирательных комиссий об итогах голосования после предварительной проверки правильности их составления Избирательная комиссия Московской области путем суммирования содержащихся в них данных определяет результаты референдума. Члены Избирательной комиссии Московской области с правом решающего голоса устанавливают результаты референдума лично.</w:t>
      </w:r>
    </w:p>
    <w:p w:rsidR="00E83F8E" w:rsidRDefault="00E83F8E">
      <w:pPr>
        <w:pStyle w:val="ConsPlusNormal"/>
        <w:spacing w:before="200"/>
        <w:ind w:firstLine="540"/>
        <w:jc w:val="both"/>
      </w:pPr>
      <w:r>
        <w:t xml:space="preserve">Прием протоколов об итогах голосования территориальных избирательных комиссий, суммирование данных этих протоколов и составление протокола о результатах референдума и сводной таблицы об итогах голосования осуществляются в одном помещении, при этом все действия членов Избирательной комиссии Московской области с правом решающего голоса по приему протоколов территориальных избирательных комиссий, суммированию данных этих </w:t>
      </w:r>
      <w:r>
        <w:lastRenderedPageBreak/>
        <w:t xml:space="preserve">протоколов и составлению протокола о результатах референдума и сводной таблицы об итогах голосования должны находиться в поле зрения членов Избирательной комиссии Московской области и наблюдателей, иных лиц, указанных в </w:t>
      </w:r>
      <w:hyperlink w:anchor="P436">
        <w:r>
          <w:rPr>
            <w:color w:val="0000FF"/>
          </w:rPr>
          <w:t>пункте 3 статьи 25</w:t>
        </w:r>
      </w:hyperlink>
      <w:r>
        <w:t xml:space="preserve"> настоящего Закона. Председатель, секретарь или иной член территориальной избирательной комиссии передает первый экземпляр протокола и сводную таблицу территориальной избирательной комиссии с приложенными к нему документами члену Избирательной комиссии Московской области с правом решающего голоса, который проверяет правильность заполнения протокола, полноту приложенных документов и выполнение контрольных соотношений.</w:t>
      </w:r>
    </w:p>
    <w:p w:rsidR="00E83F8E" w:rsidRDefault="00E83F8E">
      <w:pPr>
        <w:pStyle w:val="ConsPlusNormal"/>
        <w:spacing w:before="200"/>
        <w:ind w:firstLine="540"/>
        <w:jc w:val="both"/>
      </w:pPr>
      <w:r>
        <w:t xml:space="preserve">Если протокол и (или) сводная таблица территориальной избирательной комиссии об итогах голосования составлены с нарушением требований настоящего Закона, предъявляемых к составлению протокола и сводной таблицы, указанная комиссия референдума обязана составить повторный протокол в соответствии с требованиями </w:t>
      </w:r>
      <w:hyperlink w:anchor="P1214">
        <w:r>
          <w:rPr>
            <w:color w:val="0000FF"/>
          </w:rPr>
          <w:t>пункта 8 статьи 59</w:t>
        </w:r>
      </w:hyperlink>
      <w:r>
        <w:t xml:space="preserve"> настоящего Закона, а первоначально представленные протокол и сводная таблица остаются в Избирательной комиссии Московской области.</w:t>
      </w:r>
    </w:p>
    <w:p w:rsidR="00E83F8E" w:rsidRDefault="00E83F8E">
      <w:pPr>
        <w:pStyle w:val="ConsPlusNormal"/>
        <w:spacing w:before="200"/>
        <w:ind w:firstLine="540"/>
        <w:jc w:val="both"/>
      </w:pPr>
      <w:r>
        <w:t>Если протокол и (или) сводная таблица территориальной избирательной комиссии об итогах голосования составлен в соответствии с требованиями настоящего Закона, предъявляемыми к составлению протокола и (или) сводной таблицы, член Избирательной комиссии Московской области с правом решающего голоса вносит данные этого протокола в сводную таблицу Избирательной комиссии Московской области. Председателю, секретарю или иному члену территориальной избирательной комиссии с правом решающего голоса, передавших члену Избирательной комиссии Московской области протокол и сводную таблицу об итогах голосования, выдается справка о приеме документов. Форма справки устанавливается Избирательной комиссией Московской области.</w:t>
      </w:r>
    </w:p>
    <w:p w:rsidR="00E83F8E" w:rsidRDefault="00E83F8E">
      <w:pPr>
        <w:pStyle w:val="ConsPlusNormal"/>
        <w:jc w:val="both"/>
      </w:pPr>
      <w:r>
        <w:t xml:space="preserve">(в ред. законов Московской области от 30.05.2012 </w:t>
      </w:r>
      <w:hyperlink r:id="rId556">
        <w:r>
          <w:rPr>
            <w:color w:val="0000FF"/>
          </w:rPr>
          <w:t>N 62/2012-ОЗ</w:t>
        </w:r>
      </w:hyperlink>
      <w:r>
        <w:t xml:space="preserve">, от 07.02.2018 </w:t>
      </w:r>
      <w:hyperlink r:id="rId557">
        <w:r>
          <w:rPr>
            <w:color w:val="0000FF"/>
          </w:rPr>
          <w:t>N 8/2018-ОЗ</w:t>
        </w:r>
      </w:hyperlink>
      <w:r>
        <w:t>)</w:t>
      </w:r>
    </w:p>
    <w:p w:rsidR="00E83F8E" w:rsidRDefault="00E83F8E">
      <w:pPr>
        <w:pStyle w:val="ConsPlusNormal"/>
        <w:spacing w:before="200"/>
        <w:ind w:firstLine="540"/>
        <w:jc w:val="both"/>
      </w:pPr>
      <w:r>
        <w:t xml:space="preserve">3. Для подписания протокола Избирательная комиссия Московской области в обязательном порядке проводит итоговое заседание, на котором рассматриваются поступившие в комиссию жалобы (заявления), связанные с проведением голосования, подсчетом голосов и составлением протоколов территориальных избирательных комиссий. Сводная таблица подписывается председателем и секретарем Избирательной комиссии Московской области. После этого Избирательная комиссия Московской области подписывает протокол о результатах референдума и сводную таблицу об итогах голосования и выдает копию протокола лицам, указанным в </w:t>
      </w:r>
      <w:hyperlink w:anchor="P436">
        <w:r>
          <w:rPr>
            <w:color w:val="0000FF"/>
          </w:rPr>
          <w:t>пункте 3 статьи 25</w:t>
        </w:r>
      </w:hyperlink>
      <w:r>
        <w:t xml:space="preserve"> настоящего Закона. Протокол о результатах референдума составляется в двух экземплярах и подписывается всеми присутствующими членами Избирательной комиссии Московской области с правом решающего голоса, в нем проставляются дата и время (час с минутами) его подписания. Подписание протокола с нарушением этого порядка является основанием для признания протокола недействительным. На основании протокола о результатах референдума Избирательная комиссия Московской области принимает решение о результатах референдума.</w:t>
      </w:r>
    </w:p>
    <w:p w:rsidR="00E83F8E" w:rsidRDefault="00E83F8E">
      <w:pPr>
        <w:pStyle w:val="ConsPlusNormal"/>
        <w:jc w:val="both"/>
      </w:pPr>
      <w:r>
        <w:t xml:space="preserve">(в ред. </w:t>
      </w:r>
      <w:hyperlink r:id="rId558">
        <w:r>
          <w:rPr>
            <w:color w:val="0000FF"/>
          </w:rPr>
          <w:t>Закона</w:t>
        </w:r>
      </w:hyperlink>
      <w:r>
        <w:t xml:space="preserve"> Московской области от 07.04.2017 N 44/2017-ОЗ)</w:t>
      </w:r>
    </w:p>
    <w:p w:rsidR="00E83F8E" w:rsidRDefault="00E83F8E">
      <w:pPr>
        <w:pStyle w:val="ConsPlusNormal"/>
        <w:spacing w:before="200"/>
        <w:ind w:firstLine="540"/>
        <w:jc w:val="both"/>
      </w:pPr>
      <w:r>
        <w:t>4. Референдум признается Избирательной комиссией Московской области несостоявшимся в случае, если в нем приняло участие не более половины участников референдума, внесенных в списки участников референдума на территории Московской области. Избирательная комиссия Московской области признает решение не принятым на референдуме в случае, если за это решение проголосовало не более половины участников референдума, принявших участие в голосовании.</w:t>
      </w:r>
    </w:p>
    <w:p w:rsidR="00E83F8E" w:rsidRDefault="00E83F8E">
      <w:pPr>
        <w:pStyle w:val="ConsPlusNormal"/>
        <w:spacing w:before="200"/>
        <w:ind w:firstLine="540"/>
        <w:jc w:val="both"/>
      </w:pPr>
      <w:r>
        <w:t>Число участников референдума, принявших участие в референдуме, определяется по числу подписей участников референдума в списке участников референдума, проголосовавших в помещении для голосования в день голосования, и по числу отметок в списке участников референдума о том, что участник референдума проголосовал вне помещения для голосования. Число участников референдума, принявших участие в голосовании, определяется по числу бюллетеней установленной формы, обнаруженных в ящиках для голосования.</w:t>
      </w:r>
    </w:p>
    <w:p w:rsidR="00E83F8E" w:rsidRDefault="00E83F8E">
      <w:pPr>
        <w:pStyle w:val="ConsPlusNormal"/>
        <w:jc w:val="both"/>
      </w:pPr>
      <w:r>
        <w:t xml:space="preserve">(абзац введен </w:t>
      </w:r>
      <w:hyperlink r:id="rId559">
        <w:r>
          <w:rPr>
            <w:color w:val="0000FF"/>
          </w:rPr>
          <w:t>Законом</w:t>
        </w:r>
      </w:hyperlink>
      <w:r>
        <w:t xml:space="preserve"> Московской области от 21.07.2006 N 120/2006-ОЗ)</w:t>
      </w:r>
    </w:p>
    <w:p w:rsidR="00E83F8E" w:rsidRDefault="00E83F8E">
      <w:pPr>
        <w:pStyle w:val="ConsPlusNormal"/>
        <w:spacing w:before="200"/>
        <w:ind w:firstLine="540"/>
        <w:jc w:val="both"/>
      </w:pPr>
      <w:r>
        <w:t>5. Избирательная комиссия Московской области признает результаты референдума, итоги голосования недействительными:</w:t>
      </w:r>
    </w:p>
    <w:p w:rsidR="00E83F8E" w:rsidRDefault="00E83F8E">
      <w:pPr>
        <w:pStyle w:val="ConsPlusNormal"/>
        <w:spacing w:before="200"/>
        <w:ind w:firstLine="540"/>
        <w:jc w:val="both"/>
      </w:pPr>
      <w:r>
        <w:t>а) в случае, если допущенные при проведении голосования или установлении итогов голосования нарушения не позволяют с достоверностью установить результаты волеизъявления участников референдума;</w:t>
      </w:r>
    </w:p>
    <w:p w:rsidR="00E83F8E" w:rsidRDefault="00E83F8E">
      <w:pPr>
        <w:pStyle w:val="ConsPlusNormal"/>
        <w:spacing w:before="200"/>
        <w:ind w:firstLine="540"/>
        <w:jc w:val="both"/>
      </w:pPr>
      <w:r>
        <w:lastRenderedPageBreak/>
        <w:t>б) в случае, если они признаны недействительными на части участков референдума, списки участников референдума на которых на момент окончания голосования в совокупности включают не менее чем одну четвертую часть от общего числа участников референдума, внесенных в списки участников референдума на момент окончания голосования;</w:t>
      </w:r>
    </w:p>
    <w:p w:rsidR="00E83F8E" w:rsidRDefault="00E83F8E">
      <w:pPr>
        <w:pStyle w:val="ConsPlusNormal"/>
        <w:spacing w:before="200"/>
        <w:ind w:firstLine="540"/>
        <w:jc w:val="both"/>
      </w:pPr>
      <w:r>
        <w:t>в) по решению суда.</w:t>
      </w:r>
    </w:p>
    <w:p w:rsidR="00E83F8E" w:rsidRDefault="00E83F8E">
      <w:pPr>
        <w:pStyle w:val="ConsPlusNormal"/>
        <w:spacing w:before="200"/>
        <w:ind w:firstLine="540"/>
        <w:jc w:val="both"/>
      </w:pPr>
      <w:r>
        <w:t xml:space="preserve">6. Если после подписания протокола об итогах голосования и (или) сводной таблицы Избирательная комиссия Московской области выявила в них неточность (описку, опечатку либо ошибку в сложении данных протоколов территориальных избирательных комиссий), Избирательная комиссия Московской области вправе на своем заседании рассмотреть вопрос о внесении уточнений в строки протокола 1-11 и (или) сводную таблицу. О принятом решении Избирательная комиссия Московской области в обязательном порядке информирует своих членов с правом совещательного голоса, наблюдателей и других лиц, присутствовавших при составлении ранее утвержденного протокола, а также представителей средств массовой информации. В этом случае комиссия составляет протокол и (или) сводную таблицу об итогах голосования, на которых делается отметка "Повторный" и (или) "Повторная". Нарушение указанного порядка составления повторного протокола и повторной сводной таблицы является основанием для признания этого протокола недействительным. В случае если требуется внести уточнения в строку 12 и последующие строки протокола об итогах голосования, проводится повторный подсчет голосов в порядке, установленном </w:t>
      </w:r>
      <w:hyperlink w:anchor="P1239">
        <w:r>
          <w:rPr>
            <w:color w:val="0000FF"/>
          </w:rPr>
          <w:t>пунктом 7</w:t>
        </w:r>
      </w:hyperlink>
      <w:r>
        <w:t xml:space="preserve"> настоящей статьи.</w:t>
      </w:r>
    </w:p>
    <w:p w:rsidR="00E83F8E" w:rsidRDefault="00E83F8E">
      <w:pPr>
        <w:pStyle w:val="ConsPlusNormal"/>
        <w:jc w:val="both"/>
      </w:pPr>
      <w:r>
        <w:t xml:space="preserve">(в ред. законов Московской области от 21.07.2006 </w:t>
      </w:r>
      <w:hyperlink r:id="rId560">
        <w:r>
          <w:rPr>
            <w:color w:val="0000FF"/>
          </w:rPr>
          <w:t>N 120/2006-ОЗ</w:t>
        </w:r>
      </w:hyperlink>
      <w:r>
        <w:t xml:space="preserve">, от 02.05.2014 </w:t>
      </w:r>
      <w:hyperlink r:id="rId561">
        <w:r>
          <w:rPr>
            <w:color w:val="0000FF"/>
          </w:rPr>
          <w:t>N 43/2014-ОЗ</w:t>
        </w:r>
      </w:hyperlink>
      <w:r>
        <w:t xml:space="preserve">, от 07.02.2018 </w:t>
      </w:r>
      <w:hyperlink r:id="rId562">
        <w:r>
          <w:rPr>
            <w:color w:val="0000FF"/>
          </w:rPr>
          <w:t>N 8/2018-ОЗ</w:t>
        </w:r>
      </w:hyperlink>
      <w:r>
        <w:t>)</w:t>
      </w:r>
    </w:p>
    <w:p w:rsidR="00E83F8E" w:rsidRDefault="00E83F8E">
      <w:pPr>
        <w:pStyle w:val="ConsPlusNormal"/>
        <w:spacing w:before="200"/>
        <w:ind w:firstLine="540"/>
        <w:jc w:val="both"/>
      </w:pPr>
      <w:bookmarkStart w:id="97" w:name="P1239"/>
      <w:bookmarkEnd w:id="97"/>
      <w:r>
        <w:t xml:space="preserve">7. При выявлении ошибок, несоответствий в протоколах об итогах голосования, возникновения сомнений в правильности составления протоколов, поступивших из территориальных избирательных комиссий Избирательная комиссия Московской области вправе принять решение о проведении повторного подсчета голосов участников референдума участковой комиссией референдума, территориальной избирательной комиссией либо о самостоятельном проведении повторного подсчета голосов на соответствующем участке референдума, соответствующей территории. Повторный подсчет голосов участников референдума проводится в присутствии члена (членов) Избирательной комиссии Московской области с правом решающего голоса комиссией, составившей и утвердившей протокол об итогах голосования, который подлежит проверке с обязательным извещением об этом членов соответствующей комиссии, наблюдателей, иных лиц, указанных в </w:t>
      </w:r>
      <w:hyperlink w:anchor="P436">
        <w:r>
          <w:rPr>
            <w:color w:val="0000FF"/>
          </w:rPr>
          <w:t>пункте 3 статьи 25</w:t>
        </w:r>
      </w:hyperlink>
      <w:r>
        <w:t xml:space="preserve"> настоящего Закона, которые вправе присутствовать при проведении повторного подсчета голосов участников референдума. По итогам повторного подсчета голосов комиссия референдума, проводившая такой подсчет, составляет протокол об итогах голосования, на котором делается отметка: "Повторный подсчет голосов". Его заверенные копии выдаются наблюдателям, иным лицам, указанным в </w:t>
      </w:r>
      <w:hyperlink w:anchor="P436">
        <w:r>
          <w:rPr>
            <w:color w:val="0000FF"/>
          </w:rPr>
          <w:t>пункте 3 статьи 25</w:t>
        </w:r>
      </w:hyperlink>
      <w:r>
        <w:t xml:space="preserve"> настоящего Закона. Если протокол составляется участковой комиссией референдума, территориальной избирательной комиссией он незамедлительно направляется в вышестоящую комиссию референдума. Указанный повторный подсчет голосов может проводиться до установления Избирательной комиссией Московской области итогов голосования, определения результатов референдума и составления ею протокола об итогах голосования, о результатах референдума.</w:t>
      </w:r>
    </w:p>
    <w:p w:rsidR="00E83F8E" w:rsidRDefault="00E83F8E">
      <w:pPr>
        <w:pStyle w:val="ConsPlusNormal"/>
        <w:jc w:val="both"/>
      </w:pPr>
      <w:r>
        <w:t xml:space="preserve">(п. 7 в ред. </w:t>
      </w:r>
      <w:hyperlink r:id="rId563">
        <w:r>
          <w:rPr>
            <w:color w:val="0000FF"/>
          </w:rPr>
          <w:t>Закона</w:t>
        </w:r>
      </w:hyperlink>
      <w:r>
        <w:t xml:space="preserve"> Московской области от 21.07.2006 N 120/2006-ОЗ)</w:t>
      </w:r>
    </w:p>
    <w:p w:rsidR="00E83F8E" w:rsidRDefault="00E83F8E">
      <w:pPr>
        <w:pStyle w:val="ConsPlusNormal"/>
        <w:jc w:val="both"/>
      </w:pPr>
    </w:p>
    <w:p w:rsidR="00E83F8E" w:rsidRDefault="00E83F8E">
      <w:pPr>
        <w:pStyle w:val="ConsPlusTitle"/>
        <w:ind w:firstLine="540"/>
        <w:jc w:val="both"/>
        <w:outlineLvl w:val="2"/>
      </w:pPr>
      <w:bookmarkStart w:id="98" w:name="P1242"/>
      <w:bookmarkEnd w:id="98"/>
      <w:r>
        <w:t>Статья 61. Хранение и передача в архив документов референдума</w:t>
      </w:r>
    </w:p>
    <w:p w:rsidR="00E83F8E" w:rsidRDefault="00E83F8E">
      <w:pPr>
        <w:pStyle w:val="ConsPlusNormal"/>
        <w:jc w:val="both"/>
      </w:pPr>
    </w:p>
    <w:p w:rsidR="00E83F8E" w:rsidRDefault="00E83F8E">
      <w:pPr>
        <w:pStyle w:val="ConsPlusNormal"/>
        <w:ind w:firstLine="540"/>
        <w:jc w:val="both"/>
      </w:pPr>
      <w:r>
        <w:t>1. Документация комиссий референдума всех уровней, включая подписные листы с подписями участников референдума, бюллетени и списки участников референдума, подлежит хранению. Подписные листы с подписями участников референдума, бюллетени и списки участников референдума хранятся в течение одного года со дня опубликования итогов голосования и результатов референдума. Протоколы об итогах голосования и сводные таблицы комиссий референдума об итогах голосования хранятся в течение пяти лет со дня опубликования итогов голосования. В случае рассмотрения в суде жалобы на решение комиссии референдума об итогах голосования, о результатах референдума, возбуждения уголовных дел, связанных с нарушением прав граждан Российской Федерации на участие в референдуме, сроки хранения соответствующей документации референдума продлеваются до вступления в законную силу решения суда (прекращения дела в соответствии с законом). Ответственность за сохранность документации референдума возлагается на председателя (заместителя председателя) и секретаря соответствующей комиссии референдума до передачи документации в вышестоящую комиссию референдума либо в архив.</w:t>
      </w:r>
    </w:p>
    <w:p w:rsidR="00E83F8E" w:rsidRDefault="00E83F8E">
      <w:pPr>
        <w:pStyle w:val="ConsPlusNormal"/>
        <w:jc w:val="both"/>
      </w:pPr>
      <w:r>
        <w:lastRenderedPageBreak/>
        <w:t xml:space="preserve">(в ред. </w:t>
      </w:r>
      <w:hyperlink r:id="rId564">
        <w:r>
          <w:rPr>
            <w:color w:val="0000FF"/>
          </w:rPr>
          <w:t>Закона</w:t>
        </w:r>
      </w:hyperlink>
      <w:r>
        <w:t xml:space="preserve"> Московской области от 07.02.2018 N 8/2018-ОЗ)</w:t>
      </w:r>
    </w:p>
    <w:p w:rsidR="00E83F8E" w:rsidRDefault="00E83F8E">
      <w:pPr>
        <w:pStyle w:val="ConsPlusNormal"/>
        <w:spacing w:before="200"/>
        <w:ind w:firstLine="540"/>
        <w:jc w:val="both"/>
      </w:pPr>
      <w:r>
        <w:t>2. Порядок хранения, передачи в архив и уничтожения документации референдума утверждается Избирательной комиссией Московской области по согласованию с уполномоченным центральным исполнительным органом государственной власти Московской области в сфере архивного дела.</w:t>
      </w:r>
    </w:p>
    <w:p w:rsidR="00E83F8E" w:rsidRDefault="00E83F8E">
      <w:pPr>
        <w:pStyle w:val="ConsPlusNormal"/>
        <w:jc w:val="both"/>
      </w:pPr>
      <w:r>
        <w:t xml:space="preserve">(в ред. </w:t>
      </w:r>
      <w:hyperlink r:id="rId565">
        <w:r>
          <w:rPr>
            <w:color w:val="0000FF"/>
          </w:rPr>
          <w:t>Закона</w:t>
        </w:r>
      </w:hyperlink>
      <w:r>
        <w:t xml:space="preserve"> Московской области от 21.07.2006 N 120/2006-ОЗ)</w:t>
      </w:r>
    </w:p>
    <w:p w:rsidR="00E83F8E" w:rsidRDefault="00E83F8E">
      <w:pPr>
        <w:pStyle w:val="ConsPlusNormal"/>
        <w:jc w:val="both"/>
      </w:pPr>
    </w:p>
    <w:p w:rsidR="00E83F8E" w:rsidRDefault="00E83F8E">
      <w:pPr>
        <w:pStyle w:val="ConsPlusTitle"/>
        <w:ind w:firstLine="540"/>
        <w:jc w:val="both"/>
        <w:outlineLvl w:val="2"/>
      </w:pPr>
      <w:r>
        <w:t>Статья 62. Опубликование и обнародование итогов голосования и результатов референдума</w:t>
      </w:r>
    </w:p>
    <w:p w:rsidR="00E83F8E" w:rsidRDefault="00E83F8E">
      <w:pPr>
        <w:pStyle w:val="ConsPlusNormal"/>
        <w:jc w:val="both"/>
      </w:pPr>
    </w:p>
    <w:p w:rsidR="00E83F8E" w:rsidRDefault="00E83F8E">
      <w:pPr>
        <w:pStyle w:val="ConsPlusNormal"/>
        <w:ind w:firstLine="540"/>
        <w:jc w:val="both"/>
      </w:pPr>
      <w:r>
        <w:t>1. Соответствующая комиссия референдума предоставляет для ознакомления итоги голосования по каждому участку референдума, территории, на которую распространяется деятельность комиссии референдума, результаты референдума в объеме данных, содержащихся в ее протоколе об итогах голосования и протоколах об итогах голосования непосредственно нижестоящих комиссий референдума, участникам референдума, уполномоченным представителям инициативной группы по проведению референдума, наблюдателям, иностранным (международным) наблюдателям, представителям средств массовой информации по их требованию.</w:t>
      </w:r>
    </w:p>
    <w:p w:rsidR="00E83F8E" w:rsidRDefault="00E83F8E">
      <w:pPr>
        <w:pStyle w:val="ConsPlusNormal"/>
        <w:spacing w:before="200"/>
        <w:ind w:firstLine="540"/>
        <w:jc w:val="both"/>
      </w:pPr>
      <w:r>
        <w:t>2. Избирательная комиссия Московской области направляет общие данные о результатах референдума в средства массовой информации в течение одних суток после определения результатов референдума.</w:t>
      </w:r>
    </w:p>
    <w:p w:rsidR="00E83F8E" w:rsidRDefault="00E83F8E">
      <w:pPr>
        <w:pStyle w:val="ConsPlusNormal"/>
        <w:spacing w:before="200"/>
        <w:ind w:firstLine="540"/>
        <w:jc w:val="both"/>
      </w:pPr>
      <w:r>
        <w:t>3. Официальное опубликование результатов референдума, а также данных о числе голосов участников референдума, поданных по позициям "Да" и "Нет" ("За" и "Против") осуществляется Избирательной комиссией Московской области в государственных периодических печатных изданиях не позднее чем через один месяц со дня голосования.</w:t>
      </w:r>
    </w:p>
    <w:p w:rsidR="00E83F8E" w:rsidRDefault="00E83F8E">
      <w:pPr>
        <w:pStyle w:val="ConsPlusNormal"/>
        <w:jc w:val="both"/>
      </w:pPr>
      <w:r>
        <w:t xml:space="preserve">(в ред. </w:t>
      </w:r>
      <w:hyperlink r:id="rId566">
        <w:r>
          <w:rPr>
            <w:color w:val="0000FF"/>
          </w:rPr>
          <w:t>Закона</w:t>
        </w:r>
      </w:hyperlink>
      <w:r>
        <w:t xml:space="preserve"> Московской области от 21.07.2006 N 120/2006-ОЗ)</w:t>
      </w:r>
    </w:p>
    <w:p w:rsidR="00E83F8E" w:rsidRDefault="00E83F8E">
      <w:pPr>
        <w:pStyle w:val="ConsPlusNormal"/>
        <w:spacing w:before="200"/>
        <w:ind w:firstLine="540"/>
        <w:jc w:val="both"/>
      </w:pPr>
      <w:r>
        <w:t>4. Комиссии референдума всех уровней, за исключением участковых комиссий референдума, публикуют (обнародуют) данные, которые содержатся в протоколах комиссий референдума соответствующего уровня об итогах голосования и о результатах референдума, и данные, которые содержатся в протоколах об итогах голосования непосредственно нижестоящих комиссий референдума и на основании которых определялись итоги голосования, результаты референдума в соответствующих комиссиях референдума. Официальное опубликование (обнародование) полных данных о результатах референдума осуществляется в течение двух месяцев со дня голосования. В течение трех месяцев со дня официального опубликования (обнародования) полных данных о результатах референдума данные, которые содержатся в протоколах всех комиссий об итогах голосования и о результатах референдума, размещаются в информационно-телекоммуникационной сети Интернет.</w:t>
      </w:r>
    </w:p>
    <w:p w:rsidR="00E83F8E" w:rsidRDefault="00E83F8E">
      <w:pPr>
        <w:pStyle w:val="ConsPlusNormal"/>
        <w:jc w:val="both"/>
      </w:pPr>
      <w:r>
        <w:t xml:space="preserve">(в ред. </w:t>
      </w:r>
      <w:hyperlink r:id="rId567">
        <w:r>
          <w:rPr>
            <w:color w:val="0000FF"/>
          </w:rPr>
          <w:t>Закона</w:t>
        </w:r>
      </w:hyperlink>
      <w:r>
        <w:t xml:space="preserve"> Московской области от 30.05.2012 N 62/2012-ОЗ)</w:t>
      </w:r>
    </w:p>
    <w:p w:rsidR="00E83F8E" w:rsidRDefault="00E83F8E">
      <w:pPr>
        <w:pStyle w:val="ConsPlusNormal"/>
        <w:jc w:val="both"/>
      </w:pPr>
    </w:p>
    <w:p w:rsidR="00E83F8E" w:rsidRDefault="00E83F8E">
      <w:pPr>
        <w:pStyle w:val="ConsPlusTitle"/>
        <w:ind w:firstLine="540"/>
        <w:jc w:val="both"/>
        <w:outlineLvl w:val="2"/>
      </w:pPr>
      <w:r>
        <w:t>Статья 63. Юридическая сила решения, принятого на референдуме</w:t>
      </w:r>
    </w:p>
    <w:p w:rsidR="00E83F8E" w:rsidRDefault="00E83F8E">
      <w:pPr>
        <w:pStyle w:val="ConsPlusNormal"/>
        <w:jc w:val="both"/>
      </w:pPr>
    </w:p>
    <w:p w:rsidR="00E83F8E" w:rsidRDefault="00E83F8E">
      <w:pPr>
        <w:pStyle w:val="ConsPlusNormal"/>
        <w:ind w:firstLine="540"/>
        <w:jc w:val="both"/>
      </w:pPr>
      <w:r>
        <w:t>1. Решение, принятое на референдуме, является обязательным и не нуждается в дополнительном утверждении.</w:t>
      </w:r>
    </w:p>
    <w:p w:rsidR="00E83F8E" w:rsidRDefault="00E83F8E">
      <w:pPr>
        <w:pStyle w:val="ConsPlusNormal"/>
        <w:spacing w:before="200"/>
        <w:ind w:firstLine="540"/>
        <w:jc w:val="both"/>
      </w:pPr>
      <w:r>
        <w:t>2. Решение, принятое на референдуме, действует на территории Московской области.</w:t>
      </w:r>
    </w:p>
    <w:p w:rsidR="00E83F8E" w:rsidRDefault="00E83F8E">
      <w:pPr>
        <w:pStyle w:val="ConsPlusNormal"/>
        <w:spacing w:before="200"/>
        <w:ind w:firstLine="540"/>
        <w:jc w:val="both"/>
      </w:pPr>
      <w:r>
        <w:t>3. Решение, принятое на референдуме, подлежит регистрации в органе государственной власти Московской области в порядке, установленном для регистрации нормативных правовых актов Московской области.</w:t>
      </w:r>
    </w:p>
    <w:p w:rsidR="00E83F8E" w:rsidRDefault="00E83F8E">
      <w:pPr>
        <w:pStyle w:val="ConsPlusNormal"/>
        <w:spacing w:before="200"/>
        <w:ind w:firstLine="540"/>
        <w:jc w:val="both"/>
      </w:pPr>
      <w:r>
        <w:t>4. Решение, принятое на референдуме, может быть отменено или изменено путем принятия иного решения на референдуме, но не ранее чем через два года после его принятия либо признано недействительным (недействующим) в судебном порядке. В случае принятия на референдуме нормативного правового акта он может быть изменен в порядке, установленном указанным нормативным правовым актом. Если данный порядок не установлен, изменения могут быть также внесены в порядке, предусмотренном для внесения изменений в соответствующий нормативный акт, но не ранее чем через пять лет со дня принятия соответствующего решения на референдуме.</w:t>
      </w:r>
    </w:p>
    <w:p w:rsidR="00E83F8E" w:rsidRDefault="00E83F8E">
      <w:pPr>
        <w:pStyle w:val="ConsPlusNormal"/>
        <w:spacing w:before="200"/>
        <w:ind w:firstLine="540"/>
        <w:jc w:val="both"/>
      </w:pPr>
      <w:r>
        <w:t xml:space="preserve">5. Отмена судом решения, принятого на референдуме, может быть произведена по </w:t>
      </w:r>
      <w:r>
        <w:lastRenderedPageBreak/>
        <w:t>следующим основаниям:</w:t>
      </w:r>
    </w:p>
    <w:p w:rsidR="00E83F8E" w:rsidRDefault="00E83F8E">
      <w:pPr>
        <w:pStyle w:val="ConsPlusNormal"/>
        <w:spacing w:before="200"/>
        <w:ind w:firstLine="540"/>
        <w:jc w:val="both"/>
      </w:pPr>
      <w:r>
        <w:t xml:space="preserve">нарушение установленного Федеральным </w:t>
      </w:r>
      <w:hyperlink r:id="rId568">
        <w:r>
          <w:rPr>
            <w:color w:val="0000FF"/>
          </w:rPr>
          <w:t>законом</w:t>
        </w:r>
      </w:hyperlink>
      <w:r>
        <w:t xml:space="preserve"> "Об основных гарантиях избирательных прав и права на участие в референдуме граждан Российской Федерации", настоящим Законом порядка проведения референдума, повлекшее невозможность выявить действительную волю участников референдума;</w:t>
      </w:r>
    </w:p>
    <w:p w:rsidR="00E83F8E" w:rsidRDefault="00E83F8E">
      <w:pPr>
        <w:pStyle w:val="ConsPlusNormal"/>
        <w:spacing w:before="200"/>
        <w:ind w:firstLine="540"/>
        <w:jc w:val="both"/>
      </w:pPr>
      <w:r>
        <w:t xml:space="preserve">несоответствие закона Московской области, на основании которого проводился референдум, </w:t>
      </w:r>
      <w:hyperlink r:id="rId569">
        <w:r>
          <w:rPr>
            <w:color w:val="0000FF"/>
          </w:rPr>
          <w:t>Конституции</w:t>
        </w:r>
      </w:hyperlink>
      <w:r>
        <w:t xml:space="preserve"> Российской Федерации, федеральному закону, действовавшим на момент проведения данного референдума, повлекшее невозможность выявить действительную волю участников референдума;</w:t>
      </w:r>
    </w:p>
    <w:p w:rsidR="00E83F8E" w:rsidRDefault="00E83F8E">
      <w:pPr>
        <w:pStyle w:val="ConsPlusNormal"/>
        <w:spacing w:before="200"/>
        <w:ind w:firstLine="540"/>
        <w:jc w:val="both"/>
      </w:pPr>
      <w:r>
        <w:t xml:space="preserve">несоответствие решения, принятого на референдуме </w:t>
      </w:r>
      <w:hyperlink r:id="rId570">
        <w:r>
          <w:rPr>
            <w:color w:val="0000FF"/>
          </w:rPr>
          <w:t>Конституции</w:t>
        </w:r>
      </w:hyperlink>
      <w:r>
        <w:t xml:space="preserve"> Российской Федерации, федеральному закону.</w:t>
      </w:r>
    </w:p>
    <w:p w:rsidR="00E83F8E" w:rsidRDefault="00E83F8E">
      <w:pPr>
        <w:pStyle w:val="ConsPlusNormal"/>
        <w:spacing w:before="200"/>
        <w:ind w:firstLine="540"/>
        <w:jc w:val="both"/>
      </w:pPr>
      <w:r>
        <w:t>6. Если результаты референдума признаны недействительными, Избирательная комиссия Московской области назначает повторное голосование.</w:t>
      </w:r>
    </w:p>
    <w:p w:rsidR="00E83F8E" w:rsidRDefault="00E83F8E">
      <w:pPr>
        <w:pStyle w:val="ConsPlusNormal"/>
        <w:spacing w:before="200"/>
        <w:ind w:firstLine="540"/>
        <w:jc w:val="both"/>
      </w:pPr>
      <w:r>
        <w:t>7. Если для реализации решения, принятого на референдуме, дополнительно требуется издание закона, иного нормативного правового акта, орган государственной власти Московской области, в чью компетенцию входит данный вопрос, обязан в течение 15 дней со дня вступления в силу решения, принятого на референдуме, определить срок подготовки и (или) принятия данного закона, нормативного правового акта. Указанный срок не может превышать три месяца.</w:t>
      </w:r>
    </w:p>
    <w:p w:rsidR="00E83F8E" w:rsidRDefault="00E83F8E">
      <w:pPr>
        <w:pStyle w:val="ConsPlusNormal"/>
        <w:jc w:val="both"/>
      </w:pPr>
      <w:r>
        <w:t xml:space="preserve">(в ред. </w:t>
      </w:r>
      <w:hyperlink r:id="rId571">
        <w:r>
          <w:rPr>
            <w:color w:val="0000FF"/>
          </w:rPr>
          <w:t>Закона</w:t>
        </w:r>
      </w:hyperlink>
      <w:r>
        <w:t xml:space="preserve"> Московской области от 21.07.2006 N 120/2006-ОЗ)</w:t>
      </w:r>
    </w:p>
    <w:p w:rsidR="00E83F8E" w:rsidRDefault="00E83F8E">
      <w:pPr>
        <w:pStyle w:val="ConsPlusNormal"/>
        <w:spacing w:before="200"/>
        <w:ind w:firstLine="540"/>
        <w:jc w:val="both"/>
      </w:pPr>
      <w:r>
        <w:t>8. Если после проведения референдума по вопросу, находящемуся в совместном ведении Российской Федерации и субъекта Российской Федерации, вступил в силу федеральный закон по данному вопросу, решение, принятое на референдуме и не соответствующее этому федеральному закону, не применяется.</w:t>
      </w:r>
    </w:p>
    <w:p w:rsidR="00E83F8E" w:rsidRDefault="00E83F8E">
      <w:pPr>
        <w:pStyle w:val="ConsPlusNormal"/>
        <w:jc w:val="both"/>
      </w:pPr>
    </w:p>
    <w:p w:rsidR="00E83F8E" w:rsidRDefault="00E83F8E">
      <w:pPr>
        <w:pStyle w:val="ConsPlusTitle"/>
        <w:ind w:firstLine="540"/>
        <w:jc w:val="both"/>
        <w:outlineLvl w:val="2"/>
      </w:pPr>
      <w:r>
        <w:t>Статья 64. Использование ГАС "Выборы" при проведении референдума</w:t>
      </w:r>
    </w:p>
    <w:p w:rsidR="00E83F8E" w:rsidRDefault="00E83F8E">
      <w:pPr>
        <w:pStyle w:val="ConsPlusNormal"/>
        <w:ind w:firstLine="540"/>
        <w:jc w:val="both"/>
      </w:pPr>
      <w:r>
        <w:t xml:space="preserve">(в ред. </w:t>
      </w:r>
      <w:hyperlink r:id="rId572">
        <w:r>
          <w:rPr>
            <w:color w:val="0000FF"/>
          </w:rPr>
          <w:t>Закона</w:t>
        </w:r>
      </w:hyperlink>
      <w:r>
        <w:t xml:space="preserve"> Московской области от 24.12.2019 N 275/2019-ОЗ)</w:t>
      </w:r>
    </w:p>
    <w:p w:rsidR="00E83F8E" w:rsidRDefault="00E83F8E">
      <w:pPr>
        <w:pStyle w:val="ConsPlusNormal"/>
        <w:jc w:val="both"/>
      </w:pPr>
    </w:p>
    <w:p w:rsidR="00E83F8E" w:rsidRDefault="00E83F8E">
      <w:pPr>
        <w:pStyle w:val="ConsPlusNormal"/>
        <w:ind w:firstLine="540"/>
        <w:jc w:val="both"/>
      </w:pPr>
      <w:r>
        <w:t xml:space="preserve">При подготовке и проведении референдума, а также для осуществления иных полномочий комиссий референдума по обеспечению прав участников референдума на участие в референдуме используется ГАС "Выборы" в порядке, предусмотренном Федеральным </w:t>
      </w:r>
      <w:hyperlink r:id="rId573">
        <w:r>
          <w:rPr>
            <w:color w:val="0000FF"/>
          </w:rPr>
          <w:t>законом</w:t>
        </w:r>
      </w:hyperlink>
      <w:r>
        <w:t xml:space="preserve"> "Об основных гарантиях избирательных прав и права на участие в референдуме граждан Российской Федерации", Федеральным </w:t>
      </w:r>
      <w:hyperlink r:id="rId574">
        <w:r>
          <w:rPr>
            <w:color w:val="0000FF"/>
          </w:rPr>
          <w:t>законом</w:t>
        </w:r>
      </w:hyperlink>
      <w:r>
        <w:t xml:space="preserve"> от 10 января 2003 года N 20-ФЗ "О Государственной автоматизированной системе Российской Федерации "Выборы". Ввод в ГАС "Выборы" данных, содержащихся в протоколах комиссий об итогах голосования, о результатах референдума, является обязательным.</w:t>
      </w:r>
    </w:p>
    <w:p w:rsidR="00E83F8E" w:rsidRDefault="00E83F8E">
      <w:pPr>
        <w:pStyle w:val="ConsPlusNormal"/>
        <w:jc w:val="both"/>
      </w:pPr>
    </w:p>
    <w:p w:rsidR="00E83F8E" w:rsidRDefault="00E83F8E">
      <w:pPr>
        <w:pStyle w:val="ConsPlusTitle"/>
        <w:jc w:val="center"/>
        <w:outlineLvl w:val="1"/>
      </w:pPr>
      <w:r>
        <w:t>Глава 9. ОБЖАЛОВАНИЕ НАРУШЕНИЙ ПРАВА НА УЧАСТИЕ</w:t>
      </w:r>
    </w:p>
    <w:p w:rsidR="00E83F8E" w:rsidRDefault="00E83F8E">
      <w:pPr>
        <w:pStyle w:val="ConsPlusTitle"/>
        <w:jc w:val="center"/>
      </w:pPr>
      <w:r>
        <w:t>В РЕФЕРЕНДУМЕ ГРАЖДАН РОССИЙСКОЙ ФЕДЕРАЦИИ</w:t>
      </w:r>
    </w:p>
    <w:p w:rsidR="00E83F8E" w:rsidRDefault="00E83F8E">
      <w:pPr>
        <w:pStyle w:val="ConsPlusTitle"/>
        <w:jc w:val="center"/>
      </w:pPr>
      <w:r>
        <w:t>И ОТВЕТСТВЕННОСТЬ ЗА НАРУШЕНИЕ</w:t>
      </w:r>
    </w:p>
    <w:p w:rsidR="00E83F8E" w:rsidRDefault="00E83F8E">
      <w:pPr>
        <w:pStyle w:val="ConsPlusTitle"/>
        <w:jc w:val="center"/>
      </w:pPr>
      <w:r>
        <w:t>ЗАКОНОДАТЕЛЬСТВА О РЕФЕРЕНДУМЕ</w:t>
      </w:r>
    </w:p>
    <w:p w:rsidR="00E83F8E" w:rsidRDefault="00E83F8E">
      <w:pPr>
        <w:pStyle w:val="ConsPlusNormal"/>
        <w:jc w:val="both"/>
      </w:pPr>
    </w:p>
    <w:p w:rsidR="00E83F8E" w:rsidRDefault="00E83F8E">
      <w:pPr>
        <w:pStyle w:val="ConsPlusTitle"/>
        <w:ind w:firstLine="540"/>
        <w:jc w:val="both"/>
        <w:outlineLvl w:val="2"/>
      </w:pPr>
      <w:bookmarkStart w:id="99" w:name="P1283"/>
      <w:bookmarkEnd w:id="99"/>
      <w:r>
        <w:t>Статья 65. Обжалование решений и действий (бездействия), нарушающих право на участие в референдуме граждан Российской Федерации</w:t>
      </w:r>
    </w:p>
    <w:p w:rsidR="00E83F8E" w:rsidRDefault="00E83F8E">
      <w:pPr>
        <w:pStyle w:val="ConsPlusNormal"/>
        <w:jc w:val="both"/>
      </w:pPr>
    </w:p>
    <w:p w:rsidR="00E83F8E" w:rsidRDefault="00E83F8E">
      <w:pPr>
        <w:pStyle w:val="ConsPlusNormal"/>
        <w:ind w:firstLine="540"/>
        <w:jc w:val="both"/>
      </w:pPr>
      <w:r>
        <w:t xml:space="preserve">Решения и действия (бездействие), нарушающие право на участие в референдуме граждан Российской Федерации, могут быть обжалованы в порядке и в сроки, установленные Федеральным </w:t>
      </w:r>
      <w:hyperlink r:id="rId575">
        <w:r>
          <w:rPr>
            <w:color w:val="0000FF"/>
          </w:rPr>
          <w:t>законом</w:t>
        </w:r>
      </w:hyperlink>
      <w:r>
        <w:t xml:space="preserve"> "Об основных гарантиях избирательных прав и права на участие в референдуме граждан Российской Федерации", иными федеральными законами.</w:t>
      </w:r>
    </w:p>
    <w:p w:rsidR="00E83F8E" w:rsidRDefault="00E83F8E">
      <w:pPr>
        <w:pStyle w:val="ConsPlusNormal"/>
        <w:jc w:val="both"/>
      </w:pPr>
    </w:p>
    <w:p w:rsidR="00E83F8E" w:rsidRDefault="00E83F8E">
      <w:pPr>
        <w:pStyle w:val="ConsPlusTitle"/>
        <w:ind w:firstLine="540"/>
        <w:jc w:val="both"/>
        <w:outlineLvl w:val="2"/>
      </w:pPr>
      <w:r>
        <w:t>Статья 66. Основания для отмены регистрации инициативной группы по проведению референдума, иной группы участников референдума, отмены решения об итогах голосования, о результатах референдума</w:t>
      </w:r>
    </w:p>
    <w:p w:rsidR="00E83F8E" w:rsidRDefault="00E83F8E">
      <w:pPr>
        <w:pStyle w:val="ConsPlusNormal"/>
        <w:jc w:val="both"/>
      </w:pPr>
    </w:p>
    <w:p w:rsidR="00E83F8E" w:rsidRDefault="00E83F8E">
      <w:pPr>
        <w:pStyle w:val="ConsPlusNormal"/>
        <w:ind w:firstLine="540"/>
        <w:jc w:val="both"/>
      </w:pPr>
      <w:r>
        <w:t xml:space="preserve">Основания для отмены регистрации инициативной группы по проведению референдума, иной группы участников референдума, отмены решения об итогах голосования, о результатах референдума устанавливаются Федеральным </w:t>
      </w:r>
      <w:hyperlink r:id="rId576">
        <w:r>
          <w:rPr>
            <w:color w:val="0000FF"/>
          </w:rPr>
          <w:t>законом</w:t>
        </w:r>
      </w:hyperlink>
      <w:r>
        <w:t xml:space="preserve"> "Об основных гарантиях избирательных прав и права на участие в референдуме граждан Российской Федерации", иными федеральными законами.</w:t>
      </w:r>
    </w:p>
    <w:p w:rsidR="00E83F8E" w:rsidRDefault="00E83F8E">
      <w:pPr>
        <w:pStyle w:val="ConsPlusNormal"/>
        <w:jc w:val="both"/>
      </w:pPr>
    </w:p>
    <w:p w:rsidR="00E83F8E" w:rsidRDefault="00E83F8E">
      <w:pPr>
        <w:pStyle w:val="ConsPlusTitle"/>
        <w:ind w:firstLine="540"/>
        <w:jc w:val="both"/>
        <w:outlineLvl w:val="2"/>
      </w:pPr>
      <w:r>
        <w:t>Статья 67. Ответственность за нарушение законодательства Российской Федерации о референдумах</w:t>
      </w:r>
    </w:p>
    <w:p w:rsidR="00E83F8E" w:rsidRDefault="00E83F8E">
      <w:pPr>
        <w:pStyle w:val="ConsPlusNormal"/>
        <w:jc w:val="both"/>
      </w:pPr>
    </w:p>
    <w:p w:rsidR="00E83F8E" w:rsidRDefault="00E83F8E">
      <w:pPr>
        <w:pStyle w:val="ConsPlusNormal"/>
        <w:ind w:firstLine="540"/>
        <w:jc w:val="both"/>
      </w:pPr>
      <w:r>
        <w:t>Лица, нарушающие законодательство Российской Федерации о референдумах, несут уголовную, административную либо иную ответственность в соответствии с федеральными законами.</w:t>
      </w:r>
    </w:p>
    <w:p w:rsidR="00E83F8E" w:rsidRDefault="00E83F8E">
      <w:pPr>
        <w:pStyle w:val="ConsPlusNormal"/>
        <w:jc w:val="both"/>
      </w:pPr>
    </w:p>
    <w:p w:rsidR="00E83F8E" w:rsidRDefault="00E83F8E">
      <w:pPr>
        <w:pStyle w:val="ConsPlusTitle"/>
        <w:jc w:val="center"/>
        <w:outlineLvl w:val="1"/>
      </w:pPr>
      <w:r>
        <w:t>Глава 10. ЗАКЛЮЧИТЕЛЬНЫЕ И ПЕРЕХОДНЫЕ ПОЛОЖЕНИЯ</w:t>
      </w:r>
    </w:p>
    <w:p w:rsidR="00E83F8E" w:rsidRDefault="00E83F8E">
      <w:pPr>
        <w:pStyle w:val="ConsPlusNormal"/>
        <w:jc w:val="both"/>
      </w:pPr>
    </w:p>
    <w:p w:rsidR="00E83F8E" w:rsidRDefault="00E83F8E">
      <w:pPr>
        <w:pStyle w:val="ConsPlusTitle"/>
        <w:ind w:firstLine="540"/>
        <w:jc w:val="both"/>
        <w:outlineLvl w:val="2"/>
      </w:pPr>
      <w:r>
        <w:t>Статья 68. Вступление настоящего Закона в силу</w:t>
      </w:r>
    </w:p>
    <w:p w:rsidR="00E83F8E" w:rsidRDefault="00E83F8E">
      <w:pPr>
        <w:pStyle w:val="ConsPlusNormal"/>
        <w:jc w:val="both"/>
      </w:pPr>
    </w:p>
    <w:p w:rsidR="00E83F8E" w:rsidRDefault="00E83F8E">
      <w:pPr>
        <w:pStyle w:val="ConsPlusNormal"/>
        <w:ind w:firstLine="540"/>
        <w:jc w:val="both"/>
      </w:pPr>
      <w:r>
        <w:t>1. Настоящий Закон вступает в силу через десять дней после его официального опубликования.</w:t>
      </w:r>
    </w:p>
    <w:p w:rsidR="00E83F8E" w:rsidRDefault="00E83F8E">
      <w:pPr>
        <w:pStyle w:val="ConsPlusNormal"/>
        <w:jc w:val="both"/>
      </w:pPr>
      <w:r>
        <w:t xml:space="preserve">(в ред. </w:t>
      </w:r>
      <w:hyperlink r:id="rId577">
        <w:r>
          <w:rPr>
            <w:color w:val="0000FF"/>
          </w:rPr>
          <w:t>Закона</w:t>
        </w:r>
      </w:hyperlink>
      <w:r>
        <w:t xml:space="preserve"> Московской области от 17.01.2005 N 13/2005-ОЗ)</w:t>
      </w:r>
    </w:p>
    <w:p w:rsidR="00E83F8E" w:rsidRDefault="00E83F8E">
      <w:pPr>
        <w:pStyle w:val="ConsPlusNormal"/>
        <w:spacing w:before="200"/>
        <w:ind w:firstLine="540"/>
        <w:jc w:val="both"/>
      </w:pPr>
      <w:r>
        <w:t xml:space="preserve">2. Исключен. - </w:t>
      </w:r>
      <w:hyperlink r:id="rId578">
        <w:r>
          <w:rPr>
            <w:color w:val="0000FF"/>
          </w:rPr>
          <w:t>Закон</w:t>
        </w:r>
      </w:hyperlink>
      <w:r>
        <w:t xml:space="preserve"> Московской области от 17.01.2005 N 13/2005-ОЗ.</w:t>
      </w:r>
    </w:p>
    <w:p w:rsidR="00E83F8E" w:rsidRDefault="00E83F8E">
      <w:pPr>
        <w:pStyle w:val="ConsPlusNormal"/>
        <w:spacing w:before="200"/>
        <w:ind w:firstLine="540"/>
        <w:jc w:val="both"/>
      </w:pPr>
      <w:hyperlink r:id="rId579">
        <w:r>
          <w:rPr>
            <w:color w:val="0000FF"/>
          </w:rPr>
          <w:t>2</w:t>
        </w:r>
      </w:hyperlink>
      <w:r>
        <w:t>. Со дня вступления в силу настоящего Закона признать утратившими силу:</w:t>
      </w:r>
    </w:p>
    <w:p w:rsidR="00E83F8E" w:rsidRDefault="00E83F8E">
      <w:pPr>
        <w:pStyle w:val="ConsPlusNormal"/>
        <w:spacing w:before="200"/>
        <w:ind w:firstLine="540"/>
        <w:jc w:val="both"/>
      </w:pPr>
      <w:hyperlink r:id="rId580">
        <w:r>
          <w:rPr>
            <w:color w:val="0000FF"/>
          </w:rPr>
          <w:t>Закон</w:t>
        </w:r>
      </w:hyperlink>
      <w:r>
        <w:t xml:space="preserve"> Московской области N 16/95-ОЗ "О референдуме Московской области";</w:t>
      </w:r>
    </w:p>
    <w:p w:rsidR="00E83F8E" w:rsidRDefault="00E83F8E">
      <w:pPr>
        <w:pStyle w:val="ConsPlusNormal"/>
        <w:spacing w:before="200"/>
        <w:ind w:firstLine="540"/>
        <w:jc w:val="both"/>
      </w:pPr>
      <w:hyperlink r:id="rId581">
        <w:r>
          <w:rPr>
            <w:color w:val="0000FF"/>
          </w:rPr>
          <w:t>Закон</w:t>
        </w:r>
      </w:hyperlink>
      <w:r>
        <w:t xml:space="preserve"> Московской области N 10/97-ОЗ "О внесении дополнений и изменений в Закон Московской области "О референдуме Московской области";</w:t>
      </w:r>
    </w:p>
    <w:p w:rsidR="00E83F8E" w:rsidRDefault="00E83F8E">
      <w:pPr>
        <w:pStyle w:val="ConsPlusNormal"/>
        <w:spacing w:before="200"/>
        <w:ind w:firstLine="540"/>
        <w:jc w:val="both"/>
      </w:pPr>
      <w:hyperlink r:id="rId582">
        <w:r>
          <w:rPr>
            <w:color w:val="0000FF"/>
          </w:rPr>
          <w:t>Закон</w:t>
        </w:r>
      </w:hyperlink>
      <w:r>
        <w:t xml:space="preserve"> Московской области N 29/98-ОЗ "О внесении изменений в Закон Московской области "О референдуме Московской области".</w:t>
      </w:r>
    </w:p>
    <w:p w:rsidR="00E83F8E" w:rsidRDefault="00E83F8E">
      <w:pPr>
        <w:pStyle w:val="ConsPlusNormal"/>
        <w:jc w:val="both"/>
      </w:pPr>
    </w:p>
    <w:p w:rsidR="00E83F8E" w:rsidRDefault="00E83F8E">
      <w:pPr>
        <w:pStyle w:val="ConsPlusNormal"/>
        <w:jc w:val="right"/>
      </w:pPr>
      <w:r>
        <w:t>Губернатор Московской области</w:t>
      </w:r>
    </w:p>
    <w:p w:rsidR="00E83F8E" w:rsidRDefault="00E83F8E">
      <w:pPr>
        <w:pStyle w:val="ConsPlusNormal"/>
        <w:jc w:val="right"/>
      </w:pPr>
      <w:r>
        <w:t>Б.В. Громов</w:t>
      </w:r>
    </w:p>
    <w:p w:rsidR="00E83F8E" w:rsidRDefault="00E83F8E">
      <w:pPr>
        <w:pStyle w:val="ConsPlusNormal"/>
      </w:pPr>
      <w:r>
        <w:t>22 июля 2003 года</w:t>
      </w:r>
    </w:p>
    <w:p w:rsidR="00E83F8E" w:rsidRDefault="00E83F8E">
      <w:pPr>
        <w:pStyle w:val="ConsPlusNormal"/>
        <w:spacing w:before="200"/>
      </w:pPr>
      <w:r>
        <w:t>N 93/2003-ОЗ</w:t>
      </w:r>
    </w:p>
    <w:p w:rsidR="00E83F8E" w:rsidRDefault="00E83F8E">
      <w:pPr>
        <w:pStyle w:val="ConsPlusNormal"/>
        <w:jc w:val="both"/>
      </w:pPr>
    </w:p>
    <w:p w:rsidR="00E83F8E" w:rsidRDefault="00E83F8E">
      <w:pPr>
        <w:pStyle w:val="ConsPlusNormal"/>
        <w:jc w:val="both"/>
      </w:pPr>
    </w:p>
    <w:p w:rsidR="00E83F8E" w:rsidRDefault="00E83F8E">
      <w:pPr>
        <w:pStyle w:val="ConsPlusNormal"/>
        <w:jc w:val="both"/>
      </w:pPr>
    </w:p>
    <w:p w:rsidR="00E83F8E" w:rsidRDefault="00E83F8E">
      <w:pPr>
        <w:pStyle w:val="ConsPlusNormal"/>
        <w:jc w:val="both"/>
      </w:pPr>
    </w:p>
    <w:p w:rsidR="00E83F8E" w:rsidRDefault="00E83F8E">
      <w:pPr>
        <w:pStyle w:val="ConsPlusNormal"/>
        <w:jc w:val="both"/>
      </w:pPr>
    </w:p>
    <w:p w:rsidR="00E83F8E" w:rsidRDefault="00E83F8E">
      <w:pPr>
        <w:pStyle w:val="ConsPlusNormal"/>
        <w:jc w:val="right"/>
        <w:outlineLvl w:val="0"/>
      </w:pPr>
      <w:r>
        <w:t>Приложение 1</w:t>
      </w:r>
    </w:p>
    <w:p w:rsidR="00E83F8E" w:rsidRDefault="00E83F8E">
      <w:pPr>
        <w:pStyle w:val="ConsPlusNormal"/>
        <w:jc w:val="right"/>
      </w:pPr>
      <w:r>
        <w:t>к Закону Московской области</w:t>
      </w:r>
    </w:p>
    <w:p w:rsidR="00E83F8E" w:rsidRDefault="00E83F8E">
      <w:pPr>
        <w:pStyle w:val="ConsPlusNormal"/>
        <w:jc w:val="right"/>
      </w:pPr>
      <w:r>
        <w:t>от 22 июля 2003 г. N 93/2003-ОЗ</w:t>
      </w:r>
    </w:p>
    <w:p w:rsidR="00E83F8E" w:rsidRDefault="00E83F8E">
      <w:pPr>
        <w:pStyle w:val="ConsPlusNormal"/>
        <w:jc w:val="both"/>
      </w:pPr>
    </w:p>
    <w:p w:rsidR="00E83F8E" w:rsidRDefault="00E83F8E">
      <w:pPr>
        <w:pStyle w:val="ConsPlusNormal"/>
        <w:jc w:val="center"/>
      </w:pPr>
      <w:r>
        <w:t>ПОДПИСНОЙ ЛИСТ</w:t>
      </w:r>
    </w:p>
    <w:p w:rsidR="00E83F8E" w:rsidRDefault="00E83F8E">
      <w:pPr>
        <w:pStyle w:val="ConsPlusNormal"/>
        <w:jc w:val="both"/>
      </w:pPr>
    </w:p>
    <w:p w:rsidR="00E83F8E" w:rsidRDefault="00E83F8E">
      <w:pPr>
        <w:pStyle w:val="ConsPlusNormal"/>
        <w:jc w:val="center"/>
      </w:pPr>
      <w:r>
        <w:t xml:space="preserve">Утратил силу. - </w:t>
      </w:r>
      <w:hyperlink r:id="rId583">
        <w:r>
          <w:rPr>
            <w:color w:val="0000FF"/>
          </w:rPr>
          <w:t>Закон</w:t>
        </w:r>
      </w:hyperlink>
      <w:r>
        <w:t xml:space="preserve"> Московской области</w:t>
      </w:r>
    </w:p>
    <w:p w:rsidR="00E83F8E" w:rsidRDefault="00E83F8E">
      <w:pPr>
        <w:pStyle w:val="ConsPlusNormal"/>
        <w:jc w:val="center"/>
      </w:pPr>
      <w:r>
        <w:t>от 30.05.2012 N 62/2012-ОЗ.</w:t>
      </w:r>
    </w:p>
    <w:p w:rsidR="00E83F8E" w:rsidRDefault="00E83F8E">
      <w:pPr>
        <w:pStyle w:val="ConsPlusNormal"/>
        <w:jc w:val="both"/>
      </w:pPr>
    </w:p>
    <w:p w:rsidR="00E83F8E" w:rsidRDefault="00E83F8E">
      <w:pPr>
        <w:pStyle w:val="ConsPlusNormal"/>
        <w:jc w:val="both"/>
      </w:pPr>
    </w:p>
    <w:p w:rsidR="00E83F8E" w:rsidRDefault="00E83F8E">
      <w:pPr>
        <w:pStyle w:val="ConsPlusNormal"/>
        <w:pBdr>
          <w:bottom w:val="single" w:sz="6" w:space="0" w:color="auto"/>
        </w:pBdr>
        <w:spacing w:before="100" w:after="100"/>
        <w:jc w:val="both"/>
        <w:rPr>
          <w:sz w:val="2"/>
          <w:szCs w:val="2"/>
        </w:rPr>
      </w:pPr>
    </w:p>
    <w:p w:rsidR="00BD7A3B" w:rsidRDefault="00BD7A3B"/>
    <w:sectPr w:rsidR="00BD7A3B" w:rsidSect="005A4F28">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rsids>
    <w:rsidRoot w:val="00E83F8E"/>
    <w:rsid w:val="00187C09"/>
    <w:rsid w:val="001D04AE"/>
    <w:rsid w:val="00290B59"/>
    <w:rsid w:val="003971FD"/>
    <w:rsid w:val="0048703E"/>
    <w:rsid w:val="00513517"/>
    <w:rsid w:val="005A523B"/>
    <w:rsid w:val="00792E65"/>
    <w:rsid w:val="008C4791"/>
    <w:rsid w:val="009D01D1"/>
    <w:rsid w:val="00A25CCC"/>
    <w:rsid w:val="00BD7A3B"/>
    <w:rsid w:val="00C51CE8"/>
    <w:rsid w:val="00E83F8E"/>
    <w:rsid w:val="00EA1F8F"/>
    <w:rsid w:val="00F324B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semiHidden="0"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25CCC"/>
    <w:rPr>
      <w:rFonts w:ascii="Times New Roman" w:hAnsi="Times New Roman"/>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99"/>
    <w:qFormat/>
    <w:rsid w:val="00A25CCC"/>
    <w:rPr>
      <w:b/>
      <w:bCs/>
    </w:rPr>
  </w:style>
  <w:style w:type="paragraph" w:styleId="a4">
    <w:name w:val="No Spacing"/>
    <w:uiPriority w:val="99"/>
    <w:qFormat/>
    <w:rsid w:val="00A25CCC"/>
    <w:rPr>
      <w:rFonts w:cs="Calibri"/>
      <w:sz w:val="22"/>
      <w:szCs w:val="22"/>
      <w:lang w:eastAsia="en-US"/>
    </w:rPr>
  </w:style>
  <w:style w:type="paragraph" w:styleId="a5">
    <w:name w:val="List Paragraph"/>
    <w:basedOn w:val="a"/>
    <w:uiPriority w:val="99"/>
    <w:qFormat/>
    <w:rsid w:val="00A25CCC"/>
    <w:pPr>
      <w:spacing w:after="200" w:line="276" w:lineRule="auto"/>
      <w:ind w:left="720"/>
    </w:pPr>
    <w:rPr>
      <w:rFonts w:ascii="Calibri" w:hAnsi="Calibri" w:cs="Calibri"/>
      <w:sz w:val="22"/>
      <w:szCs w:val="22"/>
      <w:lang w:eastAsia="en-US"/>
    </w:rPr>
  </w:style>
  <w:style w:type="character" w:styleId="a6">
    <w:name w:val="Subtle Reference"/>
    <w:basedOn w:val="a0"/>
    <w:uiPriority w:val="31"/>
    <w:qFormat/>
    <w:rsid w:val="00A25CCC"/>
    <w:rPr>
      <w:smallCaps/>
      <w:color w:val="C0504D" w:themeColor="accent2"/>
      <w:u w:val="single"/>
    </w:rPr>
  </w:style>
  <w:style w:type="character" w:styleId="a7">
    <w:name w:val="Intense Reference"/>
    <w:basedOn w:val="a0"/>
    <w:uiPriority w:val="32"/>
    <w:qFormat/>
    <w:rsid w:val="00A25CCC"/>
    <w:rPr>
      <w:b/>
      <w:bCs/>
      <w:smallCaps/>
      <w:color w:val="C0504D" w:themeColor="accent2"/>
      <w:spacing w:val="5"/>
      <w:u w:val="single"/>
    </w:rPr>
  </w:style>
  <w:style w:type="character" w:styleId="a8">
    <w:name w:val="Book Title"/>
    <w:basedOn w:val="a0"/>
    <w:uiPriority w:val="33"/>
    <w:qFormat/>
    <w:rsid w:val="00A25CCC"/>
    <w:rPr>
      <w:b/>
      <w:bCs/>
      <w:smallCaps/>
      <w:spacing w:val="5"/>
    </w:rPr>
  </w:style>
  <w:style w:type="paragraph" w:customStyle="1" w:styleId="ConsPlusNormal">
    <w:name w:val="ConsPlusNormal"/>
    <w:rsid w:val="00E83F8E"/>
    <w:pPr>
      <w:widowControl w:val="0"/>
      <w:autoSpaceDE w:val="0"/>
      <w:autoSpaceDN w:val="0"/>
    </w:pPr>
    <w:rPr>
      <w:rFonts w:ascii="Arial" w:eastAsiaTheme="minorEastAsia" w:hAnsi="Arial" w:cs="Arial"/>
      <w:szCs w:val="22"/>
    </w:rPr>
  </w:style>
  <w:style w:type="paragraph" w:customStyle="1" w:styleId="ConsPlusNonformat">
    <w:name w:val="ConsPlusNonformat"/>
    <w:rsid w:val="00E83F8E"/>
    <w:pPr>
      <w:widowControl w:val="0"/>
      <w:autoSpaceDE w:val="0"/>
      <w:autoSpaceDN w:val="0"/>
    </w:pPr>
    <w:rPr>
      <w:rFonts w:ascii="Courier New" w:eastAsiaTheme="minorEastAsia" w:hAnsi="Courier New" w:cs="Courier New"/>
      <w:szCs w:val="22"/>
    </w:rPr>
  </w:style>
  <w:style w:type="paragraph" w:customStyle="1" w:styleId="ConsPlusTitle">
    <w:name w:val="ConsPlusTitle"/>
    <w:rsid w:val="00E83F8E"/>
    <w:pPr>
      <w:widowControl w:val="0"/>
      <w:autoSpaceDE w:val="0"/>
      <w:autoSpaceDN w:val="0"/>
    </w:pPr>
    <w:rPr>
      <w:rFonts w:ascii="Arial" w:eastAsiaTheme="minorEastAsia" w:hAnsi="Arial" w:cs="Arial"/>
      <w:b/>
      <w:szCs w:val="22"/>
    </w:rPr>
  </w:style>
  <w:style w:type="paragraph" w:customStyle="1" w:styleId="ConsPlusCell">
    <w:name w:val="ConsPlusCell"/>
    <w:rsid w:val="00E83F8E"/>
    <w:pPr>
      <w:widowControl w:val="0"/>
      <w:autoSpaceDE w:val="0"/>
      <w:autoSpaceDN w:val="0"/>
    </w:pPr>
    <w:rPr>
      <w:rFonts w:ascii="Courier New" w:eastAsiaTheme="minorEastAsia" w:hAnsi="Courier New" w:cs="Courier New"/>
      <w:szCs w:val="22"/>
    </w:rPr>
  </w:style>
  <w:style w:type="paragraph" w:customStyle="1" w:styleId="ConsPlusDocList">
    <w:name w:val="ConsPlusDocList"/>
    <w:rsid w:val="00E83F8E"/>
    <w:pPr>
      <w:widowControl w:val="0"/>
      <w:autoSpaceDE w:val="0"/>
      <w:autoSpaceDN w:val="0"/>
    </w:pPr>
    <w:rPr>
      <w:rFonts w:ascii="Courier New" w:eastAsiaTheme="minorEastAsia" w:hAnsi="Courier New" w:cs="Courier New"/>
      <w:szCs w:val="22"/>
    </w:rPr>
  </w:style>
  <w:style w:type="paragraph" w:customStyle="1" w:styleId="ConsPlusTitlePage">
    <w:name w:val="ConsPlusTitlePage"/>
    <w:rsid w:val="00E83F8E"/>
    <w:pPr>
      <w:widowControl w:val="0"/>
      <w:autoSpaceDE w:val="0"/>
      <w:autoSpaceDN w:val="0"/>
    </w:pPr>
    <w:rPr>
      <w:rFonts w:ascii="Tahoma" w:eastAsiaTheme="minorEastAsia" w:hAnsi="Tahoma" w:cs="Tahoma"/>
      <w:szCs w:val="22"/>
    </w:rPr>
  </w:style>
  <w:style w:type="paragraph" w:customStyle="1" w:styleId="ConsPlusJurTerm">
    <w:name w:val="ConsPlusJurTerm"/>
    <w:rsid w:val="00E83F8E"/>
    <w:pPr>
      <w:widowControl w:val="0"/>
      <w:autoSpaceDE w:val="0"/>
      <w:autoSpaceDN w:val="0"/>
    </w:pPr>
    <w:rPr>
      <w:rFonts w:ascii="Tahoma" w:eastAsiaTheme="minorEastAsia" w:hAnsi="Tahoma" w:cs="Tahoma"/>
      <w:sz w:val="26"/>
      <w:szCs w:val="22"/>
    </w:rPr>
  </w:style>
  <w:style w:type="paragraph" w:customStyle="1" w:styleId="ConsPlusTextList">
    <w:name w:val="ConsPlusTextList"/>
    <w:rsid w:val="00E83F8E"/>
    <w:pPr>
      <w:widowControl w:val="0"/>
      <w:autoSpaceDE w:val="0"/>
      <w:autoSpaceDN w:val="0"/>
    </w:pPr>
    <w:rPr>
      <w:rFonts w:ascii="Arial" w:eastAsiaTheme="minorEastAsia" w:hAnsi="Arial" w:cs="Arial"/>
      <w:szCs w:val="22"/>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17" Type="http://schemas.openxmlformats.org/officeDocument/2006/relationships/hyperlink" Target="consultantplus://offline/ref=380AA5661D53DAC0240C88A51F38B7A96BE690A4FF760C4D0EB4BC49E24F118E11463BD479DA6B1E8E733159695BDF74EDD6B684FA2BBB52X8c7O" TargetMode="External"/><Relationship Id="rId299" Type="http://schemas.openxmlformats.org/officeDocument/2006/relationships/hyperlink" Target="consultantplus://offline/ref=380AA5661D53DAC0240C88A51F38B7A96CE694ABFE79514706EDB04BE5404E99160F37D579D86F1D8C2C344C7803D072F7C8BE92E629B9X5c2O" TargetMode="External"/><Relationship Id="rId21" Type="http://schemas.openxmlformats.org/officeDocument/2006/relationships/hyperlink" Target="consultantplus://offline/ref=380AA5661D53DAC0240C88A51F38B7A96AE791A1F3710C4D0EB4BC49E24F118E11463BD479DA6B1C80733159695BDF74EDD6B684FA2BBB52X8c7O" TargetMode="External"/><Relationship Id="rId63" Type="http://schemas.openxmlformats.org/officeDocument/2006/relationships/hyperlink" Target="consultantplus://offline/ref=380AA5661D53DAC0240C88A51F38B7A96AE196A6F4750C4D0EB4BC49E24F118E11463BD479DA6B1D80733159695BDF74EDD6B684FA2BBB52X8c7O" TargetMode="External"/><Relationship Id="rId159" Type="http://schemas.openxmlformats.org/officeDocument/2006/relationships/hyperlink" Target="consultantplus://offline/ref=380AA5661D53DAC0240C88A51F38B7A96BE29EA7F2730C4D0EB4BC49E24F118E11463BD479DA691D8F733159695BDF74EDD6B684FA2BBB52X8c7O" TargetMode="External"/><Relationship Id="rId324" Type="http://schemas.openxmlformats.org/officeDocument/2006/relationships/hyperlink" Target="consultantplus://offline/ref=380AA5661D53DAC0240C88A51F38B7A96CE694ABFE79514706EDB04BE5404E99160F37D579D86D1E8C2C344C7803D072F7C8BE92E629B9X5c2O" TargetMode="External"/><Relationship Id="rId366" Type="http://schemas.openxmlformats.org/officeDocument/2006/relationships/hyperlink" Target="consultantplus://offline/ref=380AA5661D53DAC0240C88A51F38B7A96CE694ABFE79514706EDB04BE5404E99160F37D579D8621B8C2C344C7803D072F7C8BE92E629B9X5c2O" TargetMode="External"/><Relationship Id="rId531" Type="http://schemas.openxmlformats.org/officeDocument/2006/relationships/hyperlink" Target="consultantplus://offline/ref=380AA5661D53DAC0240C88A51F38B7A96AE391A3FE720C4D0EB4BC49E24F118E11463BD479DA6A1887733159695BDF74EDD6B684FA2BBB52X8c7O" TargetMode="External"/><Relationship Id="rId573" Type="http://schemas.openxmlformats.org/officeDocument/2006/relationships/hyperlink" Target="consultantplus://offline/ref=380AA5661D53DAC0240C89AB0A38B7A96CE596A7F7760C4D0EB4BC49E24F118E034663D87BDE751C8F6667082FX0cCO" TargetMode="External"/><Relationship Id="rId170" Type="http://schemas.openxmlformats.org/officeDocument/2006/relationships/hyperlink" Target="consultantplus://offline/ref=380AA5661D53DAC0240C88A51F38B7A969E692A2F3770C4D0EB4BC49E24F118E11463BD479DA6B1C8E733159695BDF74EDD6B684FA2BBB52X8c7O" TargetMode="External"/><Relationship Id="rId226" Type="http://schemas.openxmlformats.org/officeDocument/2006/relationships/hyperlink" Target="consultantplus://offline/ref=380AA5661D53DAC0240C88A51F38B7A96AE391A3FE720C4D0EB4BC49E24F118E11463BD479DA6B1885733159695BDF74EDD6B684FA2BBB52X8c7O" TargetMode="External"/><Relationship Id="rId433" Type="http://schemas.openxmlformats.org/officeDocument/2006/relationships/hyperlink" Target="consultantplus://offline/ref=380AA5661D53DAC0240C88A51F38B7A96CE694ABFE79514706EDB04BE5404E99160F37D579D96D188C2C344C7803D072F7C8BE92E629B9X5c2O" TargetMode="External"/><Relationship Id="rId268" Type="http://schemas.openxmlformats.org/officeDocument/2006/relationships/hyperlink" Target="consultantplus://offline/ref=380AA5661D53DAC0240C88A51F38B7A96AE391A3FE720C4D0EB4BC49E24F118E11463BD479DA6B1B87733159695BDF74EDD6B684FA2BBB52X8c7O" TargetMode="External"/><Relationship Id="rId475" Type="http://schemas.openxmlformats.org/officeDocument/2006/relationships/hyperlink" Target="consultantplus://offline/ref=380AA5661D53DAC0240C88A51F38B7A96BE29EA7F2730C4D0EB4BC49E24F118E11463BD479DA69188F733159695BDF74EDD6B684FA2BBB52X8c7O" TargetMode="External"/><Relationship Id="rId32" Type="http://schemas.openxmlformats.org/officeDocument/2006/relationships/hyperlink" Target="consultantplus://offline/ref=380AA5661D53DAC0240C88A51F38B7A96CE694ABFE79514706EDB04BE5404E99160F37D579DA6B148C2C344C7803D072F7C8BE92E629B9X5c2O" TargetMode="External"/><Relationship Id="rId74" Type="http://schemas.openxmlformats.org/officeDocument/2006/relationships/hyperlink" Target="consultantplus://offline/ref=380AA5661D53DAC0240C88A51F38B7A969E292A6F2770C4D0EB4BC49E24F118E11463BD479DA6B1C8E733159695BDF74EDD6B684FA2BBB52X8c7O" TargetMode="External"/><Relationship Id="rId128" Type="http://schemas.openxmlformats.org/officeDocument/2006/relationships/hyperlink" Target="consultantplus://offline/ref=380AA5661D53DAC0240C89AB0A38B7A96CE596A7F7760C4D0EB4BC49E24F118E11463BD479DB6E1D85733159695BDF74EDD6B684FA2BBB52X8c7O" TargetMode="External"/><Relationship Id="rId335" Type="http://schemas.openxmlformats.org/officeDocument/2006/relationships/hyperlink" Target="consultantplus://offline/ref=380AA5661D53DAC0240C88A51F38B7A96AE194A7F1720C4D0EB4BC49E24F118E11463BD479DA6B1F84733159695BDF74EDD6B684FA2BBB52X8c7O" TargetMode="External"/><Relationship Id="rId377" Type="http://schemas.openxmlformats.org/officeDocument/2006/relationships/hyperlink" Target="consultantplus://offline/ref=380AA5661D53DAC0240C88A51F38B7A96BE792A7F67A0C4D0EB4BC49E24F118E11463BD479DA6B1F87733159695BDF74EDD6B684FA2BBB52X8c7O" TargetMode="External"/><Relationship Id="rId500" Type="http://schemas.openxmlformats.org/officeDocument/2006/relationships/hyperlink" Target="consultantplus://offline/ref=380AA5661D53DAC0240C88A51F38B7A96CE694ABFE79514706EDB04BE5404E99160F37D579DE6B1C8C2C344C7803D072F7C8BE92E629B9X5c2O" TargetMode="External"/><Relationship Id="rId542" Type="http://schemas.openxmlformats.org/officeDocument/2006/relationships/hyperlink" Target="consultantplus://offline/ref=380AA5661D53DAC0240C88A51F38B7A96AE194A7F1720C4D0EB4BC49E24F118E11463BD479DA6B1585733159695BDF74EDD6B684FA2BBB52X8c7O" TargetMode="External"/><Relationship Id="rId584" Type="http://schemas.openxmlformats.org/officeDocument/2006/relationships/fontTable" Target="fontTable.xml"/><Relationship Id="rId5" Type="http://schemas.openxmlformats.org/officeDocument/2006/relationships/hyperlink" Target="consultantplus://offline/ref=380AA5661D53DAC0240C88A51F38B7A969E39EA0F679514706EDB04BE5404E8B16573BD77DC46B14997A650AX2cFO" TargetMode="External"/><Relationship Id="rId181" Type="http://schemas.openxmlformats.org/officeDocument/2006/relationships/hyperlink" Target="consultantplus://offline/ref=380AA5661D53DAC0240C88A51F38B7A96CE694ABFE79514706EDB04BE5404E99160F37D579DB69148C2C344C7803D072F7C8BE92E629B9X5c2O" TargetMode="External"/><Relationship Id="rId237" Type="http://schemas.openxmlformats.org/officeDocument/2006/relationships/hyperlink" Target="consultantplus://offline/ref=380AA5661D53DAC0240C88A51F38B7A969E292A6F2770C4D0EB4BC49E24F118E11463BD479DA6B1983733159695BDF74EDD6B684FA2BBB52X8c7O" TargetMode="External"/><Relationship Id="rId402" Type="http://schemas.openxmlformats.org/officeDocument/2006/relationships/hyperlink" Target="consultantplus://offline/ref=380AA5661D53DAC0240C88A51F38B7A96CE09EA3F679514706EDB04BE5404E99160F37D579DA681F8C2C344C7803D072F7C8BE92E629B9X5c2O" TargetMode="External"/><Relationship Id="rId279" Type="http://schemas.openxmlformats.org/officeDocument/2006/relationships/hyperlink" Target="consultantplus://offline/ref=380AA5661D53DAC0240C88A51F38B7A96AE391A3FE720C4D0EB4BC49E24F118E11463BD479DA6B1B81733159695BDF74EDD6B684FA2BBB52X8c7O" TargetMode="External"/><Relationship Id="rId444" Type="http://schemas.openxmlformats.org/officeDocument/2006/relationships/hyperlink" Target="consultantplus://offline/ref=380AA5661D53DAC0240C88A51F38B7A96CE694ABFE79514706EDB04BE5404E99160F37D579D96C1E8C2C344C7803D072F7C8BE92E629B9X5c2O" TargetMode="External"/><Relationship Id="rId486" Type="http://schemas.openxmlformats.org/officeDocument/2006/relationships/hyperlink" Target="consultantplus://offline/ref=380AA5661D53DAC0240C88A51F38B7A96BE49EABF0700C4D0EB4BC49E24F118E11463BD479DA6B1E8F733159695BDF74EDD6B684FA2BBB52X8c7O" TargetMode="External"/><Relationship Id="rId43" Type="http://schemas.openxmlformats.org/officeDocument/2006/relationships/hyperlink" Target="consultantplus://offline/ref=380AA5661D53DAC0240C89AB0A38B7A96CE596A7F7760C4D0EB4BC49E24F118E11463BD37ED86048D63C30052F0ACC76E1D6B48CE6X2cBO" TargetMode="External"/><Relationship Id="rId139" Type="http://schemas.openxmlformats.org/officeDocument/2006/relationships/hyperlink" Target="consultantplus://offline/ref=380AA5661D53DAC0240C88A51F38B7A96CE694ABFE79514706EDB04BE5404E99160F37D579DA6C148C2C344C7803D072F7C8BE92E629B9X5c2O" TargetMode="External"/><Relationship Id="rId290" Type="http://schemas.openxmlformats.org/officeDocument/2006/relationships/hyperlink" Target="consultantplus://offline/ref=380AA5661D53DAC0240C89AB0A38B7A96CE596A7F7760C4D0EB4BC49E24F118E11463BD479D8621E86733159695BDF74EDD6B684FA2BBB52X8c7O" TargetMode="External"/><Relationship Id="rId304" Type="http://schemas.openxmlformats.org/officeDocument/2006/relationships/hyperlink" Target="consultantplus://offline/ref=380AA5661D53DAC0240C88A51F38B7A96BE29EA4F2740C4D0EB4BC49E24F118E11463BD479DA681D8E733159695BDF74EDD6B684FA2BBB52X8c7O" TargetMode="External"/><Relationship Id="rId346" Type="http://schemas.openxmlformats.org/officeDocument/2006/relationships/hyperlink" Target="consultantplus://offline/ref=380AA5661D53DAC0240C88A51F38B7A96CE694ABFE79514706EDB04BE5404E99160F37D579D86C148C2C344C7803D072F7C8BE92E629B9X5c2O" TargetMode="External"/><Relationship Id="rId388" Type="http://schemas.openxmlformats.org/officeDocument/2006/relationships/hyperlink" Target="consultantplus://offline/ref=380AA5661D53DAC0240C88A51F38B7A96AE795A5F47B0C4D0EB4BC49E24F118E11463BD479DA6B1884733159695BDF74EDD6B684FA2BBB52X8c7O" TargetMode="External"/><Relationship Id="rId511" Type="http://schemas.openxmlformats.org/officeDocument/2006/relationships/hyperlink" Target="consultantplus://offline/ref=380AA5661D53DAC0240C88A51F38B7A96CE694ABFE79514706EDB04BE5404E99160F37D579DE6B1E8C2C344C7803D072F7C8BE92E629B9X5c2O" TargetMode="External"/><Relationship Id="rId553" Type="http://schemas.openxmlformats.org/officeDocument/2006/relationships/hyperlink" Target="consultantplus://offline/ref=380AA5661D53DAC0240C88A51F38B7A96BE29EA7F2730C4D0EB4BC49E24F118E11463BD479DA691A8E733159695BDF74EDD6B684FA2BBB52X8c7O" TargetMode="External"/><Relationship Id="rId85" Type="http://schemas.openxmlformats.org/officeDocument/2006/relationships/hyperlink" Target="consultantplus://offline/ref=380AA5661D53DAC0240C89AB0A38B7A96CE596A7F7760C4D0EB4BC49E24F118E11463BD479DA6B1E84733159695BDF74EDD6B684FA2BBB52X8c7O" TargetMode="External"/><Relationship Id="rId150" Type="http://schemas.openxmlformats.org/officeDocument/2006/relationships/hyperlink" Target="consultantplus://offline/ref=380AA5661D53DAC0240C88A51F38B7A96CE694ABFE79514706EDB04BE5404E99160F37D579DA631F8C2C344C7803D072F7C8BE92E629B9X5c2O" TargetMode="External"/><Relationship Id="rId192" Type="http://schemas.openxmlformats.org/officeDocument/2006/relationships/hyperlink" Target="consultantplus://offline/ref=380AA5661D53DAC0240C88A51F38B7A96CE694ABFE79514706EDB04BE5404E99160F37D579DB68158C2C344C7803D072F7C8BE92E629B9X5c2O" TargetMode="External"/><Relationship Id="rId206" Type="http://schemas.openxmlformats.org/officeDocument/2006/relationships/hyperlink" Target="consultantplus://offline/ref=380AA5661D53DAC0240C88A51F38B7A96BE29EA7F2730C4D0EB4BC49E24F118E11463BD479DA691F87733159695BDF74EDD6B684FA2BBB52X8c7O" TargetMode="External"/><Relationship Id="rId413" Type="http://schemas.openxmlformats.org/officeDocument/2006/relationships/hyperlink" Target="consultantplus://offline/ref=380AA5661D53DAC0240C88A51F38B7A96CE694ABFE79514706EDB04BE5404E99160F37D579D96F1A8C2C344C7803D072F7C8BE92E629B9X5c2O" TargetMode="External"/><Relationship Id="rId248" Type="http://schemas.openxmlformats.org/officeDocument/2006/relationships/hyperlink" Target="consultantplus://offline/ref=380AA5661D53DAC0240C88A51F38B7A96AE391A3FE720C4D0EB4BC49E24F118E11463BD479DA6B1984733159695BDF74EDD6B684FA2BBB52X8c7O" TargetMode="External"/><Relationship Id="rId455" Type="http://schemas.openxmlformats.org/officeDocument/2006/relationships/hyperlink" Target="consultantplus://offline/ref=380AA5661D53DAC0240C88A51F38B7A96AE194A7F1720C4D0EB4BC49E24F118E11463BD479DA6B1F8E733159695BDF74EDD6B684FA2BBB52X8c7O" TargetMode="External"/><Relationship Id="rId497" Type="http://schemas.openxmlformats.org/officeDocument/2006/relationships/hyperlink" Target="consultantplus://offline/ref=380AA5661D53DAC0240C88A51F38B7A96AE194A7F1720C4D0EB4BC49E24F118E11463BD479DA6B1A80733159695BDF74EDD6B684FA2BBB52X8c7O" TargetMode="External"/><Relationship Id="rId12" Type="http://schemas.openxmlformats.org/officeDocument/2006/relationships/hyperlink" Target="consultantplus://offline/ref=380AA5661D53DAC0240C88A51F38B7A969E094AAF3730C4D0EB4BC49E24F118E11463BD479DA6B1D85733159695BDF74EDD6B684FA2BBB52X8c7O" TargetMode="External"/><Relationship Id="rId108" Type="http://schemas.openxmlformats.org/officeDocument/2006/relationships/hyperlink" Target="consultantplus://offline/ref=380AA5661D53DAC0240C88A51F38B7A96BE690A4FF760C4D0EB4BC49E24F118E11463BD479DA6B1E80733159695BDF74EDD6B684FA2BBB52X8c7O" TargetMode="External"/><Relationship Id="rId315" Type="http://schemas.openxmlformats.org/officeDocument/2006/relationships/hyperlink" Target="consultantplus://offline/ref=380AA5661D53DAC0240C88A51F38B7A969E692A2F3770C4D0EB4BC49E24F118E11463BD479DA6B1E8F733159695BDF74EDD6B684FA2BBB52X8c7O" TargetMode="External"/><Relationship Id="rId357" Type="http://schemas.openxmlformats.org/officeDocument/2006/relationships/hyperlink" Target="consultantplus://offline/ref=380AA5661D53DAC0240C88A51F38B7A96CE09EA3F679514706EDB04BE5404E99160F37D579DA69188C2C344C7803D072F7C8BE92E629B9X5c2O" TargetMode="External"/><Relationship Id="rId522" Type="http://schemas.openxmlformats.org/officeDocument/2006/relationships/hyperlink" Target="consultantplus://offline/ref=380AA5661D53DAC0240C88A51F38B7A96AE194A7F1720C4D0EB4BC49E24F118E11463BD479DA6B1482733159695BDF74EDD6B684FA2BBB52X8c7O" TargetMode="External"/><Relationship Id="rId54" Type="http://schemas.openxmlformats.org/officeDocument/2006/relationships/hyperlink" Target="consultantplus://offline/ref=380AA5661D53DAC0240C88A51F38B7A96BE490ABFE7A0C4D0EB4BC49E24F118E034663D87BDE751C8F6667082FX0cCO" TargetMode="External"/><Relationship Id="rId96" Type="http://schemas.openxmlformats.org/officeDocument/2006/relationships/hyperlink" Target="consultantplus://offline/ref=380AA5661D53DAC0240C88A51F38B7A96AE795A5F47B0C4D0EB4BC49E24F118E11463BD479DA6B1D82733159695BDF74EDD6B684FA2BBB52X8c7O" TargetMode="External"/><Relationship Id="rId161" Type="http://schemas.openxmlformats.org/officeDocument/2006/relationships/hyperlink" Target="consultantplus://offline/ref=380AA5661D53DAC0240C88A51F38B7A96BE29EA7F2730C4D0EB4BC49E24F118E11463BD479DA691E85733159695BDF74EDD6B684FA2BBB52X8c7O" TargetMode="External"/><Relationship Id="rId217" Type="http://schemas.openxmlformats.org/officeDocument/2006/relationships/hyperlink" Target="consultantplus://offline/ref=380AA5661D53DAC0240C88A51F38B7A96CE694ABFE79514706EDB04BE5404E99160F37D579DB6C1E8C2C344C7803D072F7C8BE92E629B9X5c2O" TargetMode="External"/><Relationship Id="rId399" Type="http://schemas.openxmlformats.org/officeDocument/2006/relationships/hyperlink" Target="consultantplus://offline/ref=380AA5661D53DAC0240C88A51F38B7A96CE09EA3F679514706EDB04BE5404E99160F37D579DA681D8C2C344C7803D072F7C8BE92E629B9X5c2O" TargetMode="External"/><Relationship Id="rId564" Type="http://schemas.openxmlformats.org/officeDocument/2006/relationships/hyperlink" Target="consultantplus://offline/ref=380AA5661D53DAC0240C88A51F38B7A96AE194A7F1720C4D0EB4BC49E24F118E11463BD479DA6A1C84733159695BDF74EDD6B684FA2BBB52X8c7O" TargetMode="External"/><Relationship Id="rId259" Type="http://schemas.openxmlformats.org/officeDocument/2006/relationships/hyperlink" Target="consultantplus://offline/ref=380AA5661D53DAC0240C88A51F38B7A96AE391A3FE720C4D0EB4BC49E24F118E11463BD479DA6B1A81733159695BDF74EDD6B684FA2BBB52X8c7O" TargetMode="External"/><Relationship Id="rId424" Type="http://schemas.openxmlformats.org/officeDocument/2006/relationships/hyperlink" Target="consultantplus://offline/ref=380AA5661D53DAC0240C88A51F38B7A96CE694ABFE79514706EDB04BE5404E99160F37D579D96E1F8C2C344C7803D072F7C8BE92E629B9X5c2O" TargetMode="External"/><Relationship Id="rId466" Type="http://schemas.openxmlformats.org/officeDocument/2006/relationships/hyperlink" Target="consultantplus://offline/ref=380AA5661D53DAC0240C88A51F38B7A96BE29EA7F2730C4D0EB4BC49E24F118E11463BD479DA691884733159695BDF74EDD6B684FA2BBB52X8c7O" TargetMode="External"/><Relationship Id="rId23" Type="http://schemas.openxmlformats.org/officeDocument/2006/relationships/hyperlink" Target="consultantplus://offline/ref=380AA5661D53DAC0240C88A51F38B7A96AE196A6F4750C4D0EB4BC49E24F118E11463BD479DA6B1C80733159695BDF74EDD6B684FA2BBB52X8c7O" TargetMode="External"/><Relationship Id="rId119" Type="http://schemas.openxmlformats.org/officeDocument/2006/relationships/hyperlink" Target="consultantplus://offline/ref=380AA5661D53DAC0240C88A51F38B7A96AE795A5F47B0C4D0EB4BC49E24F118E11463BD479DA6B1E8F733159695BDF74EDD6B684FA2BBB52X8c7O" TargetMode="External"/><Relationship Id="rId270" Type="http://schemas.openxmlformats.org/officeDocument/2006/relationships/hyperlink" Target="consultantplus://offline/ref=380AA5661D53DAC0240C88A51F38B7A96CE694ABFE79514706EDB04BE5404E99160F37D579D8681C8C2C344C7803D072F7C8BE92E629B9X5c2O" TargetMode="External"/><Relationship Id="rId326" Type="http://schemas.openxmlformats.org/officeDocument/2006/relationships/hyperlink" Target="consultantplus://offline/ref=380AA5661D53DAC0240C88A51F38B7A969E094AAF3700C4D0EB4BC49E24F118E11463BD479DA6B1D86733159695BDF74EDD6B684FA2BBB52X8c7O" TargetMode="External"/><Relationship Id="rId533" Type="http://schemas.openxmlformats.org/officeDocument/2006/relationships/hyperlink" Target="consultantplus://offline/ref=380AA5661D53DAC0240C88A51F38B7A96CE694ABFE79514706EDB04BE5404E99160F37D579DE6B158C2C344C7803D072F7C8BE92E629B9X5c2O" TargetMode="External"/><Relationship Id="rId65" Type="http://schemas.openxmlformats.org/officeDocument/2006/relationships/hyperlink" Target="consultantplus://offline/ref=380AA5661D53DAC0240C89AB0A38B7A96CE596A7F7760C4D0EB4BC49E24F118E11463BD479DA6A1F83733159695BDF74EDD6B684FA2BBB52X8c7O" TargetMode="External"/><Relationship Id="rId130" Type="http://schemas.openxmlformats.org/officeDocument/2006/relationships/hyperlink" Target="consultantplus://offline/ref=380AA5661D53DAC0240C89AB0A38B7A96CE596A7F7760C4D0EB4BC49E24F118E034663D87BDE751C8F6667082FX0cCO" TargetMode="External"/><Relationship Id="rId368" Type="http://schemas.openxmlformats.org/officeDocument/2006/relationships/hyperlink" Target="consultantplus://offline/ref=380AA5661D53DAC0240C88A51F38B7A96AE291A4F679514706EDB04BE5404E99160F37D579DA6B148C2C344C7803D072F7C8BE92E629B9X5c2O" TargetMode="External"/><Relationship Id="rId575" Type="http://schemas.openxmlformats.org/officeDocument/2006/relationships/hyperlink" Target="consultantplus://offline/ref=380AA5661D53DAC0240C89AB0A38B7A96CE596A7F7760C4D0EB4BC49E24F118E034663D87BDE751C8F6667082FX0cCO" TargetMode="External"/><Relationship Id="rId172" Type="http://schemas.openxmlformats.org/officeDocument/2006/relationships/hyperlink" Target="consultantplus://offline/ref=380AA5661D53DAC0240C88A51F38B7A969E692A2F3770C4D0EB4BC49E24F118E11463BD479DA6B1D86733159695BDF74EDD6B684FA2BBB52X8c7O" TargetMode="External"/><Relationship Id="rId228" Type="http://schemas.openxmlformats.org/officeDocument/2006/relationships/hyperlink" Target="consultantplus://offline/ref=380AA5661D53DAC0240C88A51F38B7A96AE391A3FE720C4D0EB4BC49E24F118E11463BD479DA6B1884733159695BDF74EDD6B684FA2BBB52X8c7O" TargetMode="External"/><Relationship Id="rId435" Type="http://schemas.openxmlformats.org/officeDocument/2006/relationships/hyperlink" Target="consultantplus://offline/ref=380AA5661D53DAC0240C88A51F38B7A96CE694ABFE79514706EDB04BE5404E99160F37D579D96D198C2C344C7803D072F7C8BE92E629B9X5c2O" TargetMode="External"/><Relationship Id="rId477" Type="http://schemas.openxmlformats.org/officeDocument/2006/relationships/hyperlink" Target="consultantplus://offline/ref=380AA5661D53DAC0240C88A51F38B7A96CE694ABFE79514706EDB04BE5404E99160F37D579D96C158C2C344C7803D072F7C8BE92E629B9X5c2O" TargetMode="External"/><Relationship Id="rId281" Type="http://schemas.openxmlformats.org/officeDocument/2006/relationships/hyperlink" Target="consultantplus://offline/ref=380AA5661D53DAC0240C89AB0A38B7A96CE596A7F7760C4D0EB4BC49E24F118E11463BD278D86048D63C30052F0ACC76E1D6B48CE6X2cBO" TargetMode="External"/><Relationship Id="rId337" Type="http://schemas.openxmlformats.org/officeDocument/2006/relationships/hyperlink" Target="consultantplus://offline/ref=380AA5661D53DAC0240C88A51F38B7A96CE09EA3F679514706EDB04BE5404E99160F37D579DA691C8C2C344C7803D072F7C8BE92E629B9X5c2O" TargetMode="External"/><Relationship Id="rId502" Type="http://schemas.openxmlformats.org/officeDocument/2006/relationships/hyperlink" Target="consultantplus://offline/ref=380AA5661D53DAC0240C88A51F38B7A96BE29EA7F2730C4D0EB4BC49E24F118E11463BD479DA691982733159695BDF74EDD6B684FA2BBB52X8c7O" TargetMode="External"/><Relationship Id="rId34" Type="http://schemas.openxmlformats.org/officeDocument/2006/relationships/hyperlink" Target="consultantplus://offline/ref=380AA5661D53DAC0240C89AB0A38B7A96CE596A7F7760C4D0EB4BC49E24F118E11463BD479DB6E1C85733159695BDF74EDD6B684FA2BBB52X8c7O" TargetMode="External"/><Relationship Id="rId76" Type="http://schemas.openxmlformats.org/officeDocument/2006/relationships/hyperlink" Target="consultantplus://offline/ref=380AA5661D53DAC0240C88A51F38B7A96CE09EA3F679514706EDB04BE5404E99160F37D579DA6A1C8C2C344C7803D072F7C8BE92E629B9X5c2O" TargetMode="External"/><Relationship Id="rId141" Type="http://schemas.openxmlformats.org/officeDocument/2006/relationships/hyperlink" Target="consultantplus://offline/ref=380AA5661D53DAC0240C88A51F38B7A96CE694ABFE79514706EDB04BE5404E99160F37D579DA631D8C2C344C7803D072F7C8BE92E629B9X5c2O" TargetMode="External"/><Relationship Id="rId379" Type="http://schemas.openxmlformats.org/officeDocument/2006/relationships/hyperlink" Target="consultantplus://offline/ref=380AA5661D53DAC0240C89AB0A38B7A96CE596A7F7760C4D0EB4BC49E24F118E11463BD479D8631F81733159695BDF74EDD6B684FA2BBB52X8c7O" TargetMode="External"/><Relationship Id="rId544" Type="http://schemas.openxmlformats.org/officeDocument/2006/relationships/hyperlink" Target="consultantplus://offline/ref=380AA5661D53DAC0240C88A51F38B7A96CE694ABFE79514706EDB04BE5404E99160F37D579DE6A1B8C2C344C7803D072F7C8BE92E629B9X5c2O" TargetMode="External"/><Relationship Id="rId7" Type="http://schemas.openxmlformats.org/officeDocument/2006/relationships/hyperlink" Target="consultantplus://offline/ref=380AA5661D53DAC0240C88A51F38B7A96AEE96AAFE79514706EDB04BE5404E99160F37D579DA6B1B8C2C344C7803D072F7C8BE92E629B9X5c2O" TargetMode="External"/><Relationship Id="rId183" Type="http://schemas.openxmlformats.org/officeDocument/2006/relationships/hyperlink" Target="consultantplus://offline/ref=380AA5661D53DAC0240C89AB0A38B7A96CE596A7F7760C4D0EB4BC49E24F118E034663D87BDE751C8F6667082FX0cCO" TargetMode="External"/><Relationship Id="rId239" Type="http://schemas.openxmlformats.org/officeDocument/2006/relationships/hyperlink" Target="consultantplus://offline/ref=380AA5661D53DAC0240C88A51F38B7A96AE391A3FE720C4D0EB4BC49E24F118E11463BD479DA6B1987733159695BDF74EDD6B684FA2BBB52X8c7O" TargetMode="External"/><Relationship Id="rId390" Type="http://schemas.openxmlformats.org/officeDocument/2006/relationships/hyperlink" Target="consultantplus://offline/ref=380AA5661D53DAC0240C88A51F38B7A96CE694ABFE79514706EDB04BE5404E99160F37D579D96A1E8C2C344C7803D072F7C8BE92E629B9X5c2O" TargetMode="External"/><Relationship Id="rId404" Type="http://schemas.openxmlformats.org/officeDocument/2006/relationships/hyperlink" Target="consultantplus://offline/ref=380AA5661D53DAC0240C88A51F38B7A96CE09EA3F679514706EDB04BE5404E99160F37D579DA6F1D8C2C344C7803D072F7C8BE92E629B9X5c2O" TargetMode="External"/><Relationship Id="rId446" Type="http://schemas.openxmlformats.org/officeDocument/2006/relationships/hyperlink" Target="consultantplus://offline/ref=380AA5661D53DAC0240C88A51F38B7A96BE495AAF7710C4D0EB4BC49E24F118E11463BD479DA6B1E8E733159695BDF74EDD6B684FA2BBB52X8c7O" TargetMode="External"/><Relationship Id="rId250" Type="http://schemas.openxmlformats.org/officeDocument/2006/relationships/hyperlink" Target="consultantplus://offline/ref=380AA5661D53DAC0240C89AB0A38B7A96CE596A7F7760C4D0EB4BC49E24F118E11463BD479DB631C82733159695BDF74EDD6B684FA2BBB52X8c7O" TargetMode="External"/><Relationship Id="rId292" Type="http://schemas.openxmlformats.org/officeDocument/2006/relationships/hyperlink" Target="consultantplus://offline/ref=380AA5661D53DAC0240C88A51F38B7A96AE391A3FE720C4D0EB4BC49E24F118E11463BD479DA6B1B8E733159695BDF74EDD6B684FA2BBB52X8c7O" TargetMode="External"/><Relationship Id="rId306" Type="http://schemas.openxmlformats.org/officeDocument/2006/relationships/hyperlink" Target="consultantplus://offline/ref=380AA5661D53DAC0240C88A51F38B7A969EF95A3FF760C4D0EB4BC49E24F118E11463BD479DA6B1F84733159695BDF74EDD6B684FA2BBB52X8c7O" TargetMode="External"/><Relationship Id="rId488" Type="http://schemas.openxmlformats.org/officeDocument/2006/relationships/hyperlink" Target="consultantplus://offline/ref=380AA5661D53DAC0240C88A51F38B7A969E292A6F2770C4D0EB4BC49E24F118E11463BD479DA6B1B80733159695BDF74EDD6B684FA2BBB52X8c7O" TargetMode="External"/><Relationship Id="rId45" Type="http://schemas.openxmlformats.org/officeDocument/2006/relationships/hyperlink" Target="consultantplus://offline/ref=380AA5661D53DAC0240C89AB0A38B7A96CE596A7F7760C4D0EB4BC49E24F118E11463BD278D86048D63C30052F0ACC76E1D6B48CE6X2cBO" TargetMode="External"/><Relationship Id="rId87" Type="http://schemas.openxmlformats.org/officeDocument/2006/relationships/hyperlink" Target="consultantplus://offline/ref=380AA5661D53DAC0240C88A51F38B7A96AE194A7F1720C4D0EB4BC49E24F118E11463BD479DA6B1D85733159695BDF74EDD6B684FA2BBB52X8c7O" TargetMode="External"/><Relationship Id="rId110" Type="http://schemas.openxmlformats.org/officeDocument/2006/relationships/hyperlink" Target="consultantplus://offline/ref=380AA5661D53DAC0240C88A51F38B7A969E292A6F2770C4D0EB4BC49E24F118E11463BD479DA6B1E8F733159695BDF74EDD6B684FA2BBB52X8c7O" TargetMode="External"/><Relationship Id="rId348" Type="http://schemas.openxmlformats.org/officeDocument/2006/relationships/hyperlink" Target="consultantplus://offline/ref=380AA5661D53DAC0240C88A51F38B7A96AE391A3FE720C4D0EB4BC49E24F118E11463BD479DA6A1C82733159695BDF74EDD6B684FA2BBB52X8c7O" TargetMode="External"/><Relationship Id="rId513" Type="http://schemas.openxmlformats.org/officeDocument/2006/relationships/hyperlink" Target="consultantplus://offline/ref=380AA5661D53DAC0240C88A51F38B7A96CE694ABFE79514706EDB04BE5404E99160F37D579DE6B1E8C2C344C7803D072F7C8BE92E629B9X5c2O" TargetMode="External"/><Relationship Id="rId555" Type="http://schemas.openxmlformats.org/officeDocument/2006/relationships/hyperlink" Target="consultantplus://offline/ref=380AA5661D53DAC0240C88A51F38B7A96CE694ABFE79514706EDB04BE5404E99160F37D579DE691F8C2C344C7803D072F7C8BE92E629B9X5c2O" TargetMode="External"/><Relationship Id="rId152" Type="http://schemas.openxmlformats.org/officeDocument/2006/relationships/hyperlink" Target="consultantplus://offline/ref=380AA5661D53DAC0240C88A51F38B7A96BE792A7F67A0C4D0EB4BC49E24F118E11463BD479DA6B1E83733159695BDF74EDD6B684FA2BBB52X8c7O" TargetMode="External"/><Relationship Id="rId194" Type="http://schemas.openxmlformats.org/officeDocument/2006/relationships/hyperlink" Target="consultantplus://offline/ref=380AA5661D53DAC0240C88A51F38B7A96AE391A3FE720C4D0EB4BC49E24F118E11463BD479DA6B1D82733159695BDF74EDD6B684FA2BBB52X8c7O" TargetMode="External"/><Relationship Id="rId208" Type="http://schemas.openxmlformats.org/officeDocument/2006/relationships/hyperlink" Target="consultantplus://offline/ref=380AA5661D53DAC0240C88A51F38B7A96AE391A3FE720C4D0EB4BC49E24F118E11463BD479DA6B1E80733159695BDF74EDD6B684FA2BBB52X8c7O" TargetMode="External"/><Relationship Id="rId415" Type="http://schemas.openxmlformats.org/officeDocument/2006/relationships/hyperlink" Target="consultantplus://offline/ref=380AA5661D53DAC0240C88A51F38B7A96AE795A5F47B0C4D0EB4BC49E24F118E11463BD479DA6B1880733159695BDF74EDD6B684FA2BBB52X8c7O" TargetMode="External"/><Relationship Id="rId457" Type="http://schemas.openxmlformats.org/officeDocument/2006/relationships/hyperlink" Target="consultantplus://offline/ref=380AA5661D53DAC0240C88A51F38B7A96BE29EA7F2730C4D0EB4BC49E24F118E11463BD479DA691886733159695BDF74EDD6B684FA2BBB52X8c7O" TargetMode="External"/><Relationship Id="rId261" Type="http://schemas.openxmlformats.org/officeDocument/2006/relationships/hyperlink" Target="consultantplus://offline/ref=380AA5661D53DAC0240C88A51F38B7A96BE49EABF0700C4D0EB4BC49E24F118E11463BD479DA6B1C8E733159695BDF74EDD6B684FA2BBB52X8c7O" TargetMode="External"/><Relationship Id="rId499" Type="http://schemas.openxmlformats.org/officeDocument/2006/relationships/hyperlink" Target="consultantplus://offline/ref=380AA5661D53DAC0240C88A51F38B7A96BE29EA7F2730C4D0EB4BC49E24F118E11463BD479DA691983733159695BDF74EDD6B684FA2BBB52X8c7O" TargetMode="External"/><Relationship Id="rId14" Type="http://schemas.openxmlformats.org/officeDocument/2006/relationships/hyperlink" Target="consultantplus://offline/ref=380AA5661D53DAC0240C88A51F38B7A969E094AAF3700C4D0EB4BC49E24F118E11463BD479DA6B1C80733159695BDF74EDD6B684FA2BBB52X8c7O" TargetMode="External"/><Relationship Id="rId56" Type="http://schemas.openxmlformats.org/officeDocument/2006/relationships/hyperlink" Target="consultantplus://offline/ref=380AA5661D53DAC0240C88A51F38B7A96BE296A3F2700C4D0EB4BC49E24F118E11463BD479DA6B1E80733159695BDF74EDD6B684FA2BBB52X8c7O" TargetMode="External"/><Relationship Id="rId317" Type="http://schemas.openxmlformats.org/officeDocument/2006/relationships/hyperlink" Target="consultantplus://offline/ref=380AA5661D53DAC0240C88A51F38B7A96CE694ABFE79514706EDB04BE5404E99160F37D579D86E198C2C344C7803D072F7C8BE92E629B9X5c2O" TargetMode="External"/><Relationship Id="rId359" Type="http://schemas.openxmlformats.org/officeDocument/2006/relationships/hyperlink" Target="consultantplus://offline/ref=380AA5661D53DAC0240C88A51F38B7A96CE694ABFE79514706EDB04BE5404E99160F37D579D8621D8C2C344C7803D072F7C8BE92E629B9X5c2O" TargetMode="External"/><Relationship Id="rId524" Type="http://schemas.openxmlformats.org/officeDocument/2006/relationships/hyperlink" Target="consultantplus://offline/ref=380AA5661D53DAC0240C88A51F38B7A96BE29EA7F2730C4D0EB4BC49E24F118E11463BD479DA691A83733159695BDF74EDD6B684FA2BBB52X8c7O" TargetMode="External"/><Relationship Id="rId566" Type="http://schemas.openxmlformats.org/officeDocument/2006/relationships/hyperlink" Target="consultantplus://offline/ref=380AA5661D53DAC0240C88A51F38B7A96CE694ABFE79514706EDB04BE5404E99160F37D579DE681C8C2C344C7803D072F7C8BE92E629B9X5c2O" TargetMode="External"/><Relationship Id="rId98" Type="http://schemas.openxmlformats.org/officeDocument/2006/relationships/hyperlink" Target="consultantplus://offline/ref=380AA5661D53DAC0240C88A51F38B7A96AE795A5F47B0C4D0EB4BC49E24F118E11463BD479DA6B1D81733159695BDF74EDD6B684FA2BBB52X8c7O" TargetMode="External"/><Relationship Id="rId121" Type="http://schemas.openxmlformats.org/officeDocument/2006/relationships/hyperlink" Target="consultantplus://offline/ref=380AA5661D53DAC0240C88A51F38B7A96AE795A5F47B0C4D0EB4BC49E24F118E11463BD479DA6B1F87733159695BDF74EDD6B684FA2BBB52X8c7O" TargetMode="External"/><Relationship Id="rId163" Type="http://schemas.openxmlformats.org/officeDocument/2006/relationships/hyperlink" Target="consultantplus://offline/ref=380AA5661D53DAC0240C88A51F38B7A96CE694ABFE79514706EDB04BE5404E99160F37D579DA62148C2C344C7803D072F7C8BE92E629B9X5c2O" TargetMode="External"/><Relationship Id="rId219" Type="http://schemas.openxmlformats.org/officeDocument/2006/relationships/hyperlink" Target="consultantplus://offline/ref=380AA5661D53DAC0240C88A51F38B7A96BE29EA7F2730C4D0EB4BC49E24F118E11463BD479DA691F85733159695BDF74EDD6B684FA2BBB52X8c7O" TargetMode="External"/><Relationship Id="rId370" Type="http://schemas.openxmlformats.org/officeDocument/2006/relationships/hyperlink" Target="consultantplus://offline/ref=380AA5661D53DAC0240C88A51F38B7A969EE95A2FE710C4D0EB4BC49E24F118E11463BD479DA6B1C8F733159695BDF74EDD6B684FA2BBB52X8c7O" TargetMode="External"/><Relationship Id="rId426" Type="http://schemas.openxmlformats.org/officeDocument/2006/relationships/hyperlink" Target="consultantplus://offline/ref=380AA5661D53DAC0240C89AB0A38B7A96CE596A7F7760C4D0EB4BC49E24F118E034663D87BDE751C8F6667082FX0cCO" TargetMode="External"/><Relationship Id="rId230" Type="http://schemas.openxmlformats.org/officeDocument/2006/relationships/hyperlink" Target="consultantplus://offline/ref=380AA5661D53DAC0240C88A51F38B7A96BE495AAF7710C4D0EB4BC49E24F118E11463BD479DA6B1E82733159695BDF74EDD6B684FA2BBB52X8c7O" TargetMode="External"/><Relationship Id="rId468" Type="http://schemas.openxmlformats.org/officeDocument/2006/relationships/hyperlink" Target="consultantplus://offline/ref=380AA5661D53DAC0240C88A51F38B7A96AE194A7F1720C4D0EB4BC49E24F118E11463BD479DA6B1883733159695BDF74EDD6B684FA2BBB52X8c7O" TargetMode="External"/><Relationship Id="rId25" Type="http://schemas.openxmlformats.org/officeDocument/2006/relationships/hyperlink" Target="consultantplus://offline/ref=380AA5661D53DAC0240C88A51F38B7A96AEF93ABF0730C4D0EB4BC49E24F118E11463BD479DA6B1C80733159695BDF74EDD6B684FA2BBB52X8c7O" TargetMode="External"/><Relationship Id="rId67" Type="http://schemas.openxmlformats.org/officeDocument/2006/relationships/hyperlink" Target="consultantplus://offline/ref=380AA5661D53DAC0240C89AB0A38B7A96AEF91A7FC245B4F5FE1B24CEA1F4B9E070F34D167DA6302857867X0cAO" TargetMode="External"/><Relationship Id="rId272" Type="http://schemas.openxmlformats.org/officeDocument/2006/relationships/hyperlink" Target="consultantplus://offline/ref=380AA5661D53DAC0240C88A51F38B7A96AE391A3FE720C4D0EB4BC49E24F118E11463BD479DA6B1B86733159695BDF74EDD6B684FA2BBB52X8c7O" TargetMode="External"/><Relationship Id="rId328" Type="http://schemas.openxmlformats.org/officeDocument/2006/relationships/hyperlink" Target="consultantplus://offline/ref=380AA5661D53DAC0240C88A51F38B7A96BE49EABF0700C4D0EB4BC49E24F118E11463BD479DA6B1D8E733159695BDF74EDD6B684FA2BBB52X8c7O" TargetMode="External"/><Relationship Id="rId535" Type="http://schemas.openxmlformats.org/officeDocument/2006/relationships/hyperlink" Target="consultantplus://offline/ref=380AA5661D53DAC0240C88A51F38B7A96BE29EA7F2730C4D0EB4BC49E24F118E11463BD479DA691A82733159695BDF74EDD6B684FA2BBB52X8c7O" TargetMode="External"/><Relationship Id="rId577" Type="http://schemas.openxmlformats.org/officeDocument/2006/relationships/hyperlink" Target="consultantplus://offline/ref=380AA5661D53DAC0240C88A51F38B7A96AE291A4F679514706EDB04BE5404E99160F37D579DA6B158C2C344C7803D072F7C8BE92E629B9X5c2O" TargetMode="External"/><Relationship Id="rId132" Type="http://schemas.openxmlformats.org/officeDocument/2006/relationships/hyperlink" Target="consultantplus://offline/ref=380AA5661D53DAC0240C88A51F38B7A96AE194A7F1720C4D0EB4BC49E24F118E11463BD479DA6B1D82733159695BDF74EDD6B684FA2BBB52X8c7O" TargetMode="External"/><Relationship Id="rId174" Type="http://schemas.openxmlformats.org/officeDocument/2006/relationships/hyperlink" Target="consultantplus://offline/ref=380AA5661D53DAC0240C88A51F38B7A96AE795A5F47B0C4D0EB4BC49E24F118E11463BD479DA6B1F85733159695BDF74EDD6B684FA2BBB52X8c7O" TargetMode="External"/><Relationship Id="rId381" Type="http://schemas.openxmlformats.org/officeDocument/2006/relationships/hyperlink" Target="consultantplus://offline/ref=380AA5661D53DAC0240C89AB0A38B7A96CE596A7F7760C4D0EB4BC49E24F118E034663D87BDE751C8F6667082FX0cCO" TargetMode="External"/><Relationship Id="rId241" Type="http://schemas.openxmlformats.org/officeDocument/2006/relationships/hyperlink" Target="consultantplus://offline/ref=380AA5661D53DAC0240C88A51F38B7A96CE694ABFE79514706EDB04BE5404E99160F37D579DB62148C2C344C7803D072F7C8BE92E629B9X5c2O" TargetMode="External"/><Relationship Id="rId437" Type="http://schemas.openxmlformats.org/officeDocument/2006/relationships/hyperlink" Target="consultantplus://offline/ref=380AA5661D53DAC0240C88A51F38B7A96AE795A5F47B0C4D0EB4BC49E24F118E11463BD479DA6B1984733159695BDF74EDD6B684FA2BBB52X8c7O" TargetMode="External"/><Relationship Id="rId479" Type="http://schemas.openxmlformats.org/officeDocument/2006/relationships/hyperlink" Target="consultantplus://offline/ref=380AA5661D53DAC0240C88A51F38B7A96BE690A4FF760C4D0EB4BC49E24F118E11463BD479DA6B1F8E733159695BDF74EDD6B684FA2BBB52X8c7O" TargetMode="External"/><Relationship Id="rId36" Type="http://schemas.openxmlformats.org/officeDocument/2006/relationships/hyperlink" Target="consultantplus://offline/ref=380AA5661D53DAC0240C88A51F38B7A96AE795A5F47B0C4D0EB4BC49E24F118E11463BD479DA6B1C8F733159695BDF74EDD6B684FA2BBB52X8c7O" TargetMode="External"/><Relationship Id="rId283" Type="http://schemas.openxmlformats.org/officeDocument/2006/relationships/hyperlink" Target="consultantplus://offline/ref=380AA5661D53DAC0240C88A51F38B7A96AE391A3FE720C4D0EB4BC49E24F118E11463BD479DA6B1B8F733159695BDF74EDD6B684FA2BBB52X8c7O" TargetMode="External"/><Relationship Id="rId339" Type="http://schemas.openxmlformats.org/officeDocument/2006/relationships/hyperlink" Target="consultantplus://offline/ref=380AA5661D53DAC0240C89AB0A38B7A96CE596A7F7760C4D0EB4BC49E24F118E11463BD479DA6C1E8E733159695BDF74EDD6B684FA2BBB52X8c7O" TargetMode="External"/><Relationship Id="rId490" Type="http://schemas.openxmlformats.org/officeDocument/2006/relationships/hyperlink" Target="consultantplus://offline/ref=380AA5661D53DAC0240C88A51F38B7A969E292A6F2770C4D0EB4BC49E24F118E11463BD479DA6B1483733159695BDF74EDD6B684FA2BBB52X8c7O" TargetMode="External"/><Relationship Id="rId504" Type="http://schemas.openxmlformats.org/officeDocument/2006/relationships/hyperlink" Target="consultantplus://offline/ref=380AA5661D53DAC0240C88A51F38B7A96BE29EA7F2730C4D0EB4BC49E24F118E11463BD479DA691981733159695BDF74EDD6B684FA2BBB52X8c7O" TargetMode="External"/><Relationship Id="rId546" Type="http://schemas.openxmlformats.org/officeDocument/2006/relationships/hyperlink" Target="consultantplus://offline/ref=380AA5661D53DAC0240C88A51F38B7A96AE194A7F1720C4D0EB4BC49E24F118E11463BD479DA6B1583733159695BDF74EDD6B684FA2BBB52X8c7O" TargetMode="External"/><Relationship Id="rId78" Type="http://schemas.openxmlformats.org/officeDocument/2006/relationships/hyperlink" Target="consultantplus://offline/ref=380AA5661D53DAC0240C89AB0A38B7A96CE596A7F7760C4D0EB4BC49E24F118E11463BD378DC6048D63C30052F0ACC76E1D6B48CE6X2cBO" TargetMode="External"/><Relationship Id="rId101" Type="http://schemas.openxmlformats.org/officeDocument/2006/relationships/hyperlink" Target="consultantplus://offline/ref=380AA5661D53DAC0240C88A51F38B7A96AE795A5F47B0C4D0EB4BC49E24F118E11463BD479DA6B1E87733159695BDF74EDD6B684FA2BBB52X8c7O" TargetMode="External"/><Relationship Id="rId143" Type="http://schemas.openxmlformats.org/officeDocument/2006/relationships/hyperlink" Target="consultantplus://offline/ref=380AA5661D53DAC0240C88A51F38B7A96CE694ABFE79514706EDB04BE5404E99160F37D579DA631E8C2C344C7803D072F7C8BE92E629B9X5c2O" TargetMode="External"/><Relationship Id="rId185" Type="http://schemas.openxmlformats.org/officeDocument/2006/relationships/hyperlink" Target="consultantplus://offline/ref=380AA5661D53DAC0240C88A51F38B7A96CE694ABFE79514706EDB04BE5404E99160F37D579DB681E8C2C344C7803D072F7C8BE92E629B9X5c2O" TargetMode="External"/><Relationship Id="rId350" Type="http://schemas.openxmlformats.org/officeDocument/2006/relationships/hyperlink" Target="consultantplus://offline/ref=380AA5661D53DAC0240C89AB0A38B7A96CE596A7F7760C4D0EB4BC49E24F118E11463BD479DA6C198E733159695BDF74EDD6B684FA2BBB52X8c7O" TargetMode="External"/><Relationship Id="rId406" Type="http://schemas.openxmlformats.org/officeDocument/2006/relationships/hyperlink" Target="consultantplus://offline/ref=380AA5661D53DAC0240C88A51F38B7A96CE694ABFE79514706EDB04BE5404E99160F37D579D968188C2C344C7803D072F7C8BE92E629B9X5c2O" TargetMode="External"/><Relationship Id="rId9" Type="http://schemas.openxmlformats.org/officeDocument/2006/relationships/hyperlink" Target="consultantplus://offline/ref=380AA5661D53DAC0240C88A51F38B7A96CE495ABF279514706EDB04BE5404E99160F37D579DA6B1B8C2C344C7803D072F7C8BE92E629B9X5c2O" TargetMode="External"/><Relationship Id="rId210" Type="http://schemas.openxmlformats.org/officeDocument/2006/relationships/hyperlink" Target="consultantplus://offline/ref=380AA5661D53DAC0240C88A51F38B7A96AE391A3FE720C4D0EB4BC49E24F118E11463BD479DA6B1F86733159695BDF74EDD6B684FA2BBB52X8c7O" TargetMode="External"/><Relationship Id="rId392" Type="http://schemas.openxmlformats.org/officeDocument/2006/relationships/hyperlink" Target="consultantplus://offline/ref=380AA5661D53DAC0240C88A51F38B7A96CE694ABFE79514706EDB04BE5404E99160F37D579D96A188C2C344C7803D072F7C8BE92E629B9X5c2O" TargetMode="External"/><Relationship Id="rId448" Type="http://schemas.openxmlformats.org/officeDocument/2006/relationships/hyperlink" Target="consultantplus://offline/ref=380AA5661D53DAC0240C89AB0A38B7A96CE596A7F7760C4D0EB4BC49E24F118E034663D87BDE751C8F6667082FX0cCO" TargetMode="External"/><Relationship Id="rId252" Type="http://schemas.openxmlformats.org/officeDocument/2006/relationships/hyperlink" Target="consultantplus://offline/ref=380AA5661D53DAC0240C88A51F38B7A96AE391A3FE720C4D0EB4BC49E24F118E11463BD479DA6B1981733159695BDF74EDD6B684FA2BBB52X8c7O" TargetMode="External"/><Relationship Id="rId294" Type="http://schemas.openxmlformats.org/officeDocument/2006/relationships/hyperlink" Target="consultantplus://offline/ref=380AA5661D53DAC0240C89AB0A38B7A96CE596A7F7760C4D0EB4BC49E24F118E034663D87BDE751C8F6667082FX0cCO" TargetMode="External"/><Relationship Id="rId308" Type="http://schemas.openxmlformats.org/officeDocument/2006/relationships/hyperlink" Target="consultantplus://offline/ref=380AA5661D53DAC0240C88A51F38B7A969E692A2F3770C4D0EB4BC49E24F118E11463BD479DA6B1E84733159695BDF74EDD6B684FA2BBB52X8c7O" TargetMode="External"/><Relationship Id="rId515" Type="http://schemas.openxmlformats.org/officeDocument/2006/relationships/hyperlink" Target="consultantplus://offline/ref=380AA5661D53DAC0240C88A51F38B7A96BE29EA7F2730C4D0EB4BC49E24F118E11463BD479DA691A86733159695BDF74EDD6B684FA2BBB52X8c7O" TargetMode="External"/><Relationship Id="rId47" Type="http://schemas.openxmlformats.org/officeDocument/2006/relationships/hyperlink" Target="consultantplus://offline/ref=380AA5661D53DAC0240C89AB0A38B7A96CE596A7F7760C4D0EB4BC49E24F118E034663D87BDE751C8F6667082FX0cCO" TargetMode="External"/><Relationship Id="rId89" Type="http://schemas.openxmlformats.org/officeDocument/2006/relationships/hyperlink" Target="consultantplus://offline/ref=380AA5661D53DAC0240C88A51F38B7A96AE795A5F47B0C4D0EB4BC49E24F118E11463BD479DA6B1D86733159695BDF74EDD6B684FA2BBB52X8c7O" TargetMode="External"/><Relationship Id="rId112" Type="http://schemas.openxmlformats.org/officeDocument/2006/relationships/hyperlink" Target="consultantplus://offline/ref=380AA5661D53DAC0240C88A51F38B7A969E292A6F2770C4D0EB4BC49E24F118E11463BD479DA6B1881733159695BDF74EDD6B684FA2BBB52X8c7O" TargetMode="External"/><Relationship Id="rId154" Type="http://schemas.openxmlformats.org/officeDocument/2006/relationships/hyperlink" Target="consultantplus://offline/ref=380AA5661D53DAC0240C88A51F38B7A969EF9FA0FF730C4D0EB4BC49E24F118E11463BD479DA6B1C8F733159695BDF74EDD6B684FA2BBB52X8c7O" TargetMode="External"/><Relationship Id="rId361" Type="http://schemas.openxmlformats.org/officeDocument/2006/relationships/hyperlink" Target="consultantplus://offline/ref=380AA5661D53DAC0240C88A51F38B7A96CE09EA3F679514706EDB04BE5404E99160F37D579DA691A8C2C344C7803D072F7C8BE92E629B9X5c2O" TargetMode="External"/><Relationship Id="rId557" Type="http://schemas.openxmlformats.org/officeDocument/2006/relationships/hyperlink" Target="consultantplus://offline/ref=380AA5661D53DAC0240C88A51F38B7A96AE194A7F1720C4D0EB4BC49E24F118E11463BD479DA6B158E733159695BDF74EDD6B684FA2BBB52X8c7O" TargetMode="External"/><Relationship Id="rId196" Type="http://schemas.openxmlformats.org/officeDocument/2006/relationships/hyperlink" Target="consultantplus://offline/ref=380AA5661D53DAC0240C89AB0A38B7A96CE596A7F7760C4D0EB4BC49E24F118E11463BD479DA6F1E84733159695BDF74EDD6B684FA2BBB52X8c7O" TargetMode="External"/><Relationship Id="rId200" Type="http://schemas.openxmlformats.org/officeDocument/2006/relationships/hyperlink" Target="consultantplus://offline/ref=380AA5661D53DAC0240C88A51F38B7A96AE391A3FE720C4D0EB4BC49E24F118E11463BD479DA6B1E84733159695BDF74EDD6B684FA2BBB52X8c7O" TargetMode="External"/><Relationship Id="rId382" Type="http://schemas.openxmlformats.org/officeDocument/2006/relationships/hyperlink" Target="consultantplus://offline/ref=380AA5661D53DAC0240C88A51F38B7A96AE391A3FE720C4D0EB4BC49E24F118E11463BD479DA6A1D82733159695BDF74EDD6B684FA2BBB52X8c7O" TargetMode="External"/><Relationship Id="rId417" Type="http://schemas.openxmlformats.org/officeDocument/2006/relationships/hyperlink" Target="consultantplus://offline/ref=380AA5661D53DAC0240C88A51F38B7A96AE795A5F47B0C4D0EB4BC49E24F118E11463BD479DA6B188E733159695BDF74EDD6B684FA2BBB52X8c7O" TargetMode="External"/><Relationship Id="rId438" Type="http://schemas.openxmlformats.org/officeDocument/2006/relationships/hyperlink" Target="consultantplus://offline/ref=380AA5661D53DAC0240C88A51F38B7A96CE694ABFE79514706EDB04BE5404E99160F37D579D96D158C2C344C7803D072F7C8BE92E629B9X5c2O" TargetMode="External"/><Relationship Id="rId459" Type="http://schemas.openxmlformats.org/officeDocument/2006/relationships/hyperlink" Target="consultantplus://offline/ref=380AA5661D53DAC0240C88A51F38B7A96CE694ABFE79514706EDB04BE5404E99160F37D579D96C188C2C344C7803D072F7C8BE92E629B9X5c2O" TargetMode="External"/><Relationship Id="rId16" Type="http://schemas.openxmlformats.org/officeDocument/2006/relationships/hyperlink" Target="consultantplus://offline/ref=380AA5661D53DAC0240C88A51F38B7A969EF95A3FF760C4D0EB4BC49E24F118E11463BD479DA6B1C80733159695BDF74EDD6B684FA2BBB52X8c7O" TargetMode="External"/><Relationship Id="rId221" Type="http://schemas.openxmlformats.org/officeDocument/2006/relationships/hyperlink" Target="consultantplus://offline/ref=380AA5661D53DAC0240C88A51F38B7A96CE694ABFE79514706EDB04BE5404E99160F37D579DB6C1A8C2C344C7803D072F7C8BE92E629B9X5c2O" TargetMode="External"/><Relationship Id="rId242" Type="http://schemas.openxmlformats.org/officeDocument/2006/relationships/hyperlink" Target="consultantplus://offline/ref=380AA5661D53DAC0240C88A51F38B7A969E292A6F2770C4D0EB4BC49E24F118E11463BD479DA6B1981733159695BDF74EDD6B684FA2BBB52X8c7O" TargetMode="External"/><Relationship Id="rId263" Type="http://schemas.openxmlformats.org/officeDocument/2006/relationships/hyperlink" Target="consultantplus://offline/ref=380AA5661D53DAC0240C88A51F38B7A96CE694ABFE79514706EDB04BE5404E99160F37D579D8691D8C2C344C7803D072F7C8BE92E629B9X5c2O" TargetMode="External"/><Relationship Id="rId284" Type="http://schemas.openxmlformats.org/officeDocument/2006/relationships/hyperlink" Target="consultantplus://offline/ref=380AA5661D53DAC0240C88A51F38B7A96BE49EABF0700C4D0EB4BC49E24F118E11463BD479DA6B1D83733159695BDF74EDD6B684FA2BBB52X8c7O" TargetMode="External"/><Relationship Id="rId319" Type="http://schemas.openxmlformats.org/officeDocument/2006/relationships/hyperlink" Target="consultantplus://offline/ref=380AA5661D53DAC0240C88A51F38B7A96AE391A3FE720C4D0EB4BC49E24F118E11463BD479DA6B1587733159695BDF74EDD6B684FA2BBB52X8c7O" TargetMode="External"/><Relationship Id="rId470" Type="http://schemas.openxmlformats.org/officeDocument/2006/relationships/hyperlink" Target="consultantplus://offline/ref=380AA5661D53DAC0240C88A51F38B7A96BE29EA7F2730C4D0EB4BC49E24F118E11463BD479DA691881733159695BDF74EDD6B684FA2BBB52X8c7O" TargetMode="External"/><Relationship Id="rId491" Type="http://schemas.openxmlformats.org/officeDocument/2006/relationships/hyperlink" Target="consultantplus://offline/ref=380AA5661D53DAC0240C88A51F38B7A96BE29EA7F2730C4D0EB4BC49E24F118E11463BD479DA691987733159695BDF74EDD6B684FA2BBB52X8c7O" TargetMode="External"/><Relationship Id="rId505" Type="http://schemas.openxmlformats.org/officeDocument/2006/relationships/hyperlink" Target="consultantplus://offline/ref=380AA5661D53DAC0240C88A51F38B7A96BE29EA7F2730C4D0EB4BC49E24F118E11463BD479DA69198F733159695BDF74EDD6B684FA2BBB52X8c7O" TargetMode="External"/><Relationship Id="rId526" Type="http://schemas.openxmlformats.org/officeDocument/2006/relationships/hyperlink" Target="consultantplus://offline/ref=380AA5661D53DAC0240C88A51F38B7A96AE194A7F1720C4D0EB4BC49E24F118E11463BD479DA6B148E733159695BDF74EDD6B684FA2BBB52X8c7O" TargetMode="External"/><Relationship Id="rId37" Type="http://schemas.openxmlformats.org/officeDocument/2006/relationships/hyperlink" Target="consultantplus://offline/ref=380AA5661D53DAC0240C89AB0A38B7A96AEF91A7FC245B4F5FE1B24CEA1F4B9E070F34D167DA6302857867X0cAO" TargetMode="External"/><Relationship Id="rId58" Type="http://schemas.openxmlformats.org/officeDocument/2006/relationships/hyperlink" Target="consultantplus://offline/ref=380AA5661D53DAC0240C89AB0A38B7A96CE596A7F7760C4D0EB4BC49E24F118E11463BD479DA6A1F83733159695BDF74EDD6B684FA2BBB52X8c7O" TargetMode="External"/><Relationship Id="rId79" Type="http://schemas.openxmlformats.org/officeDocument/2006/relationships/hyperlink" Target="consultantplus://offline/ref=380AA5661D53DAC0240C89AB0A38B7A96CE596A7F7760C4D0EB4BC49E24F118E11463BD479DA6B1E84733159695BDF74EDD6B684FA2BBB52X8c7O" TargetMode="External"/><Relationship Id="rId102" Type="http://schemas.openxmlformats.org/officeDocument/2006/relationships/hyperlink" Target="consultantplus://offline/ref=380AA5661D53DAC0240C88A51F38B7A96AE795A5F47B0C4D0EB4BC49E24F118E11463BD479DA6B1E86733159695BDF74EDD6B684FA2BBB52X8c7O" TargetMode="External"/><Relationship Id="rId123" Type="http://schemas.openxmlformats.org/officeDocument/2006/relationships/hyperlink" Target="consultantplus://offline/ref=380AA5661D53DAC0240C89AB0A38B7A96CE596A7F7760C4D0EB4BC49E24F118E034663D87BDE751C8F6667082FX0cCO" TargetMode="External"/><Relationship Id="rId144" Type="http://schemas.openxmlformats.org/officeDocument/2006/relationships/hyperlink" Target="consultantplus://offline/ref=380AA5661D53DAC0240C88A51F38B7A969EF95A3FF760C4D0EB4BC49E24F118E11463BD479DA6B1D87733159695BDF74EDD6B684FA2BBB52X8c7O" TargetMode="External"/><Relationship Id="rId330" Type="http://schemas.openxmlformats.org/officeDocument/2006/relationships/hyperlink" Target="consultantplus://offline/ref=380AA5661D53DAC0240C88A51F38B7A96AE391A3FE720C4D0EB4BC49E24F118E11463BD479DA6B1583733159695BDF74EDD6B684FA2BBB52X8c7O" TargetMode="External"/><Relationship Id="rId547" Type="http://schemas.openxmlformats.org/officeDocument/2006/relationships/hyperlink" Target="consultantplus://offline/ref=380AA5661D53DAC0240C88A51F38B7A969E292A6F2770C4D0EB4BC49E24F118E11463BD479DA6B1481733159695BDF74EDD6B684FA2BBB52X8c7O" TargetMode="External"/><Relationship Id="rId568" Type="http://schemas.openxmlformats.org/officeDocument/2006/relationships/hyperlink" Target="consultantplus://offline/ref=380AA5661D53DAC0240C89AB0A38B7A96CE596A7F7760C4D0EB4BC49E24F118E034663D87BDE751C8F6667082FX0cCO" TargetMode="External"/><Relationship Id="rId90" Type="http://schemas.openxmlformats.org/officeDocument/2006/relationships/hyperlink" Target="consultantplus://offline/ref=380AA5661D53DAC0240C88A51F38B7A969E292A6F2770C4D0EB4BC49E24F118E11463BD479DA6B1E84733159695BDF74EDD6B684FA2BBB52X8c7O" TargetMode="External"/><Relationship Id="rId165" Type="http://schemas.openxmlformats.org/officeDocument/2006/relationships/hyperlink" Target="consultantplus://offline/ref=380AA5661D53DAC0240C88A51F38B7A96BE29EA7F2730C4D0EB4BC49E24F118E11463BD479DA691E84733159695BDF74EDD6B684FA2BBB52X8c7O" TargetMode="External"/><Relationship Id="rId186" Type="http://schemas.openxmlformats.org/officeDocument/2006/relationships/hyperlink" Target="consultantplus://offline/ref=380AA5661D53DAC0240C88A51F38B7A96CE694ABFE79514706EDB04BE5404E99160F37D579DB68188C2C344C7803D072F7C8BE92E629B9X5c2O" TargetMode="External"/><Relationship Id="rId351" Type="http://schemas.openxmlformats.org/officeDocument/2006/relationships/hyperlink" Target="consultantplus://offline/ref=380AA5661D53DAC0240C89AB0A38B7A96CE596A7F7760C4D0EB4BC49E24F118E11463BD479DA6C1B87733159695BDF74EDD6B684FA2BBB52X8c7O" TargetMode="External"/><Relationship Id="rId372" Type="http://schemas.openxmlformats.org/officeDocument/2006/relationships/hyperlink" Target="consultantplus://offline/ref=380AA5661D53DAC0240C88A51F38B7A96AE194A7F1720C4D0EB4BC49E24F118E11463BD479DA6B1F83733159695BDF74EDD6B684FA2BBB52X8c7O" TargetMode="External"/><Relationship Id="rId393" Type="http://schemas.openxmlformats.org/officeDocument/2006/relationships/hyperlink" Target="consultantplus://offline/ref=380AA5661D53DAC0240C88A51F38B7A96AE391A3FE720C4D0EB4BC49E24F118E11463BD479DA6A1D8F733159695BDF74EDD6B684FA2BBB52X8c7O" TargetMode="External"/><Relationship Id="rId407" Type="http://schemas.openxmlformats.org/officeDocument/2006/relationships/hyperlink" Target="consultantplus://offline/ref=380AA5661D53DAC0240C88A51F38B7A96CE694ABFE79514706EDB04BE5404E99160F37D579D9681B8C2C344C7803D072F7C8BE92E629B9X5c2O" TargetMode="External"/><Relationship Id="rId428" Type="http://schemas.openxmlformats.org/officeDocument/2006/relationships/hyperlink" Target="consultantplus://offline/ref=380AA5661D53DAC0240C88A51F38B7A96AE194A7F1720C4D0EB4BC49E24F118E11463BD479DA6B1F82733159695BDF74EDD6B684FA2BBB52X8c7O" TargetMode="External"/><Relationship Id="rId449" Type="http://schemas.openxmlformats.org/officeDocument/2006/relationships/hyperlink" Target="consultantplus://offline/ref=380AA5661D53DAC0240C89AB0A38B7A96CE596A7F7760C4D0EB4BC49E24F118E034663D87BDE751C8F6667082FX0cCO" TargetMode="External"/><Relationship Id="rId211" Type="http://schemas.openxmlformats.org/officeDocument/2006/relationships/hyperlink" Target="consultantplus://offline/ref=380AA5661D53DAC0240C88A51F38B7A96CE694ABFE79514706EDB04BE5404E99160F37D579DB6D158C2C344C7803D072F7C8BE92E629B9X5c2O" TargetMode="External"/><Relationship Id="rId232" Type="http://schemas.openxmlformats.org/officeDocument/2006/relationships/hyperlink" Target="consultantplus://offline/ref=380AA5661D53DAC0240C88A51F38B7A96CE694ABFE79514706EDB04BE5404E99160F37D579DB63198C2C344C7803D072F7C8BE92E629B9X5c2O" TargetMode="External"/><Relationship Id="rId253" Type="http://schemas.openxmlformats.org/officeDocument/2006/relationships/hyperlink" Target="consultantplus://offline/ref=380AA5661D53DAC0240C88A51F38B7A96AE391A3FE720C4D0EB4BC49E24F118E11463BD479DA6B1980733159695BDF74EDD6B684FA2BBB52X8c7O" TargetMode="External"/><Relationship Id="rId274" Type="http://schemas.openxmlformats.org/officeDocument/2006/relationships/hyperlink" Target="consultantplus://offline/ref=380AA5661D53DAC0240C88A51F38B7A96AE391A3FE720C4D0EB4BC49E24F118E11463BD479DA6B1B84733159695BDF74EDD6B684FA2BBB52X8c7O" TargetMode="External"/><Relationship Id="rId295" Type="http://schemas.openxmlformats.org/officeDocument/2006/relationships/hyperlink" Target="consultantplus://offline/ref=380AA5661D53DAC0240C89AB0A38B7A96CE596A7F7760C4D0EB4BC49E24F118E034663D87BDE751C8F6667082FX0cCO" TargetMode="External"/><Relationship Id="rId309" Type="http://schemas.openxmlformats.org/officeDocument/2006/relationships/hyperlink" Target="consultantplus://offline/ref=380AA5661D53DAC0240C88A51F38B7A96AE391A3FE720C4D0EB4BC49E24F118E11463BD479DA6B1481733159695BDF74EDD6B684FA2BBB52X8c7O" TargetMode="External"/><Relationship Id="rId460" Type="http://schemas.openxmlformats.org/officeDocument/2006/relationships/hyperlink" Target="consultantplus://offline/ref=380AA5661D53DAC0240C88A51F38B7A969E292A6F2770C4D0EB4BC49E24F118E11463BD479DA6B1A82733159695BDF74EDD6B684FA2BBB52X8c7O" TargetMode="External"/><Relationship Id="rId481" Type="http://schemas.openxmlformats.org/officeDocument/2006/relationships/hyperlink" Target="consultantplus://offline/ref=380AA5661D53DAC0240C88A51F38B7A96BE29EA7F2730C4D0EB4BC49E24F118E11463BD479DA69188E733159695BDF74EDD6B684FA2BBB52X8c7O" TargetMode="External"/><Relationship Id="rId516" Type="http://schemas.openxmlformats.org/officeDocument/2006/relationships/hyperlink" Target="consultantplus://offline/ref=380AA5661D53DAC0240C89AB0A38B7A96CE596A7F7760C4D0EB4BC49E24F118E11463BD479D8621486733159695BDF74EDD6B684FA2BBB52X8c7O" TargetMode="External"/><Relationship Id="rId27" Type="http://schemas.openxmlformats.org/officeDocument/2006/relationships/hyperlink" Target="consultantplus://offline/ref=380AA5661D53DAC0240C88A51F38B7A96BE690A4FF760C4D0EB4BC49E24F118E11463BD479DA6B1D83733159695BDF74EDD6B684FA2BBB52X8c7O" TargetMode="External"/><Relationship Id="rId48" Type="http://schemas.openxmlformats.org/officeDocument/2006/relationships/hyperlink" Target="consultantplus://offline/ref=380AA5661D53DAC0240C88A51F38B7A96BE495AAF7710C4D0EB4BC49E24F118E11463BD479DA6B1C8F733159695BDF74EDD6B684FA2BBB52X8c7O" TargetMode="External"/><Relationship Id="rId69" Type="http://schemas.openxmlformats.org/officeDocument/2006/relationships/hyperlink" Target="consultantplus://offline/ref=380AA5661D53DAC0240C89AB0A38B7A96CE596A7F7760C4D0EB4BC49E24F118E11463BD479DB6A188E733159695BDF74EDD6B684FA2BBB52X8c7O" TargetMode="External"/><Relationship Id="rId113" Type="http://schemas.openxmlformats.org/officeDocument/2006/relationships/hyperlink" Target="consultantplus://offline/ref=380AA5661D53DAC0240C89AB0A38B7A96CE596A7F7760C4D0EB4BC49E24F118E11463BD479D8691C86733159695BDF74EDD6B684FA2BBB52X8c7O" TargetMode="External"/><Relationship Id="rId134" Type="http://schemas.openxmlformats.org/officeDocument/2006/relationships/hyperlink" Target="consultantplus://offline/ref=380AA5661D53DAC0240C88A51F38B7A96AE391A3FE720C4D0EB4BC49E24F118E11463BD479DA6B1D85733159695BDF74EDD6B684FA2BBB52X8c7O" TargetMode="External"/><Relationship Id="rId320" Type="http://schemas.openxmlformats.org/officeDocument/2006/relationships/hyperlink" Target="consultantplus://offline/ref=380AA5661D53DAC0240C88A51F38B7A96CE694ABFE79514706EDB04BE5404E99160F37D579D86D1C8C2C344C7803D072F7C8BE92E629B9X5c2O" TargetMode="External"/><Relationship Id="rId537" Type="http://schemas.openxmlformats.org/officeDocument/2006/relationships/hyperlink" Target="consultantplus://offline/ref=380AA5661D53DAC0240C88A51F38B7A969EF9FA0FF730C4D0EB4BC49E24F118E11463BD479DA6B188F733159695BDF74EDD6B684FA2BBB52X8c7O" TargetMode="External"/><Relationship Id="rId558" Type="http://schemas.openxmlformats.org/officeDocument/2006/relationships/hyperlink" Target="consultantplus://offline/ref=380AA5661D53DAC0240C88A51F38B7A96AE391A3FE720C4D0EB4BC49E24F118E11463BD479DA6A1882733159695BDF74EDD6B684FA2BBB52X8c7O" TargetMode="External"/><Relationship Id="rId579" Type="http://schemas.openxmlformats.org/officeDocument/2006/relationships/hyperlink" Target="consultantplus://offline/ref=380AA5661D53DAC0240C88A51F38B7A96AE291A4F679514706EDB04BE5404E99160F37D579DA6A1C8C2C344C7803D072F7C8BE92E629B9X5c2O" TargetMode="External"/><Relationship Id="rId80" Type="http://schemas.openxmlformats.org/officeDocument/2006/relationships/hyperlink" Target="consultantplus://offline/ref=380AA5661D53DAC0240C88A51F38B7A96AE194A7F1720C4D0EB4BC49E24F118E11463BD479DA6B1C8E733159695BDF74EDD6B684FA2BBB52X8c7O" TargetMode="External"/><Relationship Id="rId155" Type="http://schemas.openxmlformats.org/officeDocument/2006/relationships/hyperlink" Target="consultantplus://offline/ref=380AA5661D53DAC0240C89AB0A38B7A96CE596A7F7760C4D0EB4BC49E24F118E11463BD479DA691D87733159695BDF74EDD6B684FA2BBB52X8c7O" TargetMode="External"/><Relationship Id="rId176" Type="http://schemas.openxmlformats.org/officeDocument/2006/relationships/hyperlink" Target="consultantplus://offline/ref=380AA5661D53DAC0240C88A51F38B7A96AE194A7F1720C4D0EB4BC49E24F118E11463BD479DA6B1D8E733159695BDF74EDD6B684FA2BBB52X8c7O" TargetMode="External"/><Relationship Id="rId197" Type="http://schemas.openxmlformats.org/officeDocument/2006/relationships/hyperlink" Target="consultantplus://offline/ref=380AA5661D53DAC0240C88A51F38B7A96AE391A3FE720C4D0EB4BC49E24F118E11463BD479DA6B1E86733159695BDF74EDD6B684FA2BBB52X8c7O" TargetMode="External"/><Relationship Id="rId341" Type="http://schemas.openxmlformats.org/officeDocument/2006/relationships/hyperlink" Target="consultantplus://offline/ref=380AA5661D53DAC0240C88A51F38B7A96AE391A3FE720C4D0EB4BC49E24F118E11463BD479DA6A1C87733159695BDF74EDD6B684FA2BBB52X8c7O" TargetMode="External"/><Relationship Id="rId362" Type="http://schemas.openxmlformats.org/officeDocument/2006/relationships/hyperlink" Target="consultantplus://offline/ref=380AA5661D53DAC0240C88A51F38B7A96CE694ABFE79514706EDB04BE5404E99160F37D579D8621F8C2C344C7803D072F7C8BE92E629B9X5c2O" TargetMode="External"/><Relationship Id="rId383" Type="http://schemas.openxmlformats.org/officeDocument/2006/relationships/hyperlink" Target="consultantplus://offline/ref=380AA5661D53DAC0240C88A51F38B7A96AE196A6F4750C4D0EB4BC49E24F118E11463BD479DA6B1D8E733159695BDF74EDD6B684FA2BBB52X8c7O" TargetMode="External"/><Relationship Id="rId418" Type="http://schemas.openxmlformats.org/officeDocument/2006/relationships/hyperlink" Target="consultantplus://offline/ref=380AA5661D53DAC0240C88A51F38B7A96BE29EA7F2730C4D0EB4BC49E24F118E11463BD479DA691F80733159695BDF74EDD6B684FA2BBB52X8c7O" TargetMode="External"/><Relationship Id="rId439" Type="http://schemas.openxmlformats.org/officeDocument/2006/relationships/hyperlink" Target="consultantplus://offline/ref=380AA5661D53DAC0240C88A51F38B7A96BE495AAF7710C4D0EB4BC49E24F118E11463BD479DA6B1E80733159695BDF74EDD6B684FA2BBB52X8c7O" TargetMode="External"/><Relationship Id="rId201" Type="http://schemas.openxmlformats.org/officeDocument/2006/relationships/hyperlink" Target="consultantplus://offline/ref=380AA5661D53DAC0240C88A51F38B7A96AE391A3FE720C4D0EB4BC49E24F118E11463BD479DA6B1E82733159695BDF74EDD6B684FA2BBB52X8c7O" TargetMode="External"/><Relationship Id="rId222" Type="http://schemas.openxmlformats.org/officeDocument/2006/relationships/hyperlink" Target="consultantplus://offline/ref=380AA5661D53DAC0240C88A51F38B7A96CE694ABFE79514706EDB04BE5404E99160F37D579DB6C148C2C344C7803D072F7C8BE92E629B9X5c2O" TargetMode="External"/><Relationship Id="rId243" Type="http://schemas.openxmlformats.org/officeDocument/2006/relationships/hyperlink" Target="consultantplus://offline/ref=380AA5661D53DAC0240C88A51F38B7A96CE694ABFE79514706EDB04BE5404E99160F37D579D86B1C8C2C344C7803D072F7C8BE92E629B9X5c2O" TargetMode="External"/><Relationship Id="rId264" Type="http://schemas.openxmlformats.org/officeDocument/2006/relationships/hyperlink" Target="consultantplus://offline/ref=380AA5661D53DAC0240C88A51F38B7A96CE694ABFE79514706EDB04BE5404E99160F37D579D869188C2C344C7803D072F7C8BE92E629B9X5c2O" TargetMode="External"/><Relationship Id="rId285" Type="http://schemas.openxmlformats.org/officeDocument/2006/relationships/hyperlink" Target="consultantplus://offline/ref=380AA5661D53DAC0240C89AB0A38B7A96CE596A7F7760C4D0EB4BC49E24F118E11463BD278D86048D63C30052F0ACC76E1D6B48CE6X2cBO" TargetMode="External"/><Relationship Id="rId450" Type="http://schemas.openxmlformats.org/officeDocument/2006/relationships/hyperlink" Target="consultantplus://offline/ref=380AA5661D53DAC0240C88A51F38B7A969EF95A3FF760C4D0EB4BC49E24F118E11463BD479DA6B1887733159695BDF74EDD6B684FA2BBB52X8c7O" TargetMode="External"/><Relationship Id="rId471" Type="http://schemas.openxmlformats.org/officeDocument/2006/relationships/hyperlink" Target="consultantplus://offline/ref=380AA5661D53DAC0240C89AB0A38B7A96CE596A7F7760C4D0EB4BC49E24F118E11463BD278DC6048D63C30052F0ACC76E1D6B48CE6X2cBO" TargetMode="External"/><Relationship Id="rId506" Type="http://schemas.openxmlformats.org/officeDocument/2006/relationships/hyperlink" Target="consultantplus://offline/ref=380AA5661D53DAC0240C88A51F38B7A96CE694ABFE79514706EDB04BE5404E99160F37D579DE6B1D8C2C344C7803D072F7C8BE92E629B9X5c2O" TargetMode="External"/><Relationship Id="rId17" Type="http://schemas.openxmlformats.org/officeDocument/2006/relationships/hyperlink" Target="consultantplus://offline/ref=380AA5661D53DAC0240C88A51F38B7A969EF9FA0FF730C4D0EB4BC49E24F118E11463BD479DA6B1C80733159695BDF74EDD6B684FA2BBB52X8c7O" TargetMode="External"/><Relationship Id="rId38" Type="http://schemas.openxmlformats.org/officeDocument/2006/relationships/hyperlink" Target="consultantplus://offline/ref=380AA5661D53DAC0240C88A51F38B7A96BE490ABFE7A0C4D0EB4BC49E24F118E034663D87BDE751C8F6667082FX0cCO" TargetMode="External"/><Relationship Id="rId59" Type="http://schemas.openxmlformats.org/officeDocument/2006/relationships/hyperlink" Target="consultantplus://offline/ref=380AA5661D53DAC0240C88A51F38B7A96AE196A6F4750C4D0EB4BC49E24F118E11463BD479DA6B1D86733159695BDF74EDD6B684FA2BBB52X8c7O" TargetMode="External"/><Relationship Id="rId103" Type="http://schemas.openxmlformats.org/officeDocument/2006/relationships/hyperlink" Target="consultantplus://offline/ref=380AA5661D53DAC0240C88A51F38B7A96AE795A5F47B0C4D0EB4BC49E24F118E11463BD479DA6B1E85733159695BDF74EDD6B684FA2BBB52X8c7O" TargetMode="External"/><Relationship Id="rId124" Type="http://schemas.openxmlformats.org/officeDocument/2006/relationships/hyperlink" Target="consultantplus://offline/ref=380AA5661D53DAC0240C89AB0A38B7A96CE596A7F7760C4D0EB4BC49E24F118E034663D87BDE751C8F6667082FX0cCO" TargetMode="External"/><Relationship Id="rId310" Type="http://schemas.openxmlformats.org/officeDocument/2006/relationships/hyperlink" Target="consultantplus://offline/ref=380AA5661D53DAC0240C88A51F38B7A969E692A2F3770C4D0EB4BC49E24F118E11463BD479DA6B1E83733159695BDF74EDD6B684FA2BBB52X8c7O" TargetMode="External"/><Relationship Id="rId492" Type="http://schemas.openxmlformats.org/officeDocument/2006/relationships/hyperlink" Target="consultantplus://offline/ref=380AA5661D53DAC0240C88A51F38B7A96CE694ABFE79514706EDB04BE5404E99160F37D579D963188C2C344C7803D072F7C8BE92E629B9X5c2O" TargetMode="External"/><Relationship Id="rId527" Type="http://schemas.openxmlformats.org/officeDocument/2006/relationships/hyperlink" Target="consultantplus://offline/ref=380AA5661D53DAC0240C88A51F38B7A96AE194A7F1720C4D0EB4BC49E24F118E11463BD479DA6B1587733159695BDF74EDD6B684FA2BBB52X8c7O" TargetMode="External"/><Relationship Id="rId548" Type="http://schemas.openxmlformats.org/officeDocument/2006/relationships/hyperlink" Target="consultantplus://offline/ref=380AA5661D53DAC0240C89AB0A38B7A96CE596A7F7760C4D0EB4BC49E24F118E034663D87BDE751C8F6667082FX0cCO" TargetMode="External"/><Relationship Id="rId569" Type="http://schemas.openxmlformats.org/officeDocument/2006/relationships/hyperlink" Target="consultantplus://offline/ref=380AA5661D53DAC0240C89AB0A38B7A96AEF91A7FC245B4F5FE1B24CEA1F4B9E070F34D167DA6302857867X0cAO" TargetMode="External"/><Relationship Id="rId70" Type="http://schemas.openxmlformats.org/officeDocument/2006/relationships/hyperlink" Target="consultantplus://offline/ref=380AA5661D53DAC0240C88A51F38B7A96CE694ABFE79514706EDB04BE5404E99160F37D579DA6A1B8C2C344C7803D072F7C8BE92E629B9X5c2O" TargetMode="External"/><Relationship Id="rId91" Type="http://schemas.openxmlformats.org/officeDocument/2006/relationships/hyperlink" Target="consultantplus://offline/ref=380AA5661D53DAC0240C88A51F38B7A96AE795A5F47B0C4D0EB4BC49E24F118E11463BD479DA6B1D84733159695BDF74EDD6B684FA2BBB52X8c7O" TargetMode="External"/><Relationship Id="rId145" Type="http://schemas.openxmlformats.org/officeDocument/2006/relationships/hyperlink" Target="consultantplus://offline/ref=380AA5661D53DAC0240C88A51F38B7A96BE690A4FF760C4D0EB4BC49E24F118E11463BD479DA6B1F86733159695BDF74EDD6B684FA2BBB52X8c7O" TargetMode="External"/><Relationship Id="rId166" Type="http://schemas.openxmlformats.org/officeDocument/2006/relationships/hyperlink" Target="consultantplus://offline/ref=380AA5661D53DAC0240C88A51F38B7A96CE694ABFE79514706EDB04BE5404E99160F37D579DB6B1F8C2C344C7803D072F7C8BE92E629B9X5c2O" TargetMode="External"/><Relationship Id="rId187" Type="http://schemas.openxmlformats.org/officeDocument/2006/relationships/hyperlink" Target="consultantplus://offline/ref=380AA5661D53DAC0240C88A51F38B7A969EF95A3FF760C4D0EB4BC49E24F118E11463BD479DA6B1D8F733159695BDF74EDD6B684FA2BBB52X8c7O" TargetMode="External"/><Relationship Id="rId331" Type="http://schemas.openxmlformats.org/officeDocument/2006/relationships/hyperlink" Target="consultantplus://offline/ref=380AA5661D53DAC0240C88A51F38B7A96CE694ABFE79514706EDB04BE5404E99160F37D579D86C1F8C2C344C7803D072F7C8BE92E629B9X5c2O" TargetMode="External"/><Relationship Id="rId352" Type="http://schemas.openxmlformats.org/officeDocument/2006/relationships/hyperlink" Target="consultantplus://offline/ref=380AA5661D53DAC0240C88A51F38B7A96BE49EABF0700C4D0EB4BC49E24F118E11463BD479DA6B1E83733159695BDF74EDD6B684FA2BBB52X8c7O" TargetMode="External"/><Relationship Id="rId373" Type="http://schemas.openxmlformats.org/officeDocument/2006/relationships/hyperlink" Target="consultantplus://offline/ref=380AA5661D53DAC0240C88A51F38B7A969EE95A2FE710C4D0EB4BC49E24F118E11463BD479DA6B1D87733159695BDF74EDD6B684FA2BBB52X8c7O" TargetMode="External"/><Relationship Id="rId394" Type="http://schemas.openxmlformats.org/officeDocument/2006/relationships/hyperlink" Target="consultantplus://offline/ref=380AA5661D53DAC0240C88A51F38B7A96EE195AAF679514706EDB04BE5404E99160F37D579DA6A1C8C2C344C7803D072F7C8BE92E629B9X5c2O" TargetMode="External"/><Relationship Id="rId408" Type="http://schemas.openxmlformats.org/officeDocument/2006/relationships/hyperlink" Target="consultantplus://offline/ref=380AA5661D53DAC0240C88A51F38B7A96CE694ABFE79514706EDB04BE5404E99160F37D579D968148C2C344C7803D072F7C8BE92E629B9X5c2O" TargetMode="External"/><Relationship Id="rId429" Type="http://schemas.openxmlformats.org/officeDocument/2006/relationships/hyperlink" Target="consultantplus://offline/ref=380AA5661D53DAC0240C88A51F38B7A96CE694ABFE79514706EDB04BE5404E99160F37D579D96D1C8C2C344C7803D072F7C8BE92E629B9X5c2O" TargetMode="External"/><Relationship Id="rId580" Type="http://schemas.openxmlformats.org/officeDocument/2006/relationships/hyperlink" Target="consultantplus://offline/ref=380AA5661D53DAC0240C88A51F38B7A96AE69EA7FC245B4F5FE1B24CEA1F4B9E070F34D167DA6302857867X0cAO" TargetMode="External"/><Relationship Id="rId1" Type="http://schemas.openxmlformats.org/officeDocument/2006/relationships/styles" Target="styles.xml"/><Relationship Id="rId212" Type="http://schemas.openxmlformats.org/officeDocument/2006/relationships/hyperlink" Target="consultantplus://offline/ref=380AA5661D53DAC0240C88A51F38B7A96AE391A3FE720C4D0EB4BC49E24F118E11463BD479DA6B1F85733159695BDF74EDD6B684FA2BBB52X8c7O" TargetMode="External"/><Relationship Id="rId233" Type="http://schemas.openxmlformats.org/officeDocument/2006/relationships/hyperlink" Target="consultantplus://offline/ref=380AA5661D53DAC0240C89AB0A38B7A96CE596A7F7760C4D0EB4BC49E24F118E034663D87BDE751C8F6667082FX0cCO" TargetMode="External"/><Relationship Id="rId254" Type="http://schemas.openxmlformats.org/officeDocument/2006/relationships/hyperlink" Target="consultantplus://offline/ref=380AA5661D53DAC0240C88A51F38B7A96AE391A3FE720C4D0EB4BC49E24F118E11463BD479DA6B198E733159695BDF74EDD6B684FA2BBB52X8c7O" TargetMode="External"/><Relationship Id="rId440" Type="http://schemas.openxmlformats.org/officeDocument/2006/relationships/hyperlink" Target="consultantplus://offline/ref=380AA5661D53DAC0240C89AB0A38B7A96CE596A7F7760C4D0EB4BC49E24F118E11463BD078DF6048D63C30052F0ACC76E1D6B48CE6X2cBO" TargetMode="External"/><Relationship Id="rId28" Type="http://schemas.openxmlformats.org/officeDocument/2006/relationships/hyperlink" Target="consultantplus://offline/ref=380AA5661D53DAC0240C88A51F38B7A96BE495AAF7710C4D0EB4BC49E24F118E11463BD479DA6B1C80733159695BDF74EDD6B684FA2BBB52X8c7O" TargetMode="External"/><Relationship Id="rId49" Type="http://schemas.openxmlformats.org/officeDocument/2006/relationships/hyperlink" Target="consultantplus://offline/ref=380AA5661D53DAC0240C89AB0A38B7A96CE596A7F7760C4D0EB4BC49E24F118E11463BD479DA6A1987733159695BDF74EDD6B684FA2BBB52X8c7O" TargetMode="External"/><Relationship Id="rId114" Type="http://schemas.openxmlformats.org/officeDocument/2006/relationships/hyperlink" Target="consultantplus://offline/ref=380AA5661D53DAC0240C88A51F38B7A96CE09EA3F679514706EDB04BE5404E99160F37D579DA6A188C2C344C7803D072F7C8BE92E629B9X5c2O" TargetMode="External"/><Relationship Id="rId275" Type="http://schemas.openxmlformats.org/officeDocument/2006/relationships/hyperlink" Target="consultantplus://offline/ref=380AA5661D53DAC0240C89AB0A38B7A96CE596A7F7760C4D0EB4BC49E24F118E11463BD479D8621D8E733159695BDF74EDD6B684FA2BBB52X8c7O" TargetMode="External"/><Relationship Id="rId296" Type="http://schemas.openxmlformats.org/officeDocument/2006/relationships/hyperlink" Target="consultantplus://offline/ref=380AA5661D53DAC0240C89AB0A38B7A96CE596A7F7760C4D0EB4BC49E24F118E034663D87BDE751C8F6667082FX0cCO" TargetMode="External"/><Relationship Id="rId300" Type="http://schemas.openxmlformats.org/officeDocument/2006/relationships/hyperlink" Target="consultantplus://offline/ref=380AA5661D53DAC0240C88A51F38B7A96CE694ABFE79514706EDB04BE5404E99160F37D579D86F1F8C2C344C7803D072F7C8BE92E629B9X5c2O" TargetMode="External"/><Relationship Id="rId461" Type="http://schemas.openxmlformats.org/officeDocument/2006/relationships/hyperlink" Target="consultantplus://offline/ref=380AA5661D53DAC0240C88A51F38B7A96AE391A3FE720C4D0EB4BC49E24F118E11463BD479DA6A1E80733159695BDF74EDD6B684FA2BBB52X8c7O" TargetMode="External"/><Relationship Id="rId482" Type="http://schemas.openxmlformats.org/officeDocument/2006/relationships/hyperlink" Target="consultantplus://offline/ref=380AA5661D53DAC0240C88A51F38B7A96CE694ABFE79514706EDB04BE5404E99160F37D579D9631D8C2C344C7803D072F7C8BE92E629B9X5c2O" TargetMode="External"/><Relationship Id="rId517" Type="http://schemas.openxmlformats.org/officeDocument/2006/relationships/hyperlink" Target="consultantplus://offline/ref=380AA5661D53DAC0240C88A51F38B7A96CE694ABFE79514706EDB04BE5404E99160F37D579DE6B1F8C2C344C7803D072F7C8BE92E629B9X5c2O" TargetMode="External"/><Relationship Id="rId538" Type="http://schemas.openxmlformats.org/officeDocument/2006/relationships/hyperlink" Target="consultantplus://offline/ref=380AA5661D53DAC0240C88A51F38B7A96AE391A3FE720C4D0EB4BC49E24F118E11463BD479DA6A1885733159695BDF74EDD6B684FA2BBB52X8c7O" TargetMode="External"/><Relationship Id="rId559" Type="http://schemas.openxmlformats.org/officeDocument/2006/relationships/hyperlink" Target="consultantplus://offline/ref=380AA5661D53DAC0240C88A51F38B7A96CE694ABFE79514706EDB04BE5404E99160F37D579DE69188C2C344C7803D072F7C8BE92E629B9X5c2O" TargetMode="External"/><Relationship Id="rId60" Type="http://schemas.openxmlformats.org/officeDocument/2006/relationships/hyperlink" Target="consultantplus://offline/ref=380AA5661D53DAC0240C88A51F38B7A96AE196A6F4750C4D0EB4BC49E24F118E11463BD479DA6B1D82733159695BDF74EDD6B684FA2BBB52X8c7O" TargetMode="External"/><Relationship Id="rId81" Type="http://schemas.openxmlformats.org/officeDocument/2006/relationships/hyperlink" Target="consultantplus://offline/ref=380AA5661D53DAC0240C88A51F38B7A96BE690A4FF760C4D0EB4BC49E24F118E11463BD479DA6B1D80733159695BDF74EDD6B684FA2BBB52X8c7O" TargetMode="External"/><Relationship Id="rId135" Type="http://schemas.openxmlformats.org/officeDocument/2006/relationships/hyperlink" Target="consultantplus://offline/ref=380AA5661D53DAC0240C88A51F38B7A96BE495AAF7710C4D0EB4BC49E24F118E11463BD479DA6B1D87733159695BDF74EDD6B684FA2BBB52X8c7O" TargetMode="External"/><Relationship Id="rId156" Type="http://schemas.openxmlformats.org/officeDocument/2006/relationships/hyperlink" Target="consultantplus://offline/ref=380AA5661D53DAC0240C88A51F38B7A96BE495AAF7710C4D0EB4BC49E24F118E11463BD479DA6B1D86733159695BDF74EDD6B684FA2BBB52X8c7O" TargetMode="External"/><Relationship Id="rId177" Type="http://schemas.openxmlformats.org/officeDocument/2006/relationships/hyperlink" Target="consultantplus://offline/ref=380AA5661D53DAC0240C89AB0A38B7A96CE596A7F7760C4D0EB4BC49E24F118E034663D87BDE751C8F6667082FX0cCO" TargetMode="External"/><Relationship Id="rId198" Type="http://schemas.openxmlformats.org/officeDocument/2006/relationships/hyperlink" Target="consultantplus://offline/ref=380AA5661D53DAC0240C88A51F38B7A96AE194A7F1720C4D0EB4BC49E24F118E11463BD479DA6B1F86733159695BDF74EDD6B684FA2BBB52X8c7O" TargetMode="External"/><Relationship Id="rId321" Type="http://schemas.openxmlformats.org/officeDocument/2006/relationships/hyperlink" Target="consultantplus://offline/ref=380AA5661D53DAC0240C88A51F38B7A969E692A2F3770C4D0EB4BC49E24F118E11463BD479DA6B1F87733159695BDF74EDD6B684FA2BBB52X8c7O" TargetMode="External"/><Relationship Id="rId342" Type="http://schemas.openxmlformats.org/officeDocument/2006/relationships/hyperlink" Target="consultantplus://offline/ref=380AA5661D53DAC0240C89AB0A38B7A96CE596A7F7760C4D0EB4BC49E24F118E11463BD479D96B1C85733159695BDF74EDD6B684FA2BBB52X8c7O" TargetMode="External"/><Relationship Id="rId363" Type="http://schemas.openxmlformats.org/officeDocument/2006/relationships/hyperlink" Target="consultantplus://offline/ref=380AA5661D53DAC0240C89AB0A38B7A96CE596A7F7760C4D0EB4BC49E24F118E034663D87BDE751C8F6667082FX0cCO" TargetMode="External"/><Relationship Id="rId384" Type="http://schemas.openxmlformats.org/officeDocument/2006/relationships/hyperlink" Target="consultantplus://offline/ref=380AA5661D53DAC0240C88A51F38B7A96CE694ABFE79514706EDB04BE5404E99160F37D579D96B158C2C344C7803D072F7C8BE92E629B9X5c2O" TargetMode="External"/><Relationship Id="rId419" Type="http://schemas.openxmlformats.org/officeDocument/2006/relationships/hyperlink" Target="consultantplus://offline/ref=380AA5661D53DAC0240C88A51F38B7A96AE795A5F47B0C4D0EB4BC49E24F118E11463BD479DA6B1987733159695BDF74EDD6B684FA2BBB52X8c7O" TargetMode="External"/><Relationship Id="rId570" Type="http://schemas.openxmlformats.org/officeDocument/2006/relationships/hyperlink" Target="consultantplus://offline/ref=380AA5661D53DAC0240C89AB0A38B7A96AEF91A7FC245B4F5FE1B24CEA1F4B9E070F34D167DA6302857867X0cAO" TargetMode="External"/><Relationship Id="rId202" Type="http://schemas.openxmlformats.org/officeDocument/2006/relationships/hyperlink" Target="consultantplus://offline/ref=380AA5661D53DAC0240C88A51F38B7A96AE391A3FE720C4D0EB4BC49E24F118E11463BD479DA6B1E81733159695BDF74EDD6B684FA2BBB52X8c7O" TargetMode="External"/><Relationship Id="rId223" Type="http://schemas.openxmlformats.org/officeDocument/2006/relationships/hyperlink" Target="consultantplus://offline/ref=380AA5661D53DAC0240C88A51F38B7A96AE391A3FE720C4D0EB4BC49E24F118E11463BD479DA6B1F80733159695BDF74EDD6B684FA2BBB52X8c7O" TargetMode="External"/><Relationship Id="rId244" Type="http://schemas.openxmlformats.org/officeDocument/2006/relationships/hyperlink" Target="consultantplus://offline/ref=380AA5661D53DAC0240C88A51F38B7A96CE694ABFE79514706EDB04BE5404E99160F37D579D86B1D8C2C344C7803D072F7C8BE92E629B9X5c2O" TargetMode="External"/><Relationship Id="rId430" Type="http://schemas.openxmlformats.org/officeDocument/2006/relationships/hyperlink" Target="consultantplus://offline/ref=380AA5661D53DAC0240C88A51F38B7A96CE694ABFE79514706EDB04BE5404E99160F37D579D96D1E8C2C344C7803D072F7C8BE92E629B9X5c2O" TargetMode="External"/><Relationship Id="rId18" Type="http://schemas.openxmlformats.org/officeDocument/2006/relationships/hyperlink" Target="consultantplus://offline/ref=380AA5661D53DAC0240C88A51F38B7A969EE95A2FE710C4D0EB4BC49E24F118E11463BD479DA6B1C80733159695BDF74EDD6B684FA2BBB52X8c7O" TargetMode="External"/><Relationship Id="rId39" Type="http://schemas.openxmlformats.org/officeDocument/2006/relationships/hyperlink" Target="consultantplus://offline/ref=380AA5661D53DAC0240C88A51F38B7A96CE694ABFE79514706EDB04BE5404E99160F37D579DA6A1C8C2C344C7803D072F7C8BE92E629B9X5c2O" TargetMode="External"/><Relationship Id="rId265" Type="http://schemas.openxmlformats.org/officeDocument/2006/relationships/hyperlink" Target="consultantplus://offline/ref=380AA5661D53DAC0240C88A51F38B7A96AE391A3FE720C4D0EB4BC49E24F118E11463BD479DA6B1A8E733159695BDF74EDD6B684FA2BBB52X8c7O" TargetMode="External"/><Relationship Id="rId286" Type="http://schemas.openxmlformats.org/officeDocument/2006/relationships/hyperlink" Target="consultantplus://offline/ref=380AA5661D53DAC0240C89AB0A38B7A96CE596A7F7760C4D0EB4BC49E24F118E11463BD278D96048D63C30052F0ACC76E1D6B48CE6X2cBO" TargetMode="External"/><Relationship Id="rId451" Type="http://schemas.openxmlformats.org/officeDocument/2006/relationships/hyperlink" Target="consultantplus://offline/ref=380AA5661D53DAC0240C88A51F38B7A96AE391A3FE720C4D0EB4BC49E24F118E11463BD479DA6A1E83733159695BDF74EDD6B684FA2BBB52X8c7O" TargetMode="External"/><Relationship Id="rId472" Type="http://schemas.openxmlformats.org/officeDocument/2006/relationships/hyperlink" Target="consultantplus://offline/ref=380AA5661D53DAC0240C89AB0A38B7A96CE596A7F7760C4D0EB4BC49E24F118E11463BD479D8621985733159695BDF74EDD6B684FA2BBB52X8c7O" TargetMode="External"/><Relationship Id="rId493" Type="http://schemas.openxmlformats.org/officeDocument/2006/relationships/hyperlink" Target="consultantplus://offline/ref=380AA5661D53DAC0240C88A51F38B7A96BE29EA7F2730C4D0EB4BC49E24F118E11463BD479DA691985733159695BDF74EDD6B684FA2BBB52X8c7O" TargetMode="External"/><Relationship Id="rId507" Type="http://schemas.openxmlformats.org/officeDocument/2006/relationships/hyperlink" Target="consultantplus://offline/ref=380AA5661D53DAC0240C88A51F38B7A96BE29EA7F2730C4D0EB4BC49E24F118E11463BD479DA69198E733159695BDF74EDD6B684FA2BBB52X8c7O" TargetMode="External"/><Relationship Id="rId528" Type="http://schemas.openxmlformats.org/officeDocument/2006/relationships/hyperlink" Target="consultantplus://offline/ref=380AA5661D53DAC0240C88A51F38B7A969EF9FA0FF730C4D0EB4BC49E24F118E11463BD479DA6B1F81733159695BDF74EDD6B684FA2BBB52X8c7O" TargetMode="External"/><Relationship Id="rId549" Type="http://schemas.openxmlformats.org/officeDocument/2006/relationships/hyperlink" Target="consultantplus://offline/ref=380AA5661D53DAC0240C88A51F38B7A96BE29EA7F2730C4D0EB4BC49E24F118E11463BD479DA691A8F733159695BDF74EDD6B684FA2BBB52X8c7O" TargetMode="External"/><Relationship Id="rId50" Type="http://schemas.openxmlformats.org/officeDocument/2006/relationships/hyperlink" Target="consultantplus://offline/ref=380AA5661D53DAC0240C88A51F38B7A96CE694ABFE79514706EDB04BE5404E99160F37D579DA6A188C2C344C7803D072F7C8BE92E629B9X5c2O" TargetMode="External"/><Relationship Id="rId104" Type="http://schemas.openxmlformats.org/officeDocument/2006/relationships/hyperlink" Target="consultantplus://offline/ref=380AA5661D53DAC0240C88A51F38B7A96AE795A5F47B0C4D0EB4BC49E24F118E11463BD479DA6B1E84733159695BDF74EDD6B684FA2BBB52X8c7O" TargetMode="External"/><Relationship Id="rId125" Type="http://schemas.openxmlformats.org/officeDocument/2006/relationships/hyperlink" Target="consultantplus://offline/ref=380AA5661D53DAC0240C88A51F38B7A96BE490ABFE7A0C4D0EB4BC49E24F118E034663D87BDE751C8F6667082FX0cCO" TargetMode="External"/><Relationship Id="rId146" Type="http://schemas.openxmlformats.org/officeDocument/2006/relationships/hyperlink" Target="consultantplus://offline/ref=380AA5661D53DAC0240C89AB0A38B7A96CE596A7F7760C4D0EB4BC49E24F118E034663D87BDE751C8F6667082FX0cCO" TargetMode="External"/><Relationship Id="rId167" Type="http://schemas.openxmlformats.org/officeDocument/2006/relationships/hyperlink" Target="consultantplus://offline/ref=380AA5661D53DAC0240C89AB0A38B7A96CE596A7F7760C4D0EB4BC49E24F118E034663D87BDE751C8F6667082FX0cCO" TargetMode="External"/><Relationship Id="rId188" Type="http://schemas.openxmlformats.org/officeDocument/2006/relationships/hyperlink" Target="consultantplus://offline/ref=380AA5661D53DAC0240C88A51F38B7A969EF95A3FF760C4D0EB4BC49E24F118E11463BD479DA6B1D8E733159695BDF74EDD6B684FA2BBB52X8c7O" TargetMode="External"/><Relationship Id="rId311" Type="http://schemas.openxmlformats.org/officeDocument/2006/relationships/hyperlink" Target="consultantplus://offline/ref=380AA5661D53DAC0240C88A51F38B7A96CE694ABFE79514706EDB04BE5404E99160F37D579D86E1E8C2C344C7803D072F7C8BE92E629B9X5c2O" TargetMode="External"/><Relationship Id="rId332" Type="http://schemas.openxmlformats.org/officeDocument/2006/relationships/hyperlink" Target="consultantplus://offline/ref=380AA5661D53DAC0240C88A51F38B7A96CE694ABFE79514706EDB04BE5404E99160F37D579D86C1A8C2C344C7803D072F7C8BE92E629B9X5c2O" TargetMode="External"/><Relationship Id="rId353" Type="http://schemas.openxmlformats.org/officeDocument/2006/relationships/hyperlink" Target="consultantplus://offline/ref=380AA5661D53DAC0240C88A51F38B7A96CE694ABFE79514706EDB04BE5404E99160F37D579D863188C2C344C7803D072F7C8BE92E629B9X5c2O" TargetMode="External"/><Relationship Id="rId374" Type="http://schemas.openxmlformats.org/officeDocument/2006/relationships/hyperlink" Target="consultantplus://offline/ref=380AA5661D53DAC0240C88A51F38B7A96CE694ABFE79514706EDB04BE5404E99160F37D579D96B1D8C2C344C7803D072F7C8BE92E629B9X5c2O" TargetMode="External"/><Relationship Id="rId395" Type="http://schemas.openxmlformats.org/officeDocument/2006/relationships/hyperlink" Target="consultantplus://offline/ref=380AA5661D53DAC0240C88A51F38B7A96EE195AAF679514706EDB04BE5404E99160F37D579DA6A1D8C2C344C7803D072F7C8BE92E629B9X5c2O" TargetMode="External"/><Relationship Id="rId409" Type="http://schemas.openxmlformats.org/officeDocument/2006/relationships/hyperlink" Target="consultantplus://offline/ref=380AA5661D53DAC0240C88A51F38B7A96CE694ABFE79514706EDB04BE5404E99160F37D579D96F1C8C2C344C7803D072F7C8BE92E629B9X5c2O" TargetMode="External"/><Relationship Id="rId560" Type="http://schemas.openxmlformats.org/officeDocument/2006/relationships/hyperlink" Target="consultantplus://offline/ref=380AA5661D53DAC0240C88A51F38B7A96CE694ABFE79514706EDB04BE5404E99160F37D579DE691A8C2C344C7803D072F7C8BE92E629B9X5c2O" TargetMode="External"/><Relationship Id="rId581" Type="http://schemas.openxmlformats.org/officeDocument/2006/relationships/hyperlink" Target="consultantplus://offline/ref=380AA5661D53DAC0240C88A51F38B7A969E692A6FC245B4F5FE1B24CEA1F4B9E070F34D167DA6302857867X0cAO" TargetMode="External"/><Relationship Id="rId71" Type="http://schemas.openxmlformats.org/officeDocument/2006/relationships/hyperlink" Target="consultantplus://offline/ref=380AA5661D53DAC0240C89AB0A38B7A96CE596A7F7760C4D0EB4BC49E24F118E11463BD479DB6E1E85733159695BDF74EDD6B684FA2BBB52X8c7O" TargetMode="External"/><Relationship Id="rId92" Type="http://schemas.openxmlformats.org/officeDocument/2006/relationships/hyperlink" Target="consultantplus://offline/ref=380AA5661D53DAC0240C88A51F38B7A96BE690A4FF760C4D0EB4BC49E24F118E11463BD479DA6B1E84733159695BDF74EDD6B684FA2BBB52X8c7O" TargetMode="External"/><Relationship Id="rId213" Type="http://schemas.openxmlformats.org/officeDocument/2006/relationships/hyperlink" Target="consultantplus://offline/ref=380AA5661D53DAC0240C88A51F38B7A96AE391A3FE720C4D0EB4BC49E24F118E11463BD479DA6B1F84733159695BDF74EDD6B684FA2BBB52X8c7O" TargetMode="External"/><Relationship Id="rId234" Type="http://schemas.openxmlformats.org/officeDocument/2006/relationships/hyperlink" Target="consultantplus://offline/ref=380AA5661D53DAC0240C89AB0A38B7A96CE596A7F7760C4D0EB4BC49E24F118E11463BD479DB6C1487733159695BDF74EDD6B684FA2BBB52X8c7O" TargetMode="External"/><Relationship Id="rId420" Type="http://schemas.openxmlformats.org/officeDocument/2006/relationships/hyperlink" Target="consultantplus://offline/ref=380AA5661D53DAC0240C88A51F38B7A96CE694ABFE79514706EDB04BE5404E99160F37D579D96E1D8C2C344C7803D072F7C8BE92E629B9X5c2O" TargetMode="External"/><Relationship Id="rId2" Type="http://schemas.openxmlformats.org/officeDocument/2006/relationships/settings" Target="settings.xml"/><Relationship Id="rId29" Type="http://schemas.openxmlformats.org/officeDocument/2006/relationships/hyperlink" Target="consultantplus://offline/ref=380AA5661D53DAC0240C88A51F38B7A96BE49EABF0700C4D0EB4BC49E24F118E11463BD479DA6B1C80733159695BDF74EDD6B684FA2BBB52X8c7O" TargetMode="External"/><Relationship Id="rId255" Type="http://schemas.openxmlformats.org/officeDocument/2006/relationships/hyperlink" Target="consultantplus://offline/ref=380AA5661D53DAC0240C88A51F38B7A96AE391A3FE720C4D0EB4BC49E24F118E11463BD479DA6B1A87733159695BDF74EDD6B684FA2BBB52X8c7O" TargetMode="External"/><Relationship Id="rId276" Type="http://schemas.openxmlformats.org/officeDocument/2006/relationships/hyperlink" Target="consultantplus://offline/ref=380AA5661D53DAC0240C88A51F38B7A96AE391A3FE720C4D0EB4BC49E24F118E11463BD479DA6B1B83733159695BDF74EDD6B684FA2BBB52X8c7O" TargetMode="External"/><Relationship Id="rId297" Type="http://schemas.openxmlformats.org/officeDocument/2006/relationships/hyperlink" Target="consultantplus://offline/ref=380AA5661D53DAC0240C88A51F38B7A969E692A2F3770C4D0EB4BC49E24F118E11463BD479DA6B1D82733159695BDF74EDD6B684FA2BBB52X8c7O" TargetMode="External"/><Relationship Id="rId441" Type="http://schemas.openxmlformats.org/officeDocument/2006/relationships/hyperlink" Target="consultantplus://offline/ref=380AA5661D53DAC0240C88A51F38B7A96CE694ABFE79514706EDB04BE5404E99160F37D579D96C1C8C2C344C7803D072F7C8BE92E629B9X5c2O" TargetMode="External"/><Relationship Id="rId462" Type="http://schemas.openxmlformats.org/officeDocument/2006/relationships/hyperlink" Target="consultantplus://offline/ref=380AA5661D53DAC0240C88A51F38B7A96AE391A3FE720C4D0EB4BC49E24F118E11463BD479DA6A1E8F733159695BDF74EDD6B684FA2BBB52X8c7O" TargetMode="External"/><Relationship Id="rId483" Type="http://schemas.openxmlformats.org/officeDocument/2006/relationships/hyperlink" Target="consultantplus://offline/ref=380AA5661D53DAC0240C89AB0A38B7A96CE596A7F7760C4D0EB4BC49E24F118E11463BD479DB6E1983733159695BDF74EDD6B684FA2BBB52X8c7O" TargetMode="External"/><Relationship Id="rId518" Type="http://schemas.openxmlformats.org/officeDocument/2006/relationships/hyperlink" Target="consultantplus://offline/ref=380AA5661D53DAC0240C88A51F38B7A969EF9FA0FF730C4D0EB4BC49E24F118E11463BD479DA6B1F82733159695BDF74EDD6B684FA2BBB52X8c7O" TargetMode="External"/><Relationship Id="rId539" Type="http://schemas.openxmlformats.org/officeDocument/2006/relationships/hyperlink" Target="consultantplus://offline/ref=380AA5661D53DAC0240C88A51F38B7A96CE694ABFE79514706EDB04BE5404E99160F37D579DE6A198C2C344C7803D072F7C8BE92E629B9X5c2O" TargetMode="External"/><Relationship Id="rId40" Type="http://schemas.openxmlformats.org/officeDocument/2006/relationships/hyperlink" Target="consultantplus://offline/ref=380AA5661D53DAC0240C89AB0A38B7A96CE596A7F7760C4D0EB4BC49E24F118E11463BD479DA6A1885733159695BDF74EDD6B684FA2BBB52X8c7O" TargetMode="External"/><Relationship Id="rId115" Type="http://schemas.openxmlformats.org/officeDocument/2006/relationships/hyperlink" Target="consultantplus://offline/ref=380AA5661D53DAC0240C88A51F38B7A96CE694ABFE79514706EDB04BE5404E99160F37D579DA6E1F8C2C344C7803D072F7C8BE92E629B9X5c2O" TargetMode="External"/><Relationship Id="rId136" Type="http://schemas.openxmlformats.org/officeDocument/2006/relationships/hyperlink" Target="consultantplus://offline/ref=380AA5661D53DAC0240C89AB0A38B7A96CE697A7F17A0C4D0EB4BC49E24F118E034663D87BDE751C8F6667082FX0cCO" TargetMode="External"/><Relationship Id="rId157" Type="http://schemas.openxmlformats.org/officeDocument/2006/relationships/hyperlink" Target="consultantplus://offline/ref=380AA5661D53DAC0240C88A51F38B7A969EF95A3FF760C4D0EB4BC49E24F118E11463BD479DA6B1D84733159695BDF74EDD6B684FA2BBB52X8c7O" TargetMode="External"/><Relationship Id="rId178" Type="http://schemas.openxmlformats.org/officeDocument/2006/relationships/hyperlink" Target="consultantplus://offline/ref=380AA5661D53DAC0240C88A51F38B7A96BE490ABFE7A0C4D0EB4BC49E24F118E034663D87BDE751C8F6667082FX0cCO" TargetMode="External"/><Relationship Id="rId301" Type="http://schemas.openxmlformats.org/officeDocument/2006/relationships/hyperlink" Target="consultantplus://offline/ref=380AA5661D53DAC0240C88A51F38B7A969E692A2F3770C4D0EB4BC49E24F118E11463BD479DA6B1D80733159695BDF74EDD6B684FA2BBB52X8c7O" TargetMode="External"/><Relationship Id="rId322" Type="http://schemas.openxmlformats.org/officeDocument/2006/relationships/hyperlink" Target="consultantplus://offline/ref=380AA5661D53DAC0240C88A51F38B7A96AE391A3FE720C4D0EB4BC49E24F118E11463BD479DA6B1585733159695BDF74EDD6B684FA2BBB52X8c7O" TargetMode="External"/><Relationship Id="rId343" Type="http://schemas.openxmlformats.org/officeDocument/2006/relationships/hyperlink" Target="consultantplus://offline/ref=380AA5661D53DAC0240C89AB0A38B7A96CE596A7F7760C4D0EB4BC49E24F118E11463BD479D96B1D87733159695BDF74EDD6B684FA2BBB52X8c7O" TargetMode="External"/><Relationship Id="rId364" Type="http://schemas.openxmlformats.org/officeDocument/2006/relationships/hyperlink" Target="consultantplus://offline/ref=380AA5661D53DAC0240C89AB0A38B7A96CE596A7F7760C4D0EB4BC49E24F118E034663D87BDE751C8F6667082FX0cCO" TargetMode="External"/><Relationship Id="rId550" Type="http://schemas.openxmlformats.org/officeDocument/2006/relationships/hyperlink" Target="consultantplus://offline/ref=380AA5661D53DAC0240C88A51F38B7A96CE694ABFE79514706EDB04BE5404E99160F37D579DE6A158C2C344C7803D072F7C8BE92E629B9X5c2O" TargetMode="External"/><Relationship Id="rId61" Type="http://schemas.openxmlformats.org/officeDocument/2006/relationships/hyperlink" Target="consultantplus://offline/ref=380AA5661D53DAC0240C89AB0A38B7A96CE596A7F7760C4D0EB4BC49E24F118E11463BD479DA6A1F83733159695BDF74EDD6B684FA2BBB52X8c7O" TargetMode="External"/><Relationship Id="rId82" Type="http://schemas.openxmlformats.org/officeDocument/2006/relationships/hyperlink" Target="consultantplus://offline/ref=380AA5661D53DAC0240C89AB0A38B7A96CE596A7F7760C4D0EB4BC49E24F118E11463BD378DC6048D63C30052F0ACC76E1D6B48CE6X2cBO" TargetMode="External"/><Relationship Id="rId199" Type="http://schemas.openxmlformats.org/officeDocument/2006/relationships/hyperlink" Target="consultantplus://offline/ref=380AA5661D53DAC0240C88A51F38B7A96BE29EA7F2730C4D0EB4BC49E24F118E11463BD479DA691E8E733159695BDF74EDD6B684FA2BBB52X8c7O" TargetMode="External"/><Relationship Id="rId203" Type="http://schemas.openxmlformats.org/officeDocument/2006/relationships/hyperlink" Target="consultantplus://offline/ref=380AA5661D53DAC0240C89AB0A38B7A96CE596A7F7760C4D0EB4BC49E24F118E11463BD278D86048D63C30052F0ACC76E1D6B48CE6X2cBO" TargetMode="External"/><Relationship Id="rId385" Type="http://schemas.openxmlformats.org/officeDocument/2006/relationships/hyperlink" Target="consultantplus://offline/ref=380AA5661D53DAC0240C88A51F38B7A96AE795A5F47B0C4D0EB4BC49E24F118E11463BD479DA6B1F83733159695BDF74EDD6B684FA2BBB52X8c7O" TargetMode="External"/><Relationship Id="rId571" Type="http://schemas.openxmlformats.org/officeDocument/2006/relationships/hyperlink" Target="consultantplus://offline/ref=380AA5661D53DAC0240C88A51F38B7A96CE694ABFE79514706EDB04BE5404E99160F37D579DE681D8C2C344C7803D072F7C8BE92E629B9X5c2O" TargetMode="External"/><Relationship Id="rId19" Type="http://schemas.openxmlformats.org/officeDocument/2006/relationships/hyperlink" Target="consultantplus://offline/ref=380AA5661D53DAC0240C88A51F38B7A969EE9FAAFE770C4D0EB4BC49E24F118E11463BD479DA6B1C80733159695BDF74EDD6B684FA2BBB52X8c7O" TargetMode="External"/><Relationship Id="rId224" Type="http://schemas.openxmlformats.org/officeDocument/2006/relationships/hyperlink" Target="consultantplus://offline/ref=380AA5661D53DAC0240C88A51F38B7A96AE391A3FE720C4D0EB4BC49E24F118E11463BD479DA6B1887733159695BDF74EDD6B684FA2BBB52X8c7O" TargetMode="External"/><Relationship Id="rId245" Type="http://schemas.openxmlformats.org/officeDocument/2006/relationships/hyperlink" Target="consultantplus://offline/ref=380AA5661D53DAC0240C88A51F38B7A969E292A6F2770C4D0EB4BC49E24F118E11463BD479DA6B1980733159695BDF74EDD6B684FA2BBB52X8c7O" TargetMode="External"/><Relationship Id="rId266" Type="http://schemas.openxmlformats.org/officeDocument/2006/relationships/hyperlink" Target="consultantplus://offline/ref=380AA5661D53DAC0240C88A51F38B7A96CE694ABFE79514706EDB04BE5404E99160F37D579D8691A8C2C344C7803D072F7C8BE92E629B9X5c2O" TargetMode="External"/><Relationship Id="rId287" Type="http://schemas.openxmlformats.org/officeDocument/2006/relationships/hyperlink" Target="consultantplus://offline/ref=380AA5661D53DAC0240C88A51F38B7A96BE49EABF0700C4D0EB4BC49E24F118E11463BD479DA6B1D82733159695BDF74EDD6B684FA2BBB52X8c7O" TargetMode="External"/><Relationship Id="rId410" Type="http://schemas.openxmlformats.org/officeDocument/2006/relationships/hyperlink" Target="consultantplus://offline/ref=380AA5661D53DAC0240C88A51F38B7A96CE694ABFE79514706EDB04BE5404E99160F37D579D96F1D8C2C344C7803D072F7C8BE92E629B9X5c2O" TargetMode="External"/><Relationship Id="rId431" Type="http://schemas.openxmlformats.org/officeDocument/2006/relationships/hyperlink" Target="consultantplus://offline/ref=380AA5661D53DAC0240C88A51F38B7A969E292A6F2770C4D0EB4BC49E24F118E11463BD479DA6B1A84733159695BDF74EDD6B684FA2BBB52X8c7O" TargetMode="External"/><Relationship Id="rId452" Type="http://schemas.openxmlformats.org/officeDocument/2006/relationships/hyperlink" Target="consultantplus://offline/ref=380AA5661D53DAC0240C88A51F38B7A96BE29EA7F2730C4D0EB4BC49E24F118E11463BD479DA691F8E733159695BDF74EDD6B684FA2BBB52X8c7O" TargetMode="External"/><Relationship Id="rId473" Type="http://schemas.openxmlformats.org/officeDocument/2006/relationships/hyperlink" Target="consultantplus://offline/ref=380AA5661D53DAC0240C89AB0A38B7A96CE596A7F7760C4D0EB4BC49E24F118E11463BD479D96A1C87733159695BDF74EDD6B684FA2BBB52X8c7O" TargetMode="External"/><Relationship Id="rId494" Type="http://schemas.openxmlformats.org/officeDocument/2006/relationships/hyperlink" Target="consultantplus://offline/ref=380AA5661D53DAC0240C88A51F38B7A96CE694ABFE79514706EDB04BE5404E99160F37D579D9631B8C2C344C7803D072F7C8BE92E629B9X5c2O" TargetMode="External"/><Relationship Id="rId508" Type="http://schemas.openxmlformats.org/officeDocument/2006/relationships/hyperlink" Target="consultantplus://offline/ref=380AA5661D53DAC0240C88A51F38B7A96AE391A3FE720C4D0EB4BC49E24F118E11463BD479DA6A1F81733159695BDF74EDD6B684FA2BBB52X8c7O" TargetMode="External"/><Relationship Id="rId529" Type="http://schemas.openxmlformats.org/officeDocument/2006/relationships/hyperlink" Target="consultantplus://offline/ref=380AA5661D53DAC0240C88A51F38B7A96CE694ABFE79514706EDB04BE5404E99160F37D579DE6B198C2C344C7803D072F7C8BE92E629B9X5c2O" TargetMode="External"/><Relationship Id="rId30" Type="http://schemas.openxmlformats.org/officeDocument/2006/relationships/hyperlink" Target="consultantplus://offline/ref=380AA5661D53DAC0240C88A51F38B7A96BE29EA7F2730C4D0EB4BC49E24F118E11463BD479DA691D87733159695BDF74EDD6B684FA2BBB52X8c7O" TargetMode="External"/><Relationship Id="rId105" Type="http://schemas.openxmlformats.org/officeDocument/2006/relationships/hyperlink" Target="consultantplus://offline/ref=380AA5661D53DAC0240C89AB0A38B7A96CE596A7F7760C4D0EB4BC49E24F118E11463BD378DC6048D63C30052F0ACC76E1D6B48CE6X2cBO" TargetMode="External"/><Relationship Id="rId126" Type="http://schemas.openxmlformats.org/officeDocument/2006/relationships/hyperlink" Target="consultantplus://offline/ref=380AA5661D53DAC0240C88A51F38B7A96BE29EA7F2730C4D0EB4BC49E24F118E11463BD479DA691D86733159695BDF74EDD6B684FA2BBB52X8c7O" TargetMode="External"/><Relationship Id="rId147" Type="http://schemas.openxmlformats.org/officeDocument/2006/relationships/hyperlink" Target="consultantplus://offline/ref=380AA5661D53DAC0240C88A51F38B7A96BE29EA7F2730C4D0EB4BC49E24F118E11463BD479DA691D83733159695BDF74EDD6B684FA2BBB52X8c7O" TargetMode="External"/><Relationship Id="rId168" Type="http://schemas.openxmlformats.org/officeDocument/2006/relationships/hyperlink" Target="consultantplus://offline/ref=380AA5661D53DAC0240C89AB0A38B7A96CE596A7F7760C4D0EB4BC49E24F118E11463BD479DA6C1881733159695BDF74EDD6B684FA2BBB52X8c7O" TargetMode="External"/><Relationship Id="rId312" Type="http://schemas.openxmlformats.org/officeDocument/2006/relationships/hyperlink" Target="consultantplus://offline/ref=380AA5661D53DAC0240C88A51F38B7A96AE391A3FE720C4D0EB4BC49E24F118E11463BD479DA6B148F733159695BDF74EDD6B684FA2BBB52X8c7O" TargetMode="External"/><Relationship Id="rId333" Type="http://schemas.openxmlformats.org/officeDocument/2006/relationships/hyperlink" Target="consultantplus://offline/ref=380AA5661D53DAC0240C88A51F38B7A96BE49EABF0700C4D0EB4BC49E24F118E11463BD479DA6B1E86733159695BDF74EDD6B684FA2BBB52X8c7O" TargetMode="External"/><Relationship Id="rId354" Type="http://schemas.openxmlformats.org/officeDocument/2006/relationships/hyperlink" Target="consultantplus://offline/ref=380AA5661D53DAC0240C89AB0A38B7A96CE594A3F6730C4D0EB4BC49E24F118E11463BD479DA6A1D82733159695BDF74EDD6B684FA2BBB52X8c7O" TargetMode="External"/><Relationship Id="rId540" Type="http://schemas.openxmlformats.org/officeDocument/2006/relationships/hyperlink" Target="consultantplus://offline/ref=380AA5661D53DAC0240C88A51F38B7A969EF9FA0FF730C4D0EB4BC49E24F118E11463BD479DA6B1987733159695BDF74EDD6B684FA2BBB52X8c7O" TargetMode="External"/><Relationship Id="rId51" Type="http://schemas.openxmlformats.org/officeDocument/2006/relationships/hyperlink" Target="consultantplus://offline/ref=380AA5661D53DAC0240C88A51F38B7A96CE694ABFE79514706EDB04BE5404E99160F37D579DA6A1A8C2C344C7803D072F7C8BE92E629B9X5c2O" TargetMode="External"/><Relationship Id="rId72" Type="http://schemas.openxmlformats.org/officeDocument/2006/relationships/hyperlink" Target="consultantplus://offline/ref=380AA5661D53DAC0240C88A51F38B7A96CE694ABFE79514706EDB04BE5404E99160F37D579DA6A158C2C344C7803D072F7C8BE92E629B9X5c2O" TargetMode="External"/><Relationship Id="rId93" Type="http://schemas.openxmlformats.org/officeDocument/2006/relationships/hyperlink" Target="consultantplus://offline/ref=380AA5661D53DAC0240C88A51F38B7A96CE694ABFE79514706EDB04BE5404E99160F37D579DA69188C2C344C7803D072F7C8BE92E629B9X5c2O" TargetMode="External"/><Relationship Id="rId189" Type="http://schemas.openxmlformats.org/officeDocument/2006/relationships/hyperlink" Target="consultantplus://offline/ref=380AA5661D53DAC0240C89AB0A38B7A96CE596A7F7760C4D0EB4BC49E24F118E11463BD479DB6A1982733159695BDF74EDD6B684FA2BBB52X8c7O" TargetMode="External"/><Relationship Id="rId375" Type="http://schemas.openxmlformats.org/officeDocument/2006/relationships/hyperlink" Target="consultantplus://offline/ref=380AA5661D53DAC0240C88A51F38B7A96CE694ABFE79514706EDB04BE5404E99160F37D579D96B1F8C2C344C7803D072F7C8BE92E629B9X5c2O" TargetMode="External"/><Relationship Id="rId396" Type="http://schemas.openxmlformats.org/officeDocument/2006/relationships/hyperlink" Target="consultantplus://offline/ref=380AA5661D53DAC0240C88A51F38B7A96EE195AAF679514706EDB04BE5404E99160F37D579DA6A1F8C2C344C7803D072F7C8BE92E629B9X5c2O" TargetMode="External"/><Relationship Id="rId561" Type="http://schemas.openxmlformats.org/officeDocument/2006/relationships/hyperlink" Target="consultantplus://offline/ref=380AA5661D53DAC0240C88A51F38B7A969EF9FA0FF730C4D0EB4BC49E24F118E11463BD479DA6B1985733159695BDF74EDD6B684FA2BBB52X8c7O" TargetMode="External"/><Relationship Id="rId582" Type="http://schemas.openxmlformats.org/officeDocument/2006/relationships/hyperlink" Target="consultantplus://offline/ref=380AA5661D53DAC0240C88A51F38B7A96AE793AAFC245B4F5FE1B24CEA1F4B9E070F34D167DA6302857867X0cAO" TargetMode="External"/><Relationship Id="rId3" Type="http://schemas.openxmlformats.org/officeDocument/2006/relationships/webSettings" Target="webSettings.xml"/><Relationship Id="rId214" Type="http://schemas.openxmlformats.org/officeDocument/2006/relationships/hyperlink" Target="consultantplus://offline/ref=380AA5661D53DAC0240C88A51F38B7A96BE495AAF7710C4D0EB4BC49E24F118E11463BD479DA6B1E83733159695BDF74EDD6B684FA2BBB52X8c7O" TargetMode="External"/><Relationship Id="rId235" Type="http://schemas.openxmlformats.org/officeDocument/2006/relationships/hyperlink" Target="consultantplus://offline/ref=380AA5661D53DAC0240C88A51F38B7A96CE694ABFE79514706EDB04BE5404E99160F37D579DB631A8C2C344C7803D072F7C8BE92E629B9X5c2O" TargetMode="External"/><Relationship Id="rId256" Type="http://schemas.openxmlformats.org/officeDocument/2006/relationships/hyperlink" Target="consultantplus://offline/ref=380AA5661D53DAC0240C88A51F38B7A96AE391A3FE720C4D0EB4BC49E24F118E11463BD479DA6B1A85733159695BDF74EDD6B684FA2BBB52X8c7O" TargetMode="External"/><Relationship Id="rId277" Type="http://schemas.openxmlformats.org/officeDocument/2006/relationships/hyperlink" Target="consultantplus://offline/ref=380AA5661D53DAC0240C89AB0A38B7A96CE596A7F7760C4D0EB4BC49E24F118E11463BD278D86048D63C30052F0ACC76E1D6B48CE6X2cBO" TargetMode="External"/><Relationship Id="rId298" Type="http://schemas.openxmlformats.org/officeDocument/2006/relationships/hyperlink" Target="consultantplus://offline/ref=380AA5661D53DAC0240C88A51F38B7A96BE29EA7F2730C4D0EB4BC49E24F118E11463BD479DA691F84733159695BDF74EDD6B684FA2BBB52X8c7O" TargetMode="External"/><Relationship Id="rId400" Type="http://schemas.openxmlformats.org/officeDocument/2006/relationships/hyperlink" Target="consultantplus://offline/ref=380AA5661D53DAC0240C88A51F38B7A96CE09EA3F679514706EDB04BE5404E99160F37D579DA681E8C2C344C7803D072F7C8BE92E629B9X5c2O" TargetMode="External"/><Relationship Id="rId421" Type="http://schemas.openxmlformats.org/officeDocument/2006/relationships/hyperlink" Target="consultantplus://offline/ref=380AA5661D53DAC0240C88A51F38B7A969E292A6F2770C4D0EB4BC49E24F118E11463BD479DA6B1A86733159695BDF74EDD6B684FA2BBB52X8c7O" TargetMode="External"/><Relationship Id="rId442" Type="http://schemas.openxmlformats.org/officeDocument/2006/relationships/hyperlink" Target="consultantplus://offline/ref=380AA5661D53DAC0240C88A51F38B7A96AE194A7F1720C4D0EB4BC49E24F118E11463BD479DA6B1F81733159695BDF74EDD6B684FA2BBB52X8c7O" TargetMode="External"/><Relationship Id="rId463" Type="http://schemas.openxmlformats.org/officeDocument/2006/relationships/hyperlink" Target="consultantplus://offline/ref=380AA5661D53DAC0240C88A51F38B7A96AE391A3FE720C4D0EB4BC49E24F118E11463BD479DA6A1F87733159695BDF74EDD6B684FA2BBB52X8c7O" TargetMode="External"/><Relationship Id="rId484" Type="http://schemas.openxmlformats.org/officeDocument/2006/relationships/hyperlink" Target="consultantplus://offline/ref=380AA5661D53DAC0240C88A51F38B7A969EE95A2FE710C4D0EB4BC49E24F118E11463BD479DA6B1D85733159695BDF74EDD6B684FA2BBB52X8c7O" TargetMode="External"/><Relationship Id="rId519" Type="http://schemas.openxmlformats.org/officeDocument/2006/relationships/hyperlink" Target="consultantplus://offline/ref=380AA5661D53DAC0240C88A51F38B7A96AE391A3FE720C4D0EB4BC49E24F118E11463BD479DA6A1F8F733159695BDF74EDD6B684FA2BBB52X8c7O" TargetMode="External"/><Relationship Id="rId116" Type="http://schemas.openxmlformats.org/officeDocument/2006/relationships/hyperlink" Target="consultantplus://offline/ref=380AA5661D53DAC0240C89AB0A38B7A96CE596A7F7760C4D0EB4BC49E24F118E034663D87BDE751C8F6667082FX0cCO" TargetMode="External"/><Relationship Id="rId137" Type="http://schemas.openxmlformats.org/officeDocument/2006/relationships/hyperlink" Target="consultantplus://offline/ref=380AA5661D53DAC0240C88A51F38B7A96CE694ABFE79514706EDB04BE5404E99160F37D579DA6C198C2C344C7803D072F7C8BE92E629B9X5c2O" TargetMode="External"/><Relationship Id="rId158" Type="http://schemas.openxmlformats.org/officeDocument/2006/relationships/hyperlink" Target="consultantplus://offline/ref=380AA5661D53DAC0240C88A51F38B7A96CE694ABFE79514706EDB04BE5404E99160F37D579DA621A8C2C344C7803D072F7C8BE92E629B9X5c2O" TargetMode="External"/><Relationship Id="rId302" Type="http://schemas.openxmlformats.org/officeDocument/2006/relationships/hyperlink" Target="consultantplus://offline/ref=380AA5661D53DAC0240C88A51F38B7A96CE694ABFE79514706EDB04BE5404E99160F37D579D86F188C2C344C7803D072F7C8BE92E629B9X5c2O" TargetMode="External"/><Relationship Id="rId323" Type="http://schemas.openxmlformats.org/officeDocument/2006/relationships/hyperlink" Target="consultantplus://offline/ref=380AA5661D53DAC0240C88A51F38B7A96CE694ABFE79514706EDB04BE5404E99160F37D579D86D1D8C2C344C7803D072F7C8BE92E629B9X5c2O" TargetMode="External"/><Relationship Id="rId344" Type="http://schemas.openxmlformats.org/officeDocument/2006/relationships/hyperlink" Target="consultantplus://offline/ref=380AA5661D53DAC0240C88A51F38B7A96AE391A3FE720C4D0EB4BC49E24F118E11463BD479DA6A1C85733159695BDF74EDD6B684FA2BBB52X8c7O" TargetMode="External"/><Relationship Id="rId530" Type="http://schemas.openxmlformats.org/officeDocument/2006/relationships/hyperlink" Target="consultantplus://offline/ref=380AA5661D53DAC0240C89AB0A38B7A96CE596A7F7760C4D0EB4BC49E24F118E034663D87BDE751C8F6667082FX0cCO" TargetMode="External"/><Relationship Id="rId20" Type="http://schemas.openxmlformats.org/officeDocument/2006/relationships/hyperlink" Target="consultantplus://offline/ref=380AA5661D53DAC0240C88A51F38B7A96AE795A5F47B0C4D0EB4BC49E24F118E11463BD479DA6B1C80733159695BDF74EDD6B684FA2BBB52X8c7O" TargetMode="External"/><Relationship Id="rId41" Type="http://schemas.openxmlformats.org/officeDocument/2006/relationships/hyperlink" Target="consultantplus://offline/ref=380AA5661D53DAC0240C88A51F38B7A96AE196A6F4750C4D0EB4BC49E24F118E11463BD479DA6B1C8F733159695BDF74EDD6B684FA2BBB52X8c7O" TargetMode="External"/><Relationship Id="rId62" Type="http://schemas.openxmlformats.org/officeDocument/2006/relationships/hyperlink" Target="consultantplus://offline/ref=380AA5661D53DAC0240C89AB0A38B7A96CE596A7F7760C4D0EB4BC49E24F118E11463BD479DA6A1F83733159695BDF74EDD6B684FA2BBB52X8c7O" TargetMode="External"/><Relationship Id="rId83" Type="http://schemas.openxmlformats.org/officeDocument/2006/relationships/hyperlink" Target="consultantplus://offline/ref=380AA5661D53DAC0240C88A51F38B7A96BE690A4FF760C4D0EB4BC49E24F118E11463BD479DA6B1E87733159695BDF74EDD6B684FA2BBB52X8c7O" TargetMode="External"/><Relationship Id="rId179" Type="http://schemas.openxmlformats.org/officeDocument/2006/relationships/hyperlink" Target="consultantplus://offline/ref=380AA5661D53DAC0240C89AB0A38B7A96CE596A7F7760C4D0EB4BC49E24F118E034663D87BDE751C8F6667082FX0cCO" TargetMode="External"/><Relationship Id="rId365" Type="http://schemas.openxmlformats.org/officeDocument/2006/relationships/hyperlink" Target="consultantplus://offline/ref=380AA5661D53DAC0240C88A51F38B7A96BE49EABF0700C4D0EB4BC49E24F118E11463BD479DA6B1E81733159695BDF74EDD6B684FA2BBB52X8c7O" TargetMode="External"/><Relationship Id="rId386" Type="http://schemas.openxmlformats.org/officeDocument/2006/relationships/hyperlink" Target="consultantplus://offline/ref=380AA5661D53DAC0240C88A51F38B7A96AE391A3FE720C4D0EB4BC49E24F118E11463BD479DA6A1D80733159695BDF74EDD6B684FA2BBB52X8c7O" TargetMode="External"/><Relationship Id="rId551" Type="http://schemas.openxmlformats.org/officeDocument/2006/relationships/hyperlink" Target="consultantplus://offline/ref=380AA5661D53DAC0240C88A51F38B7A969EF9FA0FF730C4D0EB4BC49E24F118E11463BD479DA6B1986733159695BDF74EDD6B684FA2BBB52X8c7O" TargetMode="External"/><Relationship Id="rId572" Type="http://schemas.openxmlformats.org/officeDocument/2006/relationships/hyperlink" Target="consultantplus://offline/ref=380AA5661D53DAC0240C88A51F38B7A96BE792A7F67A0C4D0EB4BC49E24F118E11463BD479DA6B1F82733159695BDF74EDD6B684FA2BBB52X8c7O" TargetMode="External"/><Relationship Id="rId190" Type="http://schemas.openxmlformats.org/officeDocument/2006/relationships/hyperlink" Target="consultantplus://offline/ref=380AA5661D53DAC0240C89AB0A38B7A96CE596A7F7760C4D0EB4BC49E24F118E11463BD479DB6A198E733159695BDF74EDD6B684FA2BBB52X8c7O" TargetMode="External"/><Relationship Id="rId204" Type="http://schemas.openxmlformats.org/officeDocument/2006/relationships/hyperlink" Target="consultantplus://offline/ref=380AA5661D53DAC0240C89AB0A38B7A96CE596A7F7760C4D0EB4BC49E24F118E11463BD479D9681A81733159695BDF74EDD6B684FA2BBB52X8c7O" TargetMode="External"/><Relationship Id="rId225" Type="http://schemas.openxmlformats.org/officeDocument/2006/relationships/hyperlink" Target="consultantplus://offline/ref=380AA5661D53DAC0240C88A51F38B7A96AE391A3FE720C4D0EB4BC49E24F118E11463BD479DA6B1886733159695BDF74EDD6B684FA2BBB52X8c7O" TargetMode="External"/><Relationship Id="rId246" Type="http://schemas.openxmlformats.org/officeDocument/2006/relationships/hyperlink" Target="consultantplus://offline/ref=380AA5661D53DAC0240C88A51F38B7A96CE694ABFE79514706EDB04BE5404E99160F37D579D86B1F8C2C344C7803D072F7C8BE92E629B9X5c2O" TargetMode="External"/><Relationship Id="rId267" Type="http://schemas.openxmlformats.org/officeDocument/2006/relationships/hyperlink" Target="consultantplus://offline/ref=380AA5661D53DAC0240C88A51F38B7A96CE694ABFE79514706EDB04BE5404E99160F37D579D869148C2C344C7803D072F7C8BE92E629B9X5c2O" TargetMode="External"/><Relationship Id="rId288" Type="http://schemas.openxmlformats.org/officeDocument/2006/relationships/hyperlink" Target="consultantplus://offline/ref=380AA5661D53DAC0240C89AB0A38B7A96CE596A7F7760C4D0EB4BC49E24F118E034663D87BDE751C8F6667082FX0cCO" TargetMode="External"/><Relationship Id="rId411" Type="http://schemas.openxmlformats.org/officeDocument/2006/relationships/hyperlink" Target="consultantplus://offline/ref=380AA5661D53DAC0240C88A51F38B7A96CE09EA3F679514706EDB04BE5404E99160F37D579DA6F1F8C2C344C7803D072F7C8BE92E629B9X5c2O" TargetMode="External"/><Relationship Id="rId432" Type="http://schemas.openxmlformats.org/officeDocument/2006/relationships/hyperlink" Target="consultantplus://offline/ref=380AA5661D53DAC0240C88A51F38B7A96CE694ABFE79514706EDB04BE5404E99160F37D579D96D1F8C2C344C7803D072F7C8BE92E629B9X5c2O" TargetMode="External"/><Relationship Id="rId453" Type="http://schemas.openxmlformats.org/officeDocument/2006/relationships/hyperlink" Target="consultantplus://offline/ref=380AA5661D53DAC0240C88A51F38B7A96AE391A3FE720C4D0EB4BC49E24F118E11463BD479DA6A1E82733159695BDF74EDD6B684FA2BBB52X8c7O" TargetMode="External"/><Relationship Id="rId474" Type="http://schemas.openxmlformats.org/officeDocument/2006/relationships/hyperlink" Target="consultantplus://offline/ref=380AA5661D53DAC0240C88A51F38B7A96BE690A4FF760C4D0EB4BC49E24F118E11463BD479DA6B1F8F733159695BDF74EDD6B684FA2BBB52X8c7O" TargetMode="External"/><Relationship Id="rId509" Type="http://schemas.openxmlformats.org/officeDocument/2006/relationships/hyperlink" Target="consultantplus://offline/ref=380AA5661D53DAC0240C88A51F38B7A96CE694ABFE79514706EDB04BE5404E99160F37D579DE6B1E8C2C344C7803D072F7C8BE92E629B9X5c2O" TargetMode="External"/><Relationship Id="rId106" Type="http://schemas.openxmlformats.org/officeDocument/2006/relationships/hyperlink" Target="consultantplus://offline/ref=380AA5661D53DAC0240C88A51F38B7A96BE690A4FF760C4D0EB4BC49E24F118E11463BD479DA6B1E82733159695BDF74EDD6B684FA2BBB52X8c7O" TargetMode="External"/><Relationship Id="rId127" Type="http://schemas.openxmlformats.org/officeDocument/2006/relationships/hyperlink" Target="consultantplus://offline/ref=380AA5661D53DAC0240C88A51F38B7A96CE694ABFE79514706EDB04BE5404E99160F37D579DA6D1B8C2C344C7803D072F7C8BE92E629B9X5c2O" TargetMode="External"/><Relationship Id="rId313" Type="http://schemas.openxmlformats.org/officeDocument/2006/relationships/hyperlink" Target="consultantplus://offline/ref=380AA5661D53DAC0240C88A51F38B7A96CE694ABFE79514706EDB04BE5404E99160F37D579D86E1F8C2C344C7803D072F7C8BE92E629B9X5c2O" TargetMode="External"/><Relationship Id="rId495" Type="http://schemas.openxmlformats.org/officeDocument/2006/relationships/hyperlink" Target="consultantplus://offline/ref=380AA5661D53DAC0240C88A51F38B7A969EF95A3FF760C4D0EB4BC49E24F118E11463BD479DA6B1881733159695BDF74EDD6B684FA2BBB52X8c7O" TargetMode="External"/><Relationship Id="rId10" Type="http://schemas.openxmlformats.org/officeDocument/2006/relationships/hyperlink" Target="consultantplus://offline/ref=380AA5661D53DAC0240C88A51F38B7A96CE09EA3F679514706EDB04BE5404E99160F37D579DA6B1B8C2C344C7803D072F7C8BE92E629B9X5c2O" TargetMode="External"/><Relationship Id="rId31" Type="http://schemas.openxmlformats.org/officeDocument/2006/relationships/hyperlink" Target="consultantplus://offline/ref=380AA5661D53DAC0240C89AB0A38B7A96CE596A7F7760C4D0EB4BC49E24F118E034663D87BDE751C8F6667082FX0cCO" TargetMode="External"/><Relationship Id="rId52" Type="http://schemas.openxmlformats.org/officeDocument/2006/relationships/hyperlink" Target="consultantplus://offline/ref=380AA5661D53DAC0240C88A51F38B7A969EE9FAAFE770C4D0EB4BC49E24F118E11463BD479DA6B1C8F733159695BDF74EDD6B684FA2BBB52X8c7O" TargetMode="External"/><Relationship Id="rId73" Type="http://schemas.openxmlformats.org/officeDocument/2006/relationships/hyperlink" Target="consultantplus://offline/ref=380AA5661D53DAC0240C88A51F38B7A96CE09EA3F679514706EDB04BE5404E99160F37D579DA6B158C2C344C7803D072F7C8BE92E629B9X5c2O" TargetMode="External"/><Relationship Id="rId94" Type="http://schemas.openxmlformats.org/officeDocument/2006/relationships/hyperlink" Target="consultantplus://offline/ref=380AA5661D53DAC0240C88A51F38B7A969E292A6F2770C4D0EB4BC49E24F118E11463BD479DA6B1E82733159695BDF74EDD6B684FA2BBB52X8c7O" TargetMode="External"/><Relationship Id="rId148" Type="http://schemas.openxmlformats.org/officeDocument/2006/relationships/hyperlink" Target="consultantplus://offline/ref=380AA5661D53DAC0240C89AB0A38B7A96CE697A7F17A0C4D0EB4BC49E24F118E034663D87BDE751C8F6667082FX0cCO" TargetMode="External"/><Relationship Id="rId169" Type="http://schemas.openxmlformats.org/officeDocument/2006/relationships/hyperlink" Target="consultantplus://offline/ref=380AA5661D53DAC0240C88A51F38B7A96CE694ABFE79514706EDB04BE5404E99160F37D579DB6B198C2C344C7803D072F7C8BE92E629B9X5c2O" TargetMode="External"/><Relationship Id="rId334" Type="http://schemas.openxmlformats.org/officeDocument/2006/relationships/hyperlink" Target="consultantplus://offline/ref=380AA5661D53DAC0240C88A51F38B7A96AE391A3FE720C4D0EB4BC49E24F118E11463BD479DA6B1580733159695BDF74EDD6B684FA2BBB52X8c7O" TargetMode="External"/><Relationship Id="rId355" Type="http://schemas.openxmlformats.org/officeDocument/2006/relationships/hyperlink" Target="consultantplus://offline/ref=380AA5661D53DAC0240C88A51F38B7A96CE09EA3F679514706EDB04BE5404E99160F37D579DA691E8C2C344C7803D072F7C8BE92E629B9X5c2O" TargetMode="External"/><Relationship Id="rId376" Type="http://schemas.openxmlformats.org/officeDocument/2006/relationships/hyperlink" Target="consultantplus://offline/ref=380AA5661D53DAC0240C88A51F38B7A96AE391A3FE720C4D0EB4BC49E24F118E11463BD479DA6A1D86733159695BDF74EDD6B684FA2BBB52X8c7O" TargetMode="External"/><Relationship Id="rId397" Type="http://schemas.openxmlformats.org/officeDocument/2006/relationships/hyperlink" Target="consultantplus://offline/ref=380AA5661D53DAC0240C88A51F38B7A96EE195AAF679514706EDB04BE5404E99160F37D579DA6A198C2C344C7803D072F7C8BE92E629B9X5c2O" TargetMode="External"/><Relationship Id="rId520" Type="http://schemas.openxmlformats.org/officeDocument/2006/relationships/hyperlink" Target="consultantplus://offline/ref=380AA5661D53DAC0240C88A51F38B7A96AE194A7F1720C4D0EB4BC49E24F118E11463BD479DA6B1485733159695BDF74EDD6B684FA2BBB52X8c7O" TargetMode="External"/><Relationship Id="rId541" Type="http://schemas.openxmlformats.org/officeDocument/2006/relationships/hyperlink" Target="consultantplus://offline/ref=380AA5661D53DAC0240C88A51F38B7A96AE391A3FE720C4D0EB4BC49E24F118E11463BD479DA6A1883733159695BDF74EDD6B684FA2BBB52X8c7O" TargetMode="External"/><Relationship Id="rId562" Type="http://schemas.openxmlformats.org/officeDocument/2006/relationships/hyperlink" Target="consultantplus://offline/ref=380AA5661D53DAC0240C88A51F38B7A96AE194A7F1720C4D0EB4BC49E24F118E11463BD479DA6A1C86733159695BDF74EDD6B684FA2BBB52X8c7O" TargetMode="External"/><Relationship Id="rId583" Type="http://schemas.openxmlformats.org/officeDocument/2006/relationships/hyperlink" Target="consultantplus://offline/ref=380AA5661D53DAC0240C88A51F38B7A969E292A6F2770C4D0EB4BC49E24F118E11463BD479DA6B1585733159695BDF74EDD6B684FA2BBB52X8c7O" TargetMode="External"/><Relationship Id="rId4" Type="http://schemas.openxmlformats.org/officeDocument/2006/relationships/hyperlink" Target="https://www.consultant.ru" TargetMode="External"/><Relationship Id="rId180" Type="http://schemas.openxmlformats.org/officeDocument/2006/relationships/hyperlink" Target="consultantplus://offline/ref=380AA5661D53DAC0240C88A51F38B7A96CE694ABFE79514706EDB04BE5404E99160F37D579DB691B8C2C344C7803D072F7C8BE92E629B9X5c2O" TargetMode="External"/><Relationship Id="rId215" Type="http://schemas.openxmlformats.org/officeDocument/2006/relationships/hyperlink" Target="consultantplus://offline/ref=380AA5661D53DAC0240C88A51F38B7A96BE29EA7F2730C4D0EB4BC49E24F118E11463BD479DA691F86733159695BDF74EDD6B684FA2BBB52X8c7O" TargetMode="External"/><Relationship Id="rId236" Type="http://schemas.openxmlformats.org/officeDocument/2006/relationships/hyperlink" Target="consultantplus://offline/ref=380AA5661D53DAC0240C89AB0A38B7A96CE596A7F7760C4D0EB4BC49E24F118E034663D87BDE751C8F6667082FX0cCO" TargetMode="External"/><Relationship Id="rId257" Type="http://schemas.openxmlformats.org/officeDocument/2006/relationships/hyperlink" Target="consultantplus://offline/ref=380AA5661D53DAC0240C88A51F38B7A96AE391A3FE720C4D0EB4BC49E24F118E11463BD479DA6B1A83733159695BDF74EDD6B684FA2BBB52X8c7O" TargetMode="External"/><Relationship Id="rId278" Type="http://schemas.openxmlformats.org/officeDocument/2006/relationships/hyperlink" Target="consultantplus://offline/ref=380AA5661D53DAC0240C89AB0A38B7A96CE596A7F7760C4D0EB4BC49E24F118E11463BD278D96048D63C30052F0ACC76E1D6B48CE6X2cBO" TargetMode="External"/><Relationship Id="rId401" Type="http://schemas.openxmlformats.org/officeDocument/2006/relationships/hyperlink" Target="consultantplus://offline/ref=380AA5661D53DAC0240C88A51F38B7A96AE795A5F47B0C4D0EB4BC49E24F118E11463BD479DA6B1883733159695BDF74EDD6B684FA2BBB52X8c7O" TargetMode="External"/><Relationship Id="rId422" Type="http://schemas.openxmlformats.org/officeDocument/2006/relationships/hyperlink" Target="consultantplus://offline/ref=380AA5661D53DAC0240C88A51F38B7A96CE694ABFE79514706EDB04BE5404E99160F37D579D96E1E8C2C344C7803D072F7C8BE92E629B9X5c2O" TargetMode="External"/><Relationship Id="rId443" Type="http://schemas.openxmlformats.org/officeDocument/2006/relationships/hyperlink" Target="consultantplus://offline/ref=380AA5661D53DAC0240C88A51F38B7A96CE694ABFE79514706EDB04BE5404E99160F37D579D96C1D8C2C344C7803D072F7C8BE92E629B9X5c2O" TargetMode="External"/><Relationship Id="rId464" Type="http://schemas.openxmlformats.org/officeDocument/2006/relationships/hyperlink" Target="consultantplus://offline/ref=380AA5661D53DAC0240C89AB0A38B7A96CE596A7F7760C4D0EB4BC49E24F118E11463BD479D8621F8F733159695BDF74EDD6B684FA2BBB52X8c7O" TargetMode="External"/><Relationship Id="rId303" Type="http://schemas.openxmlformats.org/officeDocument/2006/relationships/hyperlink" Target="consultantplus://offline/ref=380AA5661D53DAC0240C88A51F38B7A96AE391A3FE720C4D0EB4BC49E24F118E11463BD479DA6B1484733159695BDF74EDD6B684FA2BBB52X8c7O" TargetMode="External"/><Relationship Id="rId485" Type="http://schemas.openxmlformats.org/officeDocument/2006/relationships/hyperlink" Target="consultantplus://offline/ref=380AA5661D53DAC0240C88A51F38B7A969E292A6F2770C4D0EB4BC49E24F118E11463BD479DA6B1B85733159695BDF74EDD6B684FA2BBB52X8c7O" TargetMode="External"/><Relationship Id="rId42" Type="http://schemas.openxmlformats.org/officeDocument/2006/relationships/hyperlink" Target="consultantplus://offline/ref=380AA5661D53DAC0240C88A51F38B7A96AE391A3FE720C4D0EB4BC49E24F118E11463BD479DA6B1C8F733159695BDF74EDD6B684FA2BBB52X8c7O" TargetMode="External"/><Relationship Id="rId84" Type="http://schemas.openxmlformats.org/officeDocument/2006/relationships/hyperlink" Target="consultantplus://offline/ref=380AA5661D53DAC0240C88A51F38B7A96BE690A4FF760C4D0EB4BC49E24F118E11463BD479DA6B1E85733159695BDF74EDD6B684FA2BBB52X8c7O" TargetMode="External"/><Relationship Id="rId138" Type="http://schemas.openxmlformats.org/officeDocument/2006/relationships/hyperlink" Target="consultantplus://offline/ref=380AA5661D53DAC0240C88A51F38B7A96CE694ABFE79514706EDB04BE5404E99160F37D579DA6C1B8C2C344C7803D072F7C8BE92E629B9X5c2O" TargetMode="External"/><Relationship Id="rId345" Type="http://schemas.openxmlformats.org/officeDocument/2006/relationships/hyperlink" Target="consultantplus://offline/ref=380AA5661D53DAC0240C88A51F38B7A96CE694ABFE79514706EDB04BE5404E99160F37D579D86C1B8C2C344C7803D072F7C8BE92E629B9X5c2O" TargetMode="External"/><Relationship Id="rId387" Type="http://schemas.openxmlformats.org/officeDocument/2006/relationships/hyperlink" Target="consultantplus://offline/ref=380AA5661D53DAC0240C88A51F38B7A96AE795A5F47B0C4D0EB4BC49E24F118E11463BD479DA6B1F81733159695BDF74EDD6B684FA2BBB52X8c7O" TargetMode="External"/><Relationship Id="rId510" Type="http://schemas.openxmlformats.org/officeDocument/2006/relationships/hyperlink" Target="consultantplus://offline/ref=380AA5661D53DAC0240C88A51F38B7A96BE29EA7F2730C4D0EB4BC49E24F118E11463BD479DA691A87733159695BDF74EDD6B684FA2BBB52X8c7O" TargetMode="External"/><Relationship Id="rId552" Type="http://schemas.openxmlformats.org/officeDocument/2006/relationships/hyperlink" Target="consultantplus://offline/ref=380AA5661D53DAC0240C88A51F38B7A96AE194A7F1720C4D0EB4BC49E24F118E11463BD479DA6B1581733159695BDF74EDD6B684FA2BBB52X8c7O" TargetMode="External"/><Relationship Id="rId191" Type="http://schemas.openxmlformats.org/officeDocument/2006/relationships/hyperlink" Target="consultantplus://offline/ref=380AA5661D53DAC0240C88A51F38B7A96CE694ABFE79514706EDB04BE5404E99160F37D579DB68148C2C344C7803D072F7C8BE92E629B9X5c2O" TargetMode="External"/><Relationship Id="rId205" Type="http://schemas.openxmlformats.org/officeDocument/2006/relationships/hyperlink" Target="consultantplus://offline/ref=380AA5661D53DAC0240C88A51F38B7A96BE495AAF7710C4D0EB4BC49E24F118E11463BD479DA6B1E86733159695BDF74EDD6B684FA2BBB52X8c7O" TargetMode="External"/><Relationship Id="rId247" Type="http://schemas.openxmlformats.org/officeDocument/2006/relationships/hyperlink" Target="consultantplus://offline/ref=380AA5661D53DAC0240C89AB0A38B7A96CE596A7F7760C4D0EB4BC49E24F118E11463BD479DB631C83733159695BDF74EDD6B684FA2BBB52X8c7O" TargetMode="External"/><Relationship Id="rId412" Type="http://schemas.openxmlformats.org/officeDocument/2006/relationships/hyperlink" Target="consultantplus://offline/ref=380AA5661D53DAC0240C88A51F38B7A96CE694ABFE79514706EDB04BE5404E99160F37D579D96F198C2C344C7803D072F7C8BE92E629B9X5c2O" TargetMode="External"/><Relationship Id="rId107" Type="http://schemas.openxmlformats.org/officeDocument/2006/relationships/hyperlink" Target="consultantplus://offline/ref=380AA5661D53DAC0240C88A51F38B7A96AE795A5F47B0C4D0EB4BC49E24F118E11463BD479DA6B1E82733159695BDF74EDD6B684FA2BBB52X8c7O" TargetMode="External"/><Relationship Id="rId289" Type="http://schemas.openxmlformats.org/officeDocument/2006/relationships/hyperlink" Target="consultantplus://offline/ref=380AA5661D53DAC0240C89AB0A38B7A96CE596A7F7760C4D0EB4BC49E24F118E11463BD479DB631483733159695BDF74EDD6B684FA2BBB52X8c7O" TargetMode="External"/><Relationship Id="rId454" Type="http://schemas.openxmlformats.org/officeDocument/2006/relationships/hyperlink" Target="consultantplus://offline/ref=380AA5661D53DAC0240C88A51F38B7A969EF95A3FF760C4D0EB4BC49E24F118E11463BD479DA6B1886733159695BDF74EDD6B684FA2BBB52X8c7O" TargetMode="External"/><Relationship Id="rId496" Type="http://schemas.openxmlformats.org/officeDocument/2006/relationships/hyperlink" Target="consultantplus://offline/ref=380AA5661D53DAC0240C88A51F38B7A96AE194A7F1720C4D0EB4BC49E24F118E11463BD479DA6B1881733159695BDF74EDD6B684FA2BBB52X8c7O" TargetMode="External"/><Relationship Id="rId11" Type="http://schemas.openxmlformats.org/officeDocument/2006/relationships/hyperlink" Target="consultantplus://offline/ref=380AA5661D53DAC0240C88A51F38B7A96EE195AAF679514706EDB04BE5404E99160F37D579DA6B1B8C2C344C7803D072F7C8BE92E629B9X5c2O" TargetMode="External"/><Relationship Id="rId53" Type="http://schemas.openxmlformats.org/officeDocument/2006/relationships/hyperlink" Target="consultantplus://offline/ref=380AA5661D53DAC0240C89AB0A38B7A96CE596A7F7760C4D0EB4BC49E24F118E034663D87BDE751C8F6667082FX0cCO" TargetMode="External"/><Relationship Id="rId149" Type="http://schemas.openxmlformats.org/officeDocument/2006/relationships/hyperlink" Target="consultantplus://offline/ref=380AA5661D53DAC0240C89AB0A38B7A96CE596A7F7760C4D0EB4BC49E24F118E11463BD479DB6E1D80733159695BDF74EDD6B684FA2BBB52X8c7O" TargetMode="External"/><Relationship Id="rId314" Type="http://schemas.openxmlformats.org/officeDocument/2006/relationships/hyperlink" Target="consultantplus://offline/ref=380AA5661D53DAC0240C88A51F38B7A969E692A2F3770C4D0EB4BC49E24F118E11463BD479DA6B1E80733159695BDF74EDD6B684FA2BBB52X8c7O" TargetMode="External"/><Relationship Id="rId356" Type="http://schemas.openxmlformats.org/officeDocument/2006/relationships/hyperlink" Target="consultantplus://offline/ref=380AA5661D53DAC0240C88A51F38B7A969E292A6F2770C4D0EB4BC49E24F118E11463BD479DA6B1A87733159695BDF74EDD6B684FA2BBB52X8c7O" TargetMode="External"/><Relationship Id="rId398" Type="http://schemas.openxmlformats.org/officeDocument/2006/relationships/hyperlink" Target="consultantplus://offline/ref=380AA5661D53DAC0240C88A51F38B7A96CE09EA3F679514706EDB04BE5404E99160F37D579DA681C8C2C344C7803D072F7C8BE92E629B9X5c2O" TargetMode="External"/><Relationship Id="rId521" Type="http://schemas.openxmlformats.org/officeDocument/2006/relationships/hyperlink" Target="consultantplus://offline/ref=380AA5661D53DAC0240C88A51F38B7A96BE29EA7F2730C4D0EB4BC49E24F118E11463BD479DA691A85733159695BDF74EDD6B684FA2BBB52X8c7O" TargetMode="External"/><Relationship Id="rId563" Type="http://schemas.openxmlformats.org/officeDocument/2006/relationships/hyperlink" Target="consultantplus://offline/ref=380AA5661D53DAC0240C88A51F38B7A96CE694ABFE79514706EDB04BE5404E99160F37D579DE69148C2C344C7803D072F7C8BE92E629B9X5c2O" TargetMode="External"/><Relationship Id="rId95" Type="http://schemas.openxmlformats.org/officeDocument/2006/relationships/hyperlink" Target="consultantplus://offline/ref=380AA5661D53DAC0240C88A51F38B7A969E292A6F2770C4D0EB4BC49E24F118E11463BD479DA6B1E81733159695BDF74EDD6B684FA2BBB52X8c7O" TargetMode="External"/><Relationship Id="rId160" Type="http://schemas.openxmlformats.org/officeDocument/2006/relationships/hyperlink" Target="consultantplus://offline/ref=380AA5661D53DAC0240C88A51F38B7A96BE29EA7F2730C4D0EB4BC49E24F118E11463BD479DA691E87733159695BDF74EDD6B684FA2BBB52X8c7O" TargetMode="External"/><Relationship Id="rId216" Type="http://schemas.openxmlformats.org/officeDocument/2006/relationships/hyperlink" Target="consultantplus://offline/ref=380AA5661D53DAC0240C88A51F38B7A96AE391A3FE720C4D0EB4BC49E24F118E11463BD479DA6B1F82733159695BDF74EDD6B684FA2BBB52X8c7O" TargetMode="External"/><Relationship Id="rId423" Type="http://schemas.openxmlformats.org/officeDocument/2006/relationships/hyperlink" Target="consultantplus://offline/ref=380AA5661D53DAC0240C89AB0A38B7A96CE596A7F7760C4D0EB4BC49E24F118E11463BD479DB6E1983733159695BDF74EDD6B684FA2BBB52X8c7O" TargetMode="External"/><Relationship Id="rId258" Type="http://schemas.openxmlformats.org/officeDocument/2006/relationships/hyperlink" Target="consultantplus://offline/ref=380AA5661D53DAC0240C89AB0A38B7A96CE596A7F7760C4D0EB4BC49E24F118E11463BD479D8631B8F733159695BDF74EDD6B684FA2BBB52X8c7O" TargetMode="External"/><Relationship Id="rId465" Type="http://schemas.openxmlformats.org/officeDocument/2006/relationships/hyperlink" Target="consultantplus://offline/ref=380AA5661D53DAC0240C88A51F38B7A96AE391A3FE720C4D0EB4BC49E24F118E11463BD479DA6A1F86733159695BDF74EDD6B684FA2BBB52X8c7O" TargetMode="External"/><Relationship Id="rId22" Type="http://schemas.openxmlformats.org/officeDocument/2006/relationships/hyperlink" Target="consultantplus://offline/ref=380AA5661D53DAC0240C88A51F38B7A96AE391A3FE720C4D0EB4BC49E24F118E11463BD479DA6B1C80733159695BDF74EDD6B684FA2BBB52X8c7O" TargetMode="External"/><Relationship Id="rId64" Type="http://schemas.openxmlformats.org/officeDocument/2006/relationships/hyperlink" Target="consultantplus://offline/ref=380AA5661D53DAC0240C89AB0A38B7A96CE596A7F7760C4D0EB4BC49E24F118E034663D87BDE751C8F6667082FX0cCO" TargetMode="External"/><Relationship Id="rId118" Type="http://schemas.openxmlformats.org/officeDocument/2006/relationships/hyperlink" Target="consultantplus://offline/ref=380AA5661D53DAC0240C89AB0A38B7A96CE596A7F7760C4D0EB4BC49E24F118E034663D87BDE751C8F6667082FX0cCO" TargetMode="External"/><Relationship Id="rId325" Type="http://schemas.openxmlformats.org/officeDocument/2006/relationships/hyperlink" Target="consultantplus://offline/ref=380AA5661D53DAC0240C88A51F38B7A969E094AAF3700C4D0EB4BC49E24F118E11463BD479DA6B1C8E733159695BDF74EDD6B684FA2BBB52X8c7O" TargetMode="External"/><Relationship Id="rId367" Type="http://schemas.openxmlformats.org/officeDocument/2006/relationships/hyperlink" Target="consultantplus://offline/ref=380AA5661D53DAC0240C88A51F38B7A96CE694ABFE79514706EDB04BE5404E99160F37D579D862158C2C344C7803D072F7C8BE92E629B9X5c2O" TargetMode="External"/><Relationship Id="rId532" Type="http://schemas.openxmlformats.org/officeDocument/2006/relationships/hyperlink" Target="consultantplus://offline/ref=380AA5661D53DAC0240C88A51F38B7A969EF95A3FF760C4D0EB4BC49E24F118E11463BD479DA6B1984733159695BDF74EDD6B684FA2BBB52X8c7O" TargetMode="External"/><Relationship Id="rId574" Type="http://schemas.openxmlformats.org/officeDocument/2006/relationships/hyperlink" Target="consultantplus://offline/ref=380AA5661D53DAC0240C89AB0A38B7A96CE697A7F17A0C4D0EB4BC49E24F118E034663D87BDE751C8F6667082FX0cCO" TargetMode="External"/><Relationship Id="rId171" Type="http://schemas.openxmlformats.org/officeDocument/2006/relationships/hyperlink" Target="consultantplus://offline/ref=380AA5661D53DAC0240C88A51F38B7A96CE694ABFE79514706EDB04BE5404E99160F37D579DB6B1A8C2C344C7803D072F7C8BE92E629B9X5c2O" TargetMode="External"/><Relationship Id="rId227" Type="http://schemas.openxmlformats.org/officeDocument/2006/relationships/hyperlink" Target="consultantplus://offline/ref=380AA5661D53DAC0240C88A51F38B7A96CE694ABFE79514706EDB04BE5404E99160F37D579DB6C158C2C344C7803D072F7C8BE92E629B9X5c2O" TargetMode="External"/><Relationship Id="rId269" Type="http://schemas.openxmlformats.org/officeDocument/2006/relationships/hyperlink" Target="consultantplus://offline/ref=380AA5661D53DAC0240C88A51F38B7A96CE09EA3F679514706EDB04BE5404E99160F37D579DA6A148C2C344C7803D072F7C8BE92E629B9X5c2O" TargetMode="External"/><Relationship Id="rId434" Type="http://schemas.openxmlformats.org/officeDocument/2006/relationships/hyperlink" Target="consultantplus://offline/ref=380AA5661D53DAC0240C88A51F38B7A96AE391A3FE720C4D0EB4BC49E24F118E11463BD479DA6A1E86733159695BDF74EDD6B684FA2BBB52X8c7O" TargetMode="External"/><Relationship Id="rId476" Type="http://schemas.openxmlformats.org/officeDocument/2006/relationships/hyperlink" Target="consultantplus://offline/ref=380AA5661D53DAC0240C88A51F38B7A96CE694ABFE79514706EDB04BE5404E99160F37D579D96C148C2C344C7803D072F7C8BE92E629B9X5c2O" TargetMode="External"/><Relationship Id="rId33" Type="http://schemas.openxmlformats.org/officeDocument/2006/relationships/hyperlink" Target="consultantplus://offline/ref=380AA5661D53DAC0240C89AB0A38B7A96AEF91A7FC245B4F5FE1B24CEA1F4B9E070F34D167DA6302857867X0cAO" TargetMode="External"/><Relationship Id="rId129" Type="http://schemas.openxmlformats.org/officeDocument/2006/relationships/hyperlink" Target="consultantplus://offline/ref=380AA5661D53DAC0240C89AB0A38B7A96CE596A7F7760C4D0EB4BC49E24F118E034663D87BDE751C8F6667082FX0cCO" TargetMode="External"/><Relationship Id="rId280" Type="http://schemas.openxmlformats.org/officeDocument/2006/relationships/hyperlink" Target="consultantplus://offline/ref=380AA5661D53DAC0240C88A51F38B7A96BE49EABF0700C4D0EB4BC49E24F118E11463BD479DA6B1D84733159695BDF74EDD6B684FA2BBB52X8c7O" TargetMode="External"/><Relationship Id="rId336" Type="http://schemas.openxmlformats.org/officeDocument/2006/relationships/hyperlink" Target="consultantplus://offline/ref=380AA5661D53DAC0240C88A51F38B7A96BE49EABF0700C4D0EB4BC49E24F118E11463BD479DA6B1E85733159695BDF74EDD6B684FA2BBB52X8c7O" TargetMode="External"/><Relationship Id="rId501" Type="http://schemas.openxmlformats.org/officeDocument/2006/relationships/hyperlink" Target="consultantplus://offline/ref=380AA5661D53DAC0240C88A51F38B7A96AE194A7F1720C4D0EB4BC49E24F118E11463BD479DA6B1B86733159695BDF74EDD6B684FA2BBB52X8c7O" TargetMode="External"/><Relationship Id="rId543" Type="http://schemas.openxmlformats.org/officeDocument/2006/relationships/hyperlink" Target="consultantplus://offline/ref=380AA5661D53DAC0240C88A51F38B7A96BE29EA7F2730C4D0EB4BC49E24F118E11463BD479DA691A81733159695BDF74EDD6B684FA2BBB52X8c7O" TargetMode="External"/><Relationship Id="rId75" Type="http://schemas.openxmlformats.org/officeDocument/2006/relationships/hyperlink" Target="consultantplus://offline/ref=380AA5661D53DAC0240C88A51F38B7A96CE694ABFE79514706EDB04BE5404E99160F37D579DA691C8C2C344C7803D072F7C8BE92E629B9X5c2O" TargetMode="External"/><Relationship Id="rId140" Type="http://schemas.openxmlformats.org/officeDocument/2006/relationships/hyperlink" Target="consultantplus://offline/ref=380AA5661D53DAC0240C88A51F38B7A96CE694ABFE79514706EDB04BE5404E99160F37D579DA6C158C2C344C7803D072F7C8BE92E629B9X5c2O" TargetMode="External"/><Relationship Id="rId182" Type="http://schemas.openxmlformats.org/officeDocument/2006/relationships/hyperlink" Target="consultantplus://offline/ref=380AA5661D53DAC0240C88A51F38B7A969EF95A3FF760C4D0EB4BC49E24F118E11463BD479DA6B1D82733159695BDF74EDD6B684FA2BBB52X8c7O" TargetMode="External"/><Relationship Id="rId378" Type="http://schemas.openxmlformats.org/officeDocument/2006/relationships/hyperlink" Target="consultantplus://offline/ref=380AA5661D53DAC0240C88A51F38B7A96CE694ABFE79514706EDB04BE5404E99160F37D579D96B1A8C2C344C7803D072F7C8BE92E629B9X5c2O" TargetMode="External"/><Relationship Id="rId403" Type="http://schemas.openxmlformats.org/officeDocument/2006/relationships/hyperlink" Target="consultantplus://offline/ref=380AA5661D53DAC0240C88A51F38B7A96CE694ABFE79514706EDB04BE5404E99160F37D579D96A1A8C2C344C7803D072F7C8BE92E629B9X5c2O" TargetMode="External"/><Relationship Id="rId585" Type="http://schemas.openxmlformats.org/officeDocument/2006/relationships/theme" Target="theme/theme1.xml"/><Relationship Id="rId6" Type="http://schemas.openxmlformats.org/officeDocument/2006/relationships/hyperlink" Target="consultantplus://offline/ref=380AA5661D53DAC0240C88A51F38B7A96AE291A4F679514706EDB04BE5404E99160F37D579DA6B1B8C2C344C7803D072F7C8BE92E629B9X5c2O" TargetMode="External"/><Relationship Id="rId238" Type="http://schemas.openxmlformats.org/officeDocument/2006/relationships/hyperlink" Target="consultantplus://offline/ref=380AA5661D53DAC0240C88A51F38B7A96AE391A3FE720C4D0EB4BC49E24F118E11463BD479DA6B188F733159695BDF74EDD6B684FA2BBB52X8c7O" TargetMode="External"/><Relationship Id="rId445" Type="http://schemas.openxmlformats.org/officeDocument/2006/relationships/hyperlink" Target="consultantplus://offline/ref=380AA5661D53DAC0240C88A51F38B7A96BE495AAF7710C4D0EB4BC49E24F118E11463BD479DA6B1E8F733159695BDF74EDD6B684FA2BBB52X8c7O" TargetMode="External"/><Relationship Id="rId487" Type="http://schemas.openxmlformats.org/officeDocument/2006/relationships/hyperlink" Target="consultantplus://offline/ref=380AA5661D53DAC0240C89AB0A38B7A96CE596A7F7760C4D0EB4BC49E24F118E11463BD479DB6E1E85733159695BDF74EDD6B684FA2BBB52X8c7O" TargetMode="External"/><Relationship Id="rId291" Type="http://schemas.openxmlformats.org/officeDocument/2006/relationships/hyperlink" Target="consultantplus://offline/ref=380AA5661D53DAC0240C89AB0A38B7A96CE596A7F7760C4D0EB4BC49E24F118E11463BD479D8621E84733159695BDF74EDD6B684FA2BBB52X8c7O" TargetMode="External"/><Relationship Id="rId305" Type="http://schemas.openxmlformats.org/officeDocument/2006/relationships/hyperlink" Target="consultantplus://offline/ref=380AA5661D53DAC0240C88A51F38B7A96BE29EA4F2740C4D0EB4BC49E24F118E11463BD479DB6B1B82733159695BDF74EDD6B684FA2BBB52X8c7O" TargetMode="External"/><Relationship Id="rId347" Type="http://schemas.openxmlformats.org/officeDocument/2006/relationships/hyperlink" Target="consultantplus://offline/ref=380AA5661D53DAC0240C88A51F38B7A96AE391A3FE720C4D0EB4BC49E24F118E11463BD479DA6A1C83733159695BDF74EDD6B684FA2BBB52X8c7O" TargetMode="External"/><Relationship Id="rId512" Type="http://schemas.openxmlformats.org/officeDocument/2006/relationships/hyperlink" Target="consultantplus://offline/ref=380AA5661D53DAC0240C88A51F38B7A96CE694ABFE79514706EDB04BE5404E99160F37D579DE6B1E8C2C344C7803D072F7C8BE92E629B9X5c2O" TargetMode="External"/><Relationship Id="rId44" Type="http://schemas.openxmlformats.org/officeDocument/2006/relationships/hyperlink" Target="consultantplus://offline/ref=380AA5661D53DAC0240C88A51F38B7A96BE792A7F67A0C4D0EB4BC49E24F118E11463BD479DA6B1E85733159695BDF74EDD6B684FA2BBB52X8c7O" TargetMode="External"/><Relationship Id="rId86" Type="http://schemas.openxmlformats.org/officeDocument/2006/relationships/hyperlink" Target="consultantplus://offline/ref=380AA5661D53DAC0240C88A51F38B7A969E292A6F2770C4D0EB4BC49E24F118E11463BD479DA6B1D8F733159695BDF74EDD6B684FA2BBB52X8c7O" TargetMode="External"/><Relationship Id="rId151" Type="http://schemas.openxmlformats.org/officeDocument/2006/relationships/hyperlink" Target="consultantplus://offline/ref=380AA5661D53DAC0240C88A51F38B7A96AE194A7F1720C4D0EB4BC49E24F118E11463BD479DA6B1D80733159695BDF74EDD6B684FA2BBB52X8c7O" TargetMode="External"/><Relationship Id="rId389" Type="http://schemas.openxmlformats.org/officeDocument/2006/relationships/hyperlink" Target="consultantplus://offline/ref=380AA5661D53DAC0240C88A51F38B7A96CE694ABFE79514706EDB04BE5404E99160F37D579D96A1D8C2C344C7803D072F7C8BE92E629B9X5c2O" TargetMode="External"/><Relationship Id="rId554" Type="http://schemas.openxmlformats.org/officeDocument/2006/relationships/hyperlink" Target="consultantplus://offline/ref=380AA5661D53DAC0240C88A51F38B7A96CE694ABFE79514706EDB04BE5404E99160F37D579DE691D8C2C344C7803D072F7C8BE92E629B9X5c2O" TargetMode="External"/><Relationship Id="rId193" Type="http://schemas.openxmlformats.org/officeDocument/2006/relationships/hyperlink" Target="consultantplus://offline/ref=380AA5661D53DAC0240C88A51F38B7A96CE694ABFE79514706EDB04BE5404E99160F37D579DB6F1D8C2C344C7803D072F7C8BE92E629B9X5c2O" TargetMode="External"/><Relationship Id="rId207" Type="http://schemas.openxmlformats.org/officeDocument/2006/relationships/hyperlink" Target="consultantplus://offline/ref=380AA5661D53DAC0240C89AB0A38B7A96CE596A7F7760C4D0EB4BC49E24F118E11463BD479D8631E80733159695BDF74EDD6B684FA2BBB52X8c7O" TargetMode="External"/><Relationship Id="rId249" Type="http://schemas.openxmlformats.org/officeDocument/2006/relationships/hyperlink" Target="consultantplus://offline/ref=380AA5661D53DAC0240C89AB0A38B7A96CE596A7F7760C4D0EB4BC49E24F118E11463BD479DB631C81733159695BDF74EDD6B684FA2BBB52X8c7O" TargetMode="External"/><Relationship Id="rId414" Type="http://schemas.openxmlformats.org/officeDocument/2006/relationships/hyperlink" Target="consultantplus://offline/ref=380AA5661D53DAC0240C88A51F38B7A96BE792A7F67A0C4D0EB4BC49E24F118E11463BD479DA6B1F86733159695BDF74EDD6B684FA2BBB52X8c7O" TargetMode="External"/><Relationship Id="rId456" Type="http://schemas.openxmlformats.org/officeDocument/2006/relationships/hyperlink" Target="consultantplus://offline/ref=380AA5661D53DAC0240C88A51F38B7A96AE194A7F1720C4D0EB4BC49E24F118E11463BD479DA6B1887733159695BDF74EDD6B684FA2BBB52X8c7O" TargetMode="External"/><Relationship Id="rId498" Type="http://schemas.openxmlformats.org/officeDocument/2006/relationships/hyperlink" Target="consultantplus://offline/ref=380AA5661D53DAC0240C88A51F38B7A96CE694ABFE79514706EDB04BE5404E99160F37D579D962148C2C344C7803D072F7C8BE92E629B9X5c2O" TargetMode="External"/><Relationship Id="rId13" Type="http://schemas.openxmlformats.org/officeDocument/2006/relationships/hyperlink" Target="consultantplus://offline/ref=380AA5661D53DAC0240C88A51F38B7A969E692A2F3770C4D0EB4BC49E24F118E11463BD479DA6B1C80733159695BDF74EDD6B684FA2BBB52X8c7O" TargetMode="External"/><Relationship Id="rId109" Type="http://schemas.openxmlformats.org/officeDocument/2006/relationships/hyperlink" Target="consultantplus://offline/ref=380AA5661D53DAC0240C88A51F38B7A96AE795A5F47B0C4D0EB4BC49E24F118E11463BD479DA6B1E81733159695BDF74EDD6B684FA2BBB52X8c7O" TargetMode="External"/><Relationship Id="rId260" Type="http://schemas.openxmlformats.org/officeDocument/2006/relationships/hyperlink" Target="consultantplus://offline/ref=380AA5661D53DAC0240C88A51F38B7A96CE694ABFE79514706EDB04BE5404E99160F37D579D86A158C2C344C7803D072F7C8BE92E629B9X5c2O" TargetMode="External"/><Relationship Id="rId316" Type="http://schemas.openxmlformats.org/officeDocument/2006/relationships/hyperlink" Target="consultantplus://offline/ref=380AA5661D53DAC0240C88A51F38B7A969E292A6F2770C4D0EB4BC49E24F118E11463BD479DA6B198F733159695BDF74EDD6B684FA2BBB52X8c7O" TargetMode="External"/><Relationship Id="rId523" Type="http://schemas.openxmlformats.org/officeDocument/2006/relationships/hyperlink" Target="consultantplus://offline/ref=380AA5661D53DAC0240C88A51F38B7A96BE29EA7F2730C4D0EB4BC49E24F118E11463BD479DA691A84733159695BDF74EDD6B684FA2BBB52X8c7O" TargetMode="External"/><Relationship Id="rId55" Type="http://schemas.openxmlformats.org/officeDocument/2006/relationships/hyperlink" Target="consultantplus://offline/ref=380AA5661D53DAC0240C89AB0A38B7A96CE596A7F7760C4D0EB4BC49E24F118E11463BD479DA6A1F83733159695BDF74EDD6B684FA2BBB52X8c7O" TargetMode="External"/><Relationship Id="rId97" Type="http://schemas.openxmlformats.org/officeDocument/2006/relationships/hyperlink" Target="consultantplus://offline/ref=380AA5661D53DAC0240C88A51F38B7A96CE09EA3F679514706EDB04BE5404E99160F37D579DA6A1E8C2C344C7803D072F7C8BE92E629B9X5c2O" TargetMode="External"/><Relationship Id="rId120" Type="http://schemas.openxmlformats.org/officeDocument/2006/relationships/hyperlink" Target="consultantplus://offline/ref=380AA5661D53DAC0240C88A51F38B7A96BE690A4FF760C4D0EB4BC49E24F118E11463BD479DA6B1F87733159695BDF74EDD6B684FA2BBB52X8c7O" TargetMode="External"/><Relationship Id="rId358" Type="http://schemas.openxmlformats.org/officeDocument/2006/relationships/hyperlink" Target="consultantplus://offline/ref=380AA5661D53DAC0240C88A51F38B7A96CE694ABFE79514706EDB04BE5404E99160F37D579D863158C2C344C7803D072F7C8BE92E629B9X5c2O" TargetMode="External"/><Relationship Id="rId565" Type="http://schemas.openxmlformats.org/officeDocument/2006/relationships/hyperlink" Target="consultantplus://offline/ref=380AA5661D53DAC0240C88A51F38B7A96CE694ABFE79514706EDB04BE5404E99160F37D579DE69158C2C344C7803D072F7C8BE92E629B9X5c2O" TargetMode="External"/><Relationship Id="rId162" Type="http://schemas.openxmlformats.org/officeDocument/2006/relationships/hyperlink" Target="consultantplus://offline/ref=380AA5661D53DAC0240C89AB0A38B7A96CE596A7F7760C4D0EB4BC49E24F118E034663D87BDE751C8F6667082FX0cCO" TargetMode="External"/><Relationship Id="rId218" Type="http://schemas.openxmlformats.org/officeDocument/2006/relationships/hyperlink" Target="consultantplus://offline/ref=380AA5661D53DAC0240C88A51F38B7A96AE194A7F1720C4D0EB4BC49E24F118E11463BD479DA6B1F85733159695BDF74EDD6B684FA2BBB52X8c7O" TargetMode="External"/><Relationship Id="rId425" Type="http://schemas.openxmlformats.org/officeDocument/2006/relationships/hyperlink" Target="consultantplus://offline/ref=380AA5661D53DAC0240C88A51F38B7A969EE95A2FE710C4D0EB4BC49E24F118E11463BD479DA6B1D86733159695BDF74EDD6B684FA2BBB52X8c7O" TargetMode="External"/><Relationship Id="rId467" Type="http://schemas.openxmlformats.org/officeDocument/2006/relationships/hyperlink" Target="consultantplus://offline/ref=380AA5661D53DAC0240C88A51F38B7A96BE690A4FF760C4D0EB4BC49E24F118E11463BD479DA6B1F83733159695BDF74EDD6B684FA2BBB52X8c7O" TargetMode="External"/><Relationship Id="rId271" Type="http://schemas.openxmlformats.org/officeDocument/2006/relationships/hyperlink" Target="consultantplus://offline/ref=380AA5661D53DAC0240C89AB0A38B7A96CE596A7F7760C4D0EB4BC49E24F118E034663D87BDE751C8F6667082FX0cCO" TargetMode="External"/><Relationship Id="rId24" Type="http://schemas.openxmlformats.org/officeDocument/2006/relationships/hyperlink" Target="consultantplus://offline/ref=380AA5661D53DAC0240C88A51F38B7A96AE194A7F1720C4D0EB4BC49E24F118E11463BD479DA6B1C80733159695BDF74EDD6B684FA2BBB52X8c7O" TargetMode="External"/><Relationship Id="rId66" Type="http://schemas.openxmlformats.org/officeDocument/2006/relationships/hyperlink" Target="consultantplus://offline/ref=380AA5661D53DAC0240C88A51F38B7A96AE196A6F4750C4D0EB4BC49E24F118E11463BD479DA6B1D8F733159695BDF74EDD6B684FA2BBB52X8c7O" TargetMode="External"/><Relationship Id="rId131" Type="http://schemas.openxmlformats.org/officeDocument/2006/relationships/hyperlink" Target="consultantplus://offline/ref=380AA5661D53DAC0240C89AB0A38B7A96CE596A7F7760C4D0EB4BC49E24F118E11463BD078DF6048D63C30052F0ACC76E1D6B48CE6X2cBO" TargetMode="External"/><Relationship Id="rId327" Type="http://schemas.openxmlformats.org/officeDocument/2006/relationships/hyperlink" Target="consultantplus://offline/ref=380AA5661D53DAC0240C88A51F38B7A969E292A6F2770C4D0EB4BC49E24F118E11463BD479DA6B198E733159695BDF74EDD6B684FA2BBB52X8c7O" TargetMode="External"/><Relationship Id="rId369" Type="http://schemas.openxmlformats.org/officeDocument/2006/relationships/hyperlink" Target="consultantplus://offline/ref=380AA5661D53DAC0240C89AB0A38B7A96CE597AAF0770C4D0EB4BC49E24F118E034663D87BDE751C8F6667082FX0cCO" TargetMode="External"/><Relationship Id="rId534" Type="http://schemas.openxmlformats.org/officeDocument/2006/relationships/hyperlink" Target="consultantplus://offline/ref=380AA5661D53DAC0240C88A51F38B7A969EF95A3FF760C4D0EB4BC49E24F118E11463BD479DA6B1981733159695BDF74EDD6B684FA2BBB52X8c7O" TargetMode="External"/><Relationship Id="rId576" Type="http://schemas.openxmlformats.org/officeDocument/2006/relationships/hyperlink" Target="consultantplus://offline/ref=380AA5661D53DAC0240C89AB0A38B7A96CE596A7F7760C4D0EB4BC49E24F118E034663D87BDE751C8F6667082FX0cCO" TargetMode="External"/><Relationship Id="rId173" Type="http://schemas.openxmlformats.org/officeDocument/2006/relationships/hyperlink" Target="consultantplus://offline/ref=380AA5661D53DAC0240C88A51F38B7A96CE694ABFE79514706EDB04BE5404E99160F37D579DB6B1B8C2C344C7803D072F7C8BE92E629B9X5c2O" TargetMode="External"/><Relationship Id="rId229" Type="http://schemas.openxmlformats.org/officeDocument/2006/relationships/hyperlink" Target="consultantplus://offline/ref=380AA5661D53DAC0240C88A51F38B7A96AE391A3FE720C4D0EB4BC49E24F118E11463BD479DA6B1882733159695BDF74EDD6B684FA2BBB52X8c7O" TargetMode="External"/><Relationship Id="rId380" Type="http://schemas.openxmlformats.org/officeDocument/2006/relationships/hyperlink" Target="consultantplus://offline/ref=380AA5661D53DAC0240C88A51F38B7A96AE391A3FE720C4D0EB4BC49E24F118E11463BD479DA6A1D84733159695BDF74EDD6B684FA2BBB52X8c7O" TargetMode="External"/><Relationship Id="rId436" Type="http://schemas.openxmlformats.org/officeDocument/2006/relationships/hyperlink" Target="consultantplus://offline/ref=380AA5661D53DAC0240C88A51F38B7A96CE694ABFE79514706EDB04BE5404E99160F37D579D96D1B8C2C344C7803D072F7C8BE92E629B9X5c2O" TargetMode="External"/><Relationship Id="rId240" Type="http://schemas.openxmlformats.org/officeDocument/2006/relationships/hyperlink" Target="consultantplus://offline/ref=380AA5661D53DAC0240C88A51F38B7A96AE391A3FE720C4D0EB4BC49E24F118E11463BD479DA6B1986733159695BDF74EDD6B684FA2BBB52X8c7O" TargetMode="External"/><Relationship Id="rId478" Type="http://schemas.openxmlformats.org/officeDocument/2006/relationships/hyperlink" Target="consultantplus://offline/ref=380AA5661D53DAC0240C88A51F38B7A969EF95A3FF760C4D0EB4BC49E24F118E11463BD479DA6B1884733159695BDF74EDD6B684FA2BBB52X8c7O" TargetMode="External"/><Relationship Id="rId35" Type="http://schemas.openxmlformats.org/officeDocument/2006/relationships/hyperlink" Target="consultantplus://offline/ref=380AA5661D53DAC0240C88A51F38B7A96BE490ABFE7A0C4D0EB4BC49E24F118E11463BD479DA6B1E80733159695BDF74EDD6B684FA2BBB52X8c7O" TargetMode="External"/><Relationship Id="rId77" Type="http://schemas.openxmlformats.org/officeDocument/2006/relationships/hyperlink" Target="consultantplus://offline/ref=380AA5661D53DAC0240C88A51F38B7A969E292A6F2770C4D0EB4BC49E24F118E11463BD479DA6B1D86733159695BDF74EDD6B684FA2BBB52X8c7O" TargetMode="External"/><Relationship Id="rId100" Type="http://schemas.openxmlformats.org/officeDocument/2006/relationships/hyperlink" Target="consultantplus://offline/ref=380AA5661D53DAC0240C89AB0A38B7A96CE596A7F7760C4D0EB4BC49E24F118E034663D87BDE751C8F6667082FX0cCO" TargetMode="External"/><Relationship Id="rId282" Type="http://schemas.openxmlformats.org/officeDocument/2006/relationships/hyperlink" Target="consultantplus://offline/ref=380AA5661D53DAC0240C89AB0A38B7A96CE596A7F7760C4D0EB4BC49E24F118E11463BD278D96048D63C30052F0ACC76E1D6B48CE6X2cBO" TargetMode="External"/><Relationship Id="rId338" Type="http://schemas.openxmlformats.org/officeDocument/2006/relationships/hyperlink" Target="consultantplus://offline/ref=380AA5661D53DAC0240C89AB0A38B7A96CE596A7F7760C4D0EB4BC49E24F118E11463BD479D862158E733159695BDF74EDD6B684FA2BBB52X8c7O" TargetMode="External"/><Relationship Id="rId503" Type="http://schemas.openxmlformats.org/officeDocument/2006/relationships/hyperlink" Target="consultantplus://offline/ref=380AA5661D53DAC0240C88A51F38B7A96AE194A7F1720C4D0EB4BC49E24F118E11463BD479DA6B1B81733159695BDF74EDD6B684FA2BBB52X8c7O" TargetMode="External"/><Relationship Id="rId545" Type="http://schemas.openxmlformats.org/officeDocument/2006/relationships/hyperlink" Target="consultantplus://offline/ref=380AA5661D53DAC0240C88A51F38B7A96CE694ABFE79514706EDB04BE5404E99160F37D579DE6A148C2C344C7803D072F7C8BE92E629B9X5c2O" TargetMode="External"/><Relationship Id="rId8" Type="http://schemas.openxmlformats.org/officeDocument/2006/relationships/hyperlink" Target="consultantplus://offline/ref=380AA5661D53DAC0240C88A51F38B7A96CE694ABFE79514706EDB04BE5404E99160F37D579DA6B1B8C2C344C7803D072F7C8BE92E629B9X5c2O" TargetMode="External"/><Relationship Id="rId142" Type="http://schemas.openxmlformats.org/officeDocument/2006/relationships/hyperlink" Target="consultantplus://offline/ref=380AA5661D53DAC0240C88A51F38B7A969EF95A3FF760C4D0EB4BC49E24F118E11463BD479DA6B1C8E733159695BDF74EDD6B684FA2BBB52X8c7O" TargetMode="External"/><Relationship Id="rId184" Type="http://schemas.openxmlformats.org/officeDocument/2006/relationships/hyperlink" Target="consultantplus://offline/ref=380AA5661D53DAC0240C88A51F38B7A96AE194A7F1720C4D0EB4BC49E24F118E11463BD479DA6B1E87733159695BDF74EDD6B684FA2BBB52X8c7O" TargetMode="External"/><Relationship Id="rId391" Type="http://schemas.openxmlformats.org/officeDocument/2006/relationships/hyperlink" Target="consultantplus://offline/ref=380AA5661D53DAC0240C88A51F38B7A96CE694ABFE79514706EDB04BE5404E99160F37D579D96A1F8C2C344C7803D072F7C8BE92E629B9X5c2O" TargetMode="External"/><Relationship Id="rId405" Type="http://schemas.openxmlformats.org/officeDocument/2006/relationships/hyperlink" Target="consultantplus://offline/ref=380AA5661D53DAC0240C88A51F38B7A96CE694ABFE79514706EDB04BE5404E99160F37D579D9681E8C2C344C7803D072F7C8BE92E629B9X5c2O" TargetMode="External"/><Relationship Id="rId447" Type="http://schemas.openxmlformats.org/officeDocument/2006/relationships/hyperlink" Target="consultantplus://offline/ref=380AA5661D53DAC0240C89AB0A38B7A96CE596A7F7760C4D0EB4BC49E24F118E034663D87BDE751C8F6667082FX0cCO" TargetMode="External"/><Relationship Id="rId251" Type="http://schemas.openxmlformats.org/officeDocument/2006/relationships/hyperlink" Target="consultantplus://offline/ref=380AA5661D53DAC0240C88A51F38B7A96AE391A3FE720C4D0EB4BC49E24F118E11463BD479DA6B1982733159695BDF74EDD6B684FA2BBB52X8c7O" TargetMode="External"/><Relationship Id="rId489" Type="http://schemas.openxmlformats.org/officeDocument/2006/relationships/hyperlink" Target="consultantplus://offline/ref=380AA5661D53DAC0240C88A51F38B7A969E292A6F2770C4D0EB4BC49E24F118E11463BD479DA6B1485733159695BDF74EDD6B684FA2BBB52X8c7O" TargetMode="External"/><Relationship Id="rId46" Type="http://schemas.openxmlformats.org/officeDocument/2006/relationships/hyperlink" Target="consultantplus://offline/ref=380AA5661D53DAC0240C89AB0A38B7A96CE596A7F7760C4D0EB4BC49E24F118E11463BD278D96048D63C30052F0ACC76E1D6B48CE6X2cBO" TargetMode="External"/><Relationship Id="rId293" Type="http://schemas.openxmlformats.org/officeDocument/2006/relationships/hyperlink" Target="consultantplus://offline/ref=380AA5661D53DAC0240C88A51F38B7A96AE391A3FE720C4D0EB4BC49E24F118E11463BD479DA6B1485733159695BDF74EDD6B684FA2BBB52X8c7O" TargetMode="External"/><Relationship Id="rId307" Type="http://schemas.openxmlformats.org/officeDocument/2006/relationships/hyperlink" Target="consultantplus://offline/ref=380AA5661D53DAC0240C88A51F38B7A969E692A2F3770C4D0EB4BC49E24F118E11463BD479DA6B1E85733159695BDF74EDD6B684FA2BBB52X8c7O" TargetMode="External"/><Relationship Id="rId349" Type="http://schemas.openxmlformats.org/officeDocument/2006/relationships/hyperlink" Target="consultantplus://offline/ref=380AA5661D53DAC0240C88A51F38B7A96AE391A3FE720C4D0EB4BC49E24F118E11463BD479DA6A1C80733159695BDF74EDD6B684FA2BBB52X8c7O" TargetMode="External"/><Relationship Id="rId514" Type="http://schemas.openxmlformats.org/officeDocument/2006/relationships/hyperlink" Target="consultantplus://offline/ref=380AA5661D53DAC0240C88A51F38B7A969EF9FA0FF730C4D0EB4BC49E24F118E11463BD479DA6B1F83733159695BDF74EDD6B684FA2BBB52X8c7O" TargetMode="External"/><Relationship Id="rId556" Type="http://schemas.openxmlformats.org/officeDocument/2006/relationships/hyperlink" Target="consultantplus://offline/ref=380AA5661D53DAC0240C88A51F38B7A969E292A6F2770C4D0EB4BC49E24F118E11463BD479DA6B148E733159695BDF74EDD6B684FA2BBB52X8c7O" TargetMode="External"/><Relationship Id="rId88" Type="http://schemas.openxmlformats.org/officeDocument/2006/relationships/hyperlink" Target="consultantplus://offline/ref=380AA5661D53DAC0240C88A51F38B7A969E292A6F2770C4D0EB4BC49E24F118E11463BD479DA6B1E87733159695BDF74EDD6B684FA2BBB52X8c7O" TargetMode="External"/><Relationship Id="rId111" Type="http://schemas.openxmlformats.org/officeDocument/2006/relationships/hyperlink" Target="consultantplus://offline/ref=380AA5661D53DAC0240C88A51F38B7A969E292A6F2770C4D0EB4BC49E24F118E11463BD479DA6B1883733159695BDF74EDD6B684FA2BBB52X8c7O" TargetMode="External"/><Relationship Id="rId153" Type="http://schemas.openxmlformats.org/officeDocument/2006/relationships/hyperlink" Target="consultantplus://offline/ref=380AA5661D53DAC0240C88A51F38B7A96CE694ABFE79514706EDB04BE5404E99160F37D579DA63148C2C344C7803D072F7C8BE92E629B9X5c2O" TargetMode="External"/><Relationship Id="rId195" Type="http://schemas.openxmlformats.org/officeDocument/2006/relationships/hyperlink" Target="consultantplus://offline/ref=380AA5661D53DAC0240C88A51F38B7A96BE29EA7F2730C4D0EB4BC49E24F118E11463BD479DA691E82733159695BDF74EDD6B684FA2BBB52X8c7O" TargetMode="External"/><Relationship Id="rId209" Type="http://schemas.openxmlformats.org/officeDocument/2006/relationships/hyperlink" Target="consultantplus://offline/ref=380AA5661D53DAC0240C88A51F38B7A96CE694ABFE79514706EDB04BE5404E99160F37D579DB6D1B8C2C344C7803D072F7C8BE92E629B9X5c2O" TargetMode="External"/><Relationship Id="rId360" Type="http://schemas.openxmlformats.org/officeDocument/2006/relationships/hyperlink" Target="consultantplus://offline/ref=380AA5661D53DAC0240C88A51F38B7A96CE694ABFE79514706EDB04BE5404E99160F37D579D8621E8C2C344C7803D072F7C8BE92E629B9X5c2O" TargetMode="External"/><Relationship Id="rId416" Type="http://schemas.openxmlformats.org/officeDocument/2006/relationships/hyperlink" Target="consultantplus://offline/ref=380AA5661D53DAC0240C88A51F38B7A96BE29EA7F2730C4D0EB4BC49E24F118E11463BD479DA691F81733159695BDF74EDD6B684FA2BBB52X8c7O" TargetMode="External"/><Relationship Id="rId220" Type="http://schemas.openxmlformats.org/officeDocument/2006/relationships/hyperlink" Target="consultantplus://offline/ref=380AA5661D53DAC0240C88A51F38B7A96CE694ABFE79514706EDB04BE5404E99160F37D579DB6C188C2C344C7803D072F7C8BE92E629B9X5c2O" TargetMode="External"/><Relationship Id="rId458" Type="http://schemas.openxmlformats.org/officeDocument/2006/relationships/hyperlink" Target="consultantplus://offline/ref=380AA5661D53DAC0240C88A51F38B7A96AE795A5F47B0C4D0EB4BC49E24F118E11463BD479DA6B1983733159695BDF74EDD6B684FA2BBB52X8c7O" TargetMode="External"/><Relationship Id="rId15" Type="http://schemas.openxmlformats.org/officeDocument/2006/relationships/hyperlink" Target="consultantplus://offline/ref=380AA5661D53DAC0240C88A51F38B7A969E292A6F2770C4D0EB4BC49E24F118E11463BD479DA6B1C80733159695BDF74EDD6B684FA2BBB52X8c7O" TargetMode="External"/><Relationship Id="rId57" Type="http://schemas.openxmlformats.org/officeDocument/2006/relationships/hyperlink" Target="consultantplus://offline/ref=380AA5661D53DAC0240C89AB0A38B7A96CE596A7F7760C4D0EB4BC49E24F118E11463BD479DA6A1F83733159695BDF74EDD6B684FA2BBB52X8c7O" TargetMode="External"/><Relationship Id="rId262" Type="http://schemas.openxmlformats.org/officeDocument/2006/relationships/hyperlink" Target="consultantplus://offline/ref=380AA5661D53DAC0240C88A51F38B7A96BE49EABF0700C4D0EB4BC49E24F118E11463BD479DA6B1D87733159695BDF74EDD6B684FA2BBB52X8c7O" TargetMode="External"/><Relationship Id="rId318" Type="http://schemas.openxmlformats.org/officeDocument/2006/relationships/hyperlink" Target="consultantplus://offline/ref=380AA5661D53DAC0240C88A51F38B7A96CE694ABFE79514706EDB04BE5404E99160F37D579D86E158C2C344C7803D072F7C8BE92E629B9X5c2O" TargetMode="External"/><Relationship Id="rId525" Type="http://schemas.openxmlformats.org/officeDocument/2006/relationships/hyperlink" Target="consultantplus://offline/ref=380AA5661D53DAC0240C88A51F38B7A96AE194A7F1720C4D0EB4BC49E24F118E11463BD479DA6B148F733159695BDF74EDD6B684FA2BBB52X8c7O" TargetMode="External"/><Relationship Id="rId567" Type="http://schemas.openxmlformats.org/officeDocument/2006/relationships/hyperlink" Target="consultantplus://offline/ref=380AA5661D53DAC0240C88A51F38B7A969E292A6F2770C4D0EB4BC49E24F118E11463BD479DA6B1586733159695BDF74EDD6B684FA2BBB52X8c7O" TargetMode="External"/><Relationship Id="rId99" Type="http://schemas.openxmlformats.org/officeDocument/2006/relationships/hyperlink" Target="consultantplus://offline/ref=380AA5661D53DAC0240C88A51F38B7A96AE795A5F47B0C4D0EB4BC49E24F118E11463BD479DA6B1D8F733159695BDF74EDD6B684FA2BBB52X8c7O" TargetMode="External"/><Relationship Id="rId122" Type="http://schemas.openxmlformats.org/officeDocument/2006/relationships/hyperlink" Target="consultantplus://offline/ref=380AA5661D53DAC0240C88A51F38B7A96CE09EA3F679514706EDB04BE5404E99160F37D579DA6A1A8C2C344C7803D072F7C8BE92E629B9X5c2O" TargetMode="External"/><Relationship Id="rId164" Type="http://schemas.openxmlformats.org/officeDocument/2006/relationships/hyperlink" Target="consultantplus://offline/ref=380AA5661D53DAC0240C88A51F38B7A96CE694ABFE79514706EDB04BE5404E99160F37D579DB6B1D8C2C344C7803D072F7C8BE92E629B9X5c2O" TargetMode="External"/><Relationship Id="rId371" Type="http://schemas.openxmlformats.org/officeDocument/2006/relationships/hyperlink" Target="consultantplus://offline/ref=380AA5661D53DAC0240C88A51F38B7A96AE391A3FE720C4D0EB4BC49E24F118E11463BD479DA6A1D87733159695BDF74EDD6B684FA2BBB52X8c7O" TargetMode="External"/><Relationship Id="rId427" Type="http://schemas.openxmlformats.org/officeDocument/2006/relationships/hyperlink" Target="consultantplus://offline/ref=380AA5661D53DAC0240C88A51F38B7A96AE791A1F3710C4D0EB4BC49E24F118E11463BD479DA6B1C8F733159695BDF74EDD6B684FA2BBB52X8c7O" TargetMode="External"/><Relationship Id="rId469" Type="http://schemas.openxmlformats.org/officeDocument/2006/relationships/hyperlink" Target="consultantplus://offline/ref=380AA5661D53DAC0240C89AB0A38B7A96CE594A2F07A0C4D0EB4BC49E24F118E034663D87BDE751C8F6667082FX0cCO" TargetMode="External"/><Relationship Id="rId26" Type="http://schemas.openxmlformats.org/officeDocument/2006/relationships/hyperlink" Target="consultantplus://offline/ref=380AA5661D53DAC0240C88A51F38B7A96BE792A7F67A0C4D0EB4BC49E24F118E11463BD479DA6B1E86733159695BDF74EDD6B684FA2BBB52X8c7O" TargetMode="External"/><Relationship Id="rId231" Type="http://schemas.openxmlformats.org/officeDocument/2006/relationships/hyperlink" Target="consultantplus://offline/ref=380AA5661D53DAC0240C88A51F38B7A96AE391A3FE720C4D0EB4BC49E24F118E11463BD479DA6B1881733159695BDF74EDD6B684FA2BBB52X8c7O" TargetMode="External"/><Relationship Id="rId273" Type="http://schemas.openxmlformats.org/officeDocument/2006/relationships/hyperlink" Target="consultantplus://offline/ref=380AA5661D53DAC0240C89AB0A38B7A96CE596A7F7760C4D0EB4BC49E24F118E11463BD479D8621D8E733159695BDF74EDD6B684FA2BBB52X8c7O" TargetMode="External"/><Relationship Id="rId329" Type="http://schemas.openxmlformats.org/officeDocument/2006/relationships/hyperlink" Target="consultantplus://offline/ref=380AA5661D53DAC0240C88A51F38B7A96BE49EABF0700C4D0EB4BC49E24F118E11463BD479DA6B1E87733159695BDF74EDD6B684FA2BBB52X8c7O" TargetMode="External"/><Relationship Id="rId480" Type="http://schemas.openxmlformats.org/officeDocument/2006/relationships/hyperlink" Target="consultantplus://offline/ref=380AA5661D53DAC0240C88A51F38B7A969E292A6F2770C4D0EB4BC49E24F118E11463BD479DA6B1B87733159695BDF74EDD6B684FA2BBB52X8c7O" TargetMode="External"/><Relationship Id="rId536" Type="http://schemas.openxmlformats.org/officeDocument/2006/relationships/hyperlink" Target="consultantplus://offline/ref=380AA5661D53DAC0240C88A51F38B7A96AE194A7F1720C4D0EB4BC49E24F118E11463BD479DA6B1586733159695BDF74EDD6B684FA2BBB52X8c7O" TargetMode="External"/><Relationship Id="rId68" Type="http://schemas.openxmlformats.org/officeDocument/2006/relationships/hyperlink" Target="consultantplus://offline/ref=380AA5661D53DAC0240C88A51F38B7A96BE490ABFE7A0C4D0EB4BC49E24F118E034663D87BDE751C8F6667082FX0cCO" TargetMode="External"/><Relationship Id="rId133" Type="http://schemas.openxmlformats.org/officeDocument/2006/relationships/hyperlink" Target="consultantplus://offline/ref=380AA5661D53DAC0240C88A51F38B7A96CE694ABFE79514706EDB04BE5404E99160F37D579DA6C188C2C344C7803D072F7C8BE92E629B9X5c2O" TargetMode="External"/><Relationship Id="rId175" Type="http://schemas.openxmlformats.org/officeDocument/2006/relationships/hyperlink" Target="consultantplus://offline/ref=380AA5661D53DAC0240C88A51F38B7A96BE29EA7F2730C4D0EB4BC49E24F118E11463BD479DA691E83733159695BDF74EDD6B684FA2BBB52X8c7O" TargetMode="External"/><Relationship Id="rId340" Type="http://schemas.openxmlformats.org/officeDocument/2006/relationships/hyperlink" Target="consultantplus://offline/ref=380AA5661D53DAC0240C89AB0A38B7A96CE596A7F7760C4D0EB4BC49E24F118E11463BD479D96B1C86733159695BDF74EDD6B684FA2BBB52X8c7O" TargetMode="External"/><Relationship Id="rId578" Type="http://schemas.openxmlformats.org/officeDocument/2006/relationships/hyperlink" Target="consultantplus://offline/ref=380AA5661D53DAC0240C88A51F38B7A96AE291A4F679514706EDB04BE5404E99160F37D579DA6A1C8C2C344C7803D072F7C8BE92E629B9X5c2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74</Pages>
  <Words>59008</Words>
  <Characters>336347</Characters>
  <Application>Microsoft Office Word</Application>
  <DocSecurity>0</DocSecurity>
  <Lines>2802</Lines>
  <Paragraphs>789</Paragraphs>
  <ScaleCrop>false</ScaleCrop>
  <Company>Reanimator Extreme Edition</Company>
  <LinksUpToDate>false</LinksUpToDate>
  <CharactersWithSpaces>394566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Пользователь Windows</cp:lastModifiedBy>
  <cp:revision>1</cp:revision>
  <dcterms:created xsi:type="dcterms:W3CDTF">2022-08-24T14:28:00Z</dcterms:created>
  <dcterms:modified xsi:type="dcterms:W3CDTF">2022-08-24T14:28:00Z</dcterms:modified>
</cp:coreProperties>
</file>