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1"/>
        <w:gridCol w:w="4969"/>
      </w:tblGrid>
      <w:tr w:rsidR="00406E7C" w:rsidRPr="00406E7C" w14:paraId="296611AA" w14:textId="77777777" w:rsidTr="00AF7478">
        <w:trPr>
          <w:trHeight w:val="1304"/>
        </w:trPr>
        <w:tc>
          <w:tcPr>
            <w:tcW w:w="2902" w:type="dxa"/>
          </w:tcPr>
          <w:p w14:paraId="0E5234C5" w14:textId="77777777" w:rsidR="00406E7C" w:rsidRPr="00406E7C" w:rsidRDefault="00406E7C" w:rsidP="00406E7C">
            <w:pPr>
              <w:pageBreakBefore/>
              <w:widowControl w:val="0"/>
              <w:suppressLineNumbers/>
              <w:overflowPunct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14:paraId="02BF1434" w14:textId="77777777" w:rsidR="00406E7C" w:rsidRPr="00406E7C" w:rsidRDefault="00406E7C" w:rsidP="00406E7C">
            <w:pPr>
              <w:widowControl w:val="0"/>
              <w:tabs>
                <w:tab w:val="left" w:pos="565"/>
              </w:tabs>
              <w:overflowPunct w:val="0"/>
              <w:spacing w:line="276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6CFED" w14:textId="77777777" w:rsidR="00406E7C" w:rsidRPr="00406E7C" w:rsidRDefault="00406E7C" w:rsidP="00406E7C">
            <w:pPr>
              <w:overflowPunct w:val="0"/>
              <w:spacing w:line="276" w:lineRule="auto"/>
              <w:ind w:left="3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 w:bidi="ar-SA"/>
              </w:rPr>
            </w:pPr>
            <w:r w:rsidRPr="00406E7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 w:bidi="ar-SA"/>
              </w:rPr>
              <w:t>УТВЕРЖДЕН</w:t>
            </w:r>
          </w:p>
          <w:p w14:paraId="2413AA6B" w14:textId="77777777" w:rsidR="00406E7C" w:rsidRPr="00406E7C" w:rsidRDefault="00406E7C" w:rsidP="00406E7C">
            <w:pPr>
              <w:overflowPunct w:val="0"/>
              <w:spacing w:line="276" w:lineRule="auto"/>
              <w:ind w:left="3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 w:bidi="ar-SA"/>
              </w:rPr>
            </w:pPr>
            <w:r w:rsidRPr="00406E7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 w:bidi="ar-SA"/>
              </w:rPr>
              <w:t>постановлением Администрации</w:t>
            </w:r>
          </w:p>
          <w:p w14:paraId="217D83E5" w14:textId="77777777" w:rsidR="00406E7C" w:rsidRPr="00406E7C" w:rsidRDefault="00406E7C" w:rsidP="00406E7C">
            <w:pPr>
              <w:overflowPunct w:val="0"/>
              <w:spacing w:line="276" w:lineRule="auto"/>
              <w:ind w:left="35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 w:bidi="ar-SA"/>
              </w:rPr>
            </w:pPr>
            <w:r w:rsidRPr="00406E7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 w:bidi="ar-SA"/>
              </w:rPr>
              <w:t>Городского округа Подольск</w:t>
            </w:r>
          </w:p>
          <w:p w14:paraId="6739A46F" w14:textId="77777777" w:rsidR="00406E7C" w:rsidRPr="00406E7C" w:rsidRDefault="00406E7C" w:rsidP="00406E7C">
            <w:pPr>
              <w:widowControl w:val="0"/>
              <w:overflowPunct w:val="0"/>
              <w:spacing w:line="276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</w:rPr>
            </w:pPr>
            <w:r w:rsidRPr="00406E7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 w:bidi="ar-SA"/>
              </w:rPr>
              <w:t xml:space="preserve">     от ___________ № ________ </w:t>
            </w:r>
            <w:r w:rsidRPr="00406E7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</w:rPr>
              <w:t>$$orderNum$</w:t>
            </w:r>
          </w:p>
        </w:tc>
      </w:tr>
    </w:tbl>
    <w:p w14:paraId="4BC06A58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FBC85AA" w14:textId="77777777" w:rsidR="00406E7C" w:rsidRPr="00406E7C" w:rsidRDefault="00406E7C" w:rsidP="00406E7C">
      <w:pPr>
        <w:keepNext/>
        <w:overflowPunct w:val="0"/>
        <w:spacing w:before="240" w:line="276" w:lineRule="auto"/>
        <w:ind w:firstLine="709"/>
        <w:jc w:val="center"/>
        <w:outlineLvl w:val="0"/>
        <w:rPr>
          <w:rFonts w:ascii="Times New Roman" w:eastAsia="Microsoft YaHei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Microsoft YaHei" w:hAnsi="Times New Roman" w:cs="Times New Roman"/>
          <w:color w:val="000000"/>
          <w:sz w:val="26"/>
          <w:szCs w:val="26"/>
        </w:rPr>
        <w:t>Административный регламент предоставления</w:t>
      </w:r>
    </w:p>
    <w:p w14:paraId="6E60A079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0"/>
        <w:rPr>
          <w:rFonts w:ascii="Times New Roman" w:eastAsia="Microsoft YaHei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Microsoft YaHei" w:hAnsi="Times New Roman" w:cs="Times New Roman"/>
          <w:color w:val="000000"/>
          <w:sz w:val="26"/>
          <w:szCs w:val="26"/>
        </w:rPr>
        <w:t xml:space="preserve">муниципальной услуги «Выдача ордера на право производства земляных работ </w:t>
      </w:r>
      <w:r w:rsidRPr="00406E7C">
        <w:rPr>
          <w:rFonts w:ascii="Times New Roman" w:eastAsia="Microsoft YaHei" w:hAnsi="Times New Roman" w:cs="Times New Roman"/>
          <w:color w:val="000000"/>
          <w:sz w:val="26"/>
          <w:szCs w:val="26"/>
        </w:rPr>
        <w:br/>
        <w:t>на территории Городского округа Подольск Московской области»</w:t>
      </w:r>
    </w:p>
    <w:p w14:paraId="0BF93A5F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340FE17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0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val="en-US"/>
        </w:rPr>
        <w:t>I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Общие положения</w:t>
      </w:r>
    </w:p>
    <w:p w14:paraId="1F609F4F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8CC635A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bookmarkStart w:id="0" w:name="_Toc125717089"/>
      <w:bookmarkEnd w:id="0"/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1.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Предмет регулирования административного регламента</w:t>
      </w:r>
    </w:p>
    <w:p w14:paraId="340C62BD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A34CDD7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6C9A180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/>
        </w:sectPr>
      </w:pPr>
    </w:p>
    <w:p w14:paraId="704570A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1.1. Настоящий 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Административный регламент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предоставления муниципальной услуги «Выдача ордера на право производства земляных работ на территории Городского округа Подольск Московской области» (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далее соответственно – Регламент, Услуга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) регулирует отношения, возникающие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связи с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предоставлением Услуги 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 xml:space="preserve">Администрацией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округа Подольск (далее – 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Администрация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32FFCFF9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ADA4F83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1.2. Перечень условных обозначений и сокращений, используемых в Регламенте, приведен в приложении № 1</w:t>
      </w:r>
      <w:r w:rsidRPr="00406E7C">
        <w:rPr>
          <w:rFonts w:ascii="Times New Roman" w:eastAsia="Times New Roman" w:hAnsi="Times New Roman" w:cs="Times New Roman"/>
          <w:color w:val="C9211E"/>
          <w:sz w:val="26"/>
          <w:szCs w:val="26"/>
        </w:rPr>
        <w:t xml:space="preserve">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 Регламенту.</w:t>
      </w:r>
    </w:p>
    <w:p w14:paraId="44291614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1.3. Администрация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вне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зависимости от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способа обращения заявителя за предоставлением Услуги, а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от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способа предоставления заявителю результата предоставления Услуги направляет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Личный кабинет заявителя на ЕПГУ сведения о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ходе выполнения запроса о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 Услуги (далее – запрос) и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 предоставления Услуги.</w:t>
      </w:r>
    </w:p>
    <w:p w14:paraId="7740CDA9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C1EC8C7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1.4. Предоставление Услуги возможно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составе комплекса с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другими государственными и (или) муниципальными услугами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порядке, установленном законодательством Российской Федерации,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том числе Регламентом и административными регламентами предоставления других государственных и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(или) муниципальных услуг, входящих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 соответствующего комплекса государственных и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(или)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муниципальных услуг.</w:t>
      </w:r>
    </w:p>
    <w:p w14:paraId="140941DA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2300D94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1.5.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14:paraId="4885C83F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F5FFECA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1.6.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Нормативные правовые акты,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которыми предоставляется Услуга:</w:t>
      </w:r>
    </w:p>
    <w:p w14:paraId="30BE666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1.6.1.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 Закон Московской области от 10.10.2014 №124/2014-ОЗ «Об установлении случаев, при которых не требуется получение разрешения на строительство на территории Московской области».</w:t>
      </w:r>
    </w:p>
    <w:p w14:paraId="136C0B50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1.6.2.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 Постановление Правительства Московской области от 04.08.2005 № 533/25 «О порядке уведомления о выданных разрешениях на проведение строительных, строительно-монтажных, земляных, ремонтных работ, аварийного вскрытия, установку временных объектов, установку конструкций, предназначенных для размещения информации в Московской области».</w:t>
      </w:r>
    </w:p>
    <w:p w14:paraId="32FAB9E1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1.6.3.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 Закон Московской области №191/2014-ОЗ «О регулировании дополнительных вопросов в сфере благоустройства в Московской области».</w:t>
      </w:r>
    </w:p>
    <w:p w14:paraId="57B9C0F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1.6.4.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 Постановление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сервитута».</w:t>
      </w:r>
    </w:p>
    <w:p w14:paraId="0C2C5724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1.6.5.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 Постановление Правительства Российской Федерации от 03.12.2014 № 1300 «Об утверждении перечня видов объектов, размещение которых может осуществляться на землях или земельных участках, находящихся в государственной или муниципальной собственности, без предоставления земельных участков и установления сервитутов».</w:t>
      </w:r>
    </w:p>
    <w:p w14:paraId="1C17B54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1.6.6.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 Постановление Правительства Московской области 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 области, государственными органами Московской области».</w:t>
      </w:r>
    </w:p>
    <w:p w14:paraId="54923D4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1.6.7.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 Постановление Правительства Московской области от 25.03.2016 № 233/9 «Об утверждении Порядка проведения контрольно-геодезической съемки и передачи исполнительной документации на территории Московской области и о внесении изменения в постановление Правительства Московской области от 19.06.2006 № 536/23 «Об утверждении состава и содержания проектов планировки территории, подготовка которых осуществляется на основании документов территориального планирования Московской области и на основании документов территориального планирования муниципальных образований Московской области».</w:t>
      </w:r>
    </w:p>
    <w:p w14:paraId="0945E0DB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8CFE209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bookmarkStart w:id="1" w:name="_Toc125717090"/>
      <w:bookmarkEnd w:id="1"/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2.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Круг заявителей</w:t>
      </w:r>
    </w:p>
    <w:p w14:paraId="3A1F611D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0DD7A50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Администрацию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 запросом (далее – заявитель).</w:t>
      </w:r>
    </w:p>
    <w:p w14:paraId="2BAA34AB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2.2. Услуга предоставляется категории заявителя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 категориями (признаками) заявителей, указанными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п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риложении № 2 к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Регламенту, сведения о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категории (признаки) заявителей).</w:t>
      </w:r>
    </w:p>
    <w:p w14:paraId="3BB34349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7292614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0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bookmarkStart w:id="2" w:name="_Toc125717091"/>
      <w:bookmarkEnd w:id="2"/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val="en-US"/>
        </w:rPr>
        <w:t>II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Стандарт предоставления Услуги</w:t>
      </w:r>
    </w:p>
    <w:p w14:paraId="30A6AFF3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5B8B939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bookmarkStart w:id="3" w:name="_Toc125717092"/>
      <w:bookmarkEnd w:id="3"/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3.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Наименование Услуги</w:t>
      </w:r>
    </w:p>
    <w:p w14:paraId="1AA67F2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3.1.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Услуга «Выдача ордера на право производства земляных работ на территории Городского округа Подольск Московской области».</w:t>
      </w:r>
    </w:p>
    <w:p w14:paraId="00698F0F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CA1DE48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8D953F7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6476EA7E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MS Gothic" w:hAnsi="Times New Roman" w:cs="Times New Roman"/>
          <w:color w:val="000000"/>
          <w:sz w:val="26"/>
          <w:szCs w:val="26"/>
        </w:rPr>
      </w:pPr>
    </w:p>
    <w:p w14:paraId="410ED3B7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0DCFB8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4.1. Органом местного самоуправления, ответственным за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предоставление Услуги, является Администрация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округа Подольск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bookmarkStart w:id="4" w:name="_Toc127216082"/>
    </w:p>
    <w:p w14:paraId="68AB5BE3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0F1037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Calibri" w:hAnsi="Times New Roman" w:cs="Times New Roman"/>
          <w:color w:val="000000"/>
          <w:sz w:val="26"/>
          <w:szCs w:val="26"/>
        </w:rPr>
        <w:t>4.2. Непосредственное предоставление Услуги осуществляет орган Администрации – Комитет по строительству и архитектуре Администрации Городского округа Подольск (далее - Комитет).</w:t>
      </w:r>
    </w:p>
    <w:p w14:paraId="091F74BB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6CDE4C1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3CD8A24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color w:val="000000"/>
          <w:sz w:val="26"/>
          <w:szCs w:val="26"/>
        </w:rPr>
      </w:pPr>
      <w:bookmarkStart w:id="5" w:name="_Toc125717094"/>
      <w:bookmarkEnd w:id="5"/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5. Результат предоставления Услуги</w:t>
      </w:r>
    </w:p>
    <w:p w14:paraId="2F39729A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9EE4A99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5.1. Результатом предоставления Услуги является:</w:t>
      </w:r>
    </w:p>
    <w:p w14:paraId="55B0A274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45511E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5.1.1. Решение о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 Услуги:</w:t>
      </w:r>
    </w:p>
    <w:p w14:paraId="7E9DD6D6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847C7DB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5.1.1.1. 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случае, если целью обращения заявителя является выдача ордера на право производства земляных работ решение о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 Услуги оформляется в виде:</w:t>
      </w:r>
    </w:p>
    <w:p w14:paraId="44CAD6A1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498AF90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 «Ордер на право производства земляных работ», который оформляется в соответствии с приложением № 3 к Регламенту.</w:t>
      </w:r>
    </w:p>
    <w:p w14:paraId="6093EF51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650E59F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 xml:space="preserve">Формирование реестровой записи в качестве результата предоставления Услуги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br/>
        <w:t>не предусмотрено.</w:t>
      </w:r>
    </w:p>
    <w:p w14:paraId="0885CD85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02A291B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5.1.1.2. 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случае, если целью обращения заявителя является закрытие ордера на право производства земляных работ решение о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 Услуги оформляется в виде:</w:t>
      </w:r>
    </w:p>
    <w:p w14:paraId="3C77B6B8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7A97660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 «Уведомление о закрытии ордера на право производства земляных работ», который оформляется в соответствии с приложением № 4 к Регламенту.</w:t>
      </w:r>
    </w:p>
    <w:p w14:paraId="1B2F304C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C5C8AE7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 xml:space="preserve">Формирование реестровой записи в качестве результата предоставления Услуги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br/>
        <w:t>не предусмотрено.</w:t>
      </w:r>
    </w:p>
    <w:p w14:paraId="0549C213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9A6F3A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5.1.1.3. 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случае, если целью обращения заявителя является выдача ордера на право производства аварийно-восстановительных работ решение о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 Услуги оформляется в виде:</w:t>
      </w:r>
    </w:p>
    <w:p w14:paraId="14DDE93F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049C35F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 «Ордер на право производства аварийно-восстановительных работ», который оформляется в соответствии с приложением № 5 к Регламенту.</w:t>
      </w:r>
    </w:p>
    <w:p w14:paraId="48D8D0CE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0CF38A4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68BCC231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C72D11B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5.1.1.4. 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 Услуги оформляется в виде:</w:t>
      </w:r>
    </w:p>
    <w:p w14:paraId="4BCCC396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97835FA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№ 6 к Регламенту.</w:t>
      </w:r>
    </w:p>
    <w:p w14:paraId="63BB5B2F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5A61017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 xml:space="preserve">Формирование реестровой записи в качестве результата предоставления Услуги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br/>
        <w:t>не предусмотрено.</w:t>
      </w:r>
    </w:p>
    <w:p w14:paraId="6EC3F90D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F36587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5.1.1.5. 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 Услуги оформляется в виде:</w:t>
      </w:r>
    </w:p>
    <w:p w14:paraId="12ED9B7D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072C96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№ 7 к Регламенту.</w:t>
      </w:r>
    </w:p>
    <w:p w14:paraId="0EA62B39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7D4EE4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 xml:space="preserve">Формирование реестровой записи в качестве результата предоставления Услуги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br/>
        <w:t>не предусмотрено.</w:t>
      </w:r>
    </w:p>
    <w:p w14:paraId="5EC58842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B0938D9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5.1.1.6. 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случае, если целью обращения заявителя является выдача ордера на производство земляных работ в рамках проекта «Светлый город» решение о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 Услуги оформляется в виде:</w:t>
      </w:r>
    </w:p>
    <w:p w14:paraId="0BD6B3C1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6BA9B33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 «Ордер на производство земляных работ при устройстве систем наружного освещения», который оформляется в соответствии с приложением № 8 к Регламенту.</w:t>
      </w:r>
    </w:p>
    <w:p w14:paraId="7FE0D42E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F38F50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 xml:space="preserve">Формирование реестровой записи в качестве результата предоставления Услуги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br/>
        <w:t>не предусмотрено.</w:t>
      </w:r>
    </w:p>
    <w:p w14:paraId="771DD5CD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EA010D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5.1.2. Решение об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отказе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 Услуги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виде документа, который оформляется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 п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риложением № 9 к Регламенту.</w:t>
      </w:r>
    </w:p>
    <w:p w14:paraId="6DB2A2DA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91E7F7A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5.2. Перечень способов получения результата (результатов) предоставления Услуги:</w:t>
      </w:r>
    </w:p>
    <w:p w14:paraId="220D55F2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5.2.1.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 форме электронного документа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Личный кабинет на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РПГУ. Результат предоставления Услуги (независимо от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принятого решения) направляется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день его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подписания заявителю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Личный кабинет на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РПГУ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виде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14:paraId="74A6EAAB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5.2.2.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 МФЦ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виде распечатанного на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бумажном носителе экземпляра электронного документа.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любом МФЦ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пределах территории Московской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области заявителю обеспечена возможность получения результата предоставления Услуги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виде распечатанного на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Комитета.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этом случае работником МФЦ распечатывается из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Модуля МФЦ ЕИС ОУ на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печатью МФЦ;</w:t>
      </w:r>
    </w:p>
    <w:p w14:paraId="4285A672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5.2.3.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 Комитете на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бумажном носителе, по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электронной почте либо почтовым отправлением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зависимости от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способа обращения за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предоставлением Услуги.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 неистребования заявителем результата предоставления Услуги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Комитете на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бумажном носителе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течение 30 (тридцати) календарных дней, результат предоставления Услуги направляется по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электронной почте, почтовым отправлением по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адресам, указанным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запросе.</w:t>
      </w:r>
    </w:p>
    <w:p w14:paraId="1C4F34DD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5ABC6C6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rPr>
          <w:rFonts w:ascii="Times New Roman" w:eastAsia="Microsoft YaHei" w:hAnsi="Times New Roman" w:cs="Times New Roman"/>
          <w:color w:val="000000"/>
          <w:sz w:val="26"/>
          <w:szCs w:val="26"/>
        </w:rPr>
      </w:pPr>
    </w:p>
    <w:p w14:paraId="49F54E28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rPr>
          <w:rFonts w:ascii="Times New Roman" w:eastAsia="Microsoft YaHei" w:hAnsi="Times New Roman" w:cs="Times New Roman"/>
          <w:color w:val="000000"/>
          <w:sz w:val="26"/>
          <w:szCs w:val="26"/>
        </w:rPr>
      </w:pPr>
      <w:bookmarkStart w:id="6" w:name="_Toc125717095"/>
      <w:bookmarkEnd w:id="6"/>
      <w:r w:rsidRPr="00406E7C">
        <w:rPr>
          <w:rFonts w:ascii="Times New Roman" w:eastAsia="Microsoft YaHei" w:hAnsi="Times New Roman" w:cs="Times New Roman"/>
          <w:color w:val="000000"/>
          <w:sz w:val="26"/>
          <w:szCs w:val="26"/>
        </w:rPr>
        <w:t>6.</w:t>
      </w:r>
      <w:r w:rsidRPr="00406E7C">
        <w:rPr>
          <w:rFonts w:ascii="Times New Roman" w:eastAsia="Microsoft YaHei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Microsoft YaHei" w:hAnsi="Times New Roman" w:cs="Times New Roman"/>
          <w:color w:val="000000"/>
          <w:sz w:val="26"/>
          <w:szCs w:val="26"/>
        </w:rPr>
        <w:t>Срок предоставления Услуги</w:t>
      </w:r>
    </w:p>
    <w:p w14:paraId="62C41F28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8EC3E70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A2420A9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6.1.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 Максимальный срок предоставления Услуги составляет:</w:t>
      </w:r>
    </w:p>
    <w:p w14:paraId="1705C24C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2FB9B59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6.1.1. 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случае, если целью обращения заявителя является выдача ордера на право производства земляных работ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максимальный срок предоставления Услуги составляет 10 (десять) рабочих дней со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дня регистрации запроса вне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зависимости от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категории (признаков) заявителя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способа подачи запроса.</w:t>
      </w:r>
    </w:p>
    <w:p w14:paraId="198398F3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88F602A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6.1.2. 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случае, если целью обращения заявителя является закрытие ордера на право производства земляных работ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максимальный срок предоставления Услуги составляет 10 (десять) рабочих дней со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дня регистрации запроса вне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зависимости от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категории (признаков) заявителя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способа подачи запроса.</w:t>
      </w:r>
    </w:p>
    <w:p w14:paraId="5F692CCF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Подача запроса на закрытие ордера на право производства земляных работ осуществляется в течение 3 (трех) рабочих дней после истечения срока действия ранее выданного ордера.</w:t>
      </w:r>
    </w:p>
    <w:p w14:paraId="60E8DD36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Подача запроса на закрытие ордера на право производства земляных работ позднее 3 (трех) рабочих дней не является основанием для отказа заявителю в предоставлении Услуги.</w:t>
      </w:r>
    </w:p>
    <w:p w14:paraId="607B3C8D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2CEE88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6.1.3. 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случае, если целью обращения заявителя является выдача ордера на право производства аварийно-восстановительных работ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максимальный срок предоставления Услуги составляет 3 (три) рабочих дня со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дня регистрации запроса вне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зависимости от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категории (признаков) заявителя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способа подачи запроса.</w:t>
      </w:r>
    </w:p>
    <w:p w14:paraId="06BC68A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В случае необходимости ликвидации аварий, устранения неисправностей на инженерных сетях, требующих безотлагательного проведения аварийно-восстановительных работ, при условии невозможности оформления соответствующего ордера на право производства земляных работ в установленном порядке, проведение аварийно-восстановительных работ может быть осуществлено незамедлительно с последующей подачей лицами, указанными в разделе 2 Регламента, в течение суток с момента начала аварийно-восстановительных работ на запрос по выдаче ордера на право производства аварийно-восстановительных работ в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.</w:t>
      </w:r>
    </w:p>
    <w:p w14:paraId="05088DA4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Продолжительность аварийно-восстановительных работ для ликвидации аварий, устранения неисправностей на инженерных сетях должна составлять не более 14 (четырнадцати) суток с момента возникновения аварии.</w:t>
      </w:r>
    </w:p>
    <w:p w14:paraId="342E896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В случае незавершения работ по ликвидации аварии в течение срока, установленного ордером на право производства аварийно-восстановительных работ, необходимо получение ордера на производство плановых работ. Ордер на право производства аварийно-восстановительных работ не продлевается.</w:t>
      </w:r>
    </w:p>
    <w:p w14:paraId="785ABA97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BB52233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6.1.4. 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случае, если целью обращения заявителя является переоформление (продление) ордера на право производства земляных работ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максимальный срок предоставления Услуги составляет 5 (пять) рабочих дней со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дня регистрации запроса вне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зависимости от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категории (признаков) заявителя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способа подачи запроса.</w:t>
      </w:r>
    </w:p>
    <w:p w14:paraId="7EEDD55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Подача запроса на переоформление (продление) действия ордера на право производства земляных работ осуществляется не менее чем за 5 (пять) дней до истечения срока действия ранее выданного ордера.</w:t>
      </w:r>
    </w:p>
    <w:p w14:paraId="051F64FF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Подача заявления на переоформление (продление) действия ордера на право производства земляных работ позднее 5 (пяти) дней до истечения срока действия ранее выданного ордера не является основанием для отказа заявителю в предоставлении Услуги.</w:t>
      </w:r>
    </w:p>
    <w:p w14:paraId="20724934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Переоформление (продление) ордера осуществляется не более двух раз.</w:t>
      </w:r>
    </w:p>
    <w:p w14:paraId="5B6F1D11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0BAF276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6.1.5. 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максимальный срок предоставления Услуги составляет 3 (три) рабочих дня со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дня регистрации запроса вне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зависимости от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категории (признаков) заявителя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способа подачи запроса.</w:t>
      </w:r>
    </w:p>
    <w:p w14:paraId="2EF4782D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3B331FB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6.1.6. 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случае, если целью обращения заявителя является выдача ордера на производство земляных работ в рамках проекта «Светлый город»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максимальный срок предоставления Услуги составляет 3 (три) рабочих дня со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дня регистрации запроса вне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зависимости от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категории (признаков) заявителя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eastAsia="en-US" w:bidi="ar-SA"/>
        </w:rPr>
        <w:t>способа подачи запроса.</w:t>
      </w:r>
    </w:p>
    <w:p w14:paraId="3C917002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282C017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D0FF125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bookmarkStart w:id="7" w:name="_Toc125717100"/>
      <w:bookmarkEnd w:id="7"/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7. Размер платы, взимаемой с заявителя</w:t>
      </w:r>
    </w:p>
    <w:p w14:paraId="47A2FA86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при предоставлении Услуги, и способы ее взимания</w:t>
      </w:r>
    </w:p>
    <w:p w14:paraId="5271B79A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F9D6F60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5C6AD51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7.1. Услуга предоставляется бесплатно.</w:t>
      </w:r>
    </w:p>
    <w:p w14:paraId="31F39E38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A09A11C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E76960D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6673342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14:paraId="70265034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8DFC40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0B6FA14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48BC443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0F52E83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9. Срок регистрации запроса</w:t>
      </w:r>
    </w:p>
    <w:p w14:paraId="290607D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767C26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9.1. Срок регистрации запроса в Комитете в случае, если он подан:</w:t>
      </w:r>
    </w:p>
    <w:p w14:paraId="129A00E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9.1.1.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 электронной форме посредством РПГУ до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16:00 рабочего дня –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день его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подачи, после 16:00 рабочего дня либо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нерабочий день – на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следующий рабочий день;</w:t>
      </w:r>
    </w:p>
    <w:p w14:paraId="39224237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9.1.2.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 –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день обращения;</w:t>
      </w:r>
    </w:p>
    <w:p w14:paraId="725301B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9.1.3.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почтовым отправлением – не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позднее следующего рабочего дня после его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поступления;</w:t>
      </w:r>
    </w:p>
    <w:p w14:paraId="757572C3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9.1.4.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 электронной почте – не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позднее следующего рабочего дня после его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поступления.</w:t>
      </w:r>
    </w:p>
    <w:p w14:paraId="35C0A657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ABA290E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2C5C293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10. Требования к помещениям, в которых предоставляются Услуги</w:t>
      </w:r>
    </w:p>
    <w:p w14:paraId="47C635A1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A042C1F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10.1. Требования к помещениям, в которых предоставляются Услуги, размещаются на официальном сайте 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Администрации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, РПГУ.</w:t>
      </w:r>
    </w:p>
    <w:p w14:paraId="2D1D5171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8CA2E05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F546B14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11. Показатели качества и доступности Услуги</w:t>
      </w:r>
    </w:p>
    <w:p w14:paraId="449CC25F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CD983C3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11.1. Показатели качества и доступности Услуги размещаются на официальном сайте Администрации, 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на РПГУ.</w:t>
      </w:r>
    </w:p>
    <w:p w14:paraId="4FA0B41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29D7E8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574CBB4B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5BA082F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CD8C80B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12.1. Услуги, которые являются необходимыми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обязательными для предоставления Услуги, отсутствуют.</w:t>
      </w:r>
    </w:p>
    <w:p w14:paraId="637F2716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00B4FB6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12.2. Информационные системы, используемые для предоставления Услуги:</w:t>
      </w:r>
    </w:p>
    <w:p w14:paraId="6CFDAEF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12.2.1. ВИС;</w:t>
      </w:r>
    </w:p>
    <w:p w14:paraId="5B2F10C0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12.2.2. РПГУ;</w:t>
      </w:r>
    </w:p>
    <w:p w14:paraId="37A284DF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12.2.3. Модуль МФЦ ЕИС ОУ.</w:t>
      </w:r>
    </w:p>
    <w:p w14:paraId="70D020C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12.3. Особенности предоставления Услуги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МФЦ.</w:t>
      </w:r>
    </w:p>
    <w:p w14:paraId="7B871E61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9A55B37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12.3.1.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бесплатного доступа к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РПГУ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подачи запросов, документов, необходимых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получения Услуги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электронной форме, 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получение результата предоставления Услуги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выбору заявителя независимо от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27A8F6B8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80DAAF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12.3.2.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 Услуги в МФЦ осуществляется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Федеральным законом от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27.07.2010 №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210-ФЗ «Об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 от 22.12.2012 № 1376 «Об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утверждении Правил организации деятельности многофункциональных центров предоставления государственных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муниципальных услуг», а также в соответствии с соглашением 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взаимодействии, которое заключается между 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Администрацией и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Государственным казенным учреждением Московской области «Центр компетенций госуправления»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порядке, установленном законодательством Российской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Федерации.</w:t>
      </w:r>
    </w:p>
    <w:p w14:paraId="5F6583F3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483EB86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12.3.3.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Информирование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консультирование заявителей 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порядке предоставления Услуги, ходе рассмотрения запросов, 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по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иным вопросам, связанным с предоставлением Услуги,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МФЦ осуществляются бесплатно.</w:t>
      </w:r>
    </w:p>
    <w:p w14:paraId="63EF633F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12.3.4.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Перечень МФЦ Московской области размещен на РПГУ.</w:t>
      </w:r>
    </w:p>
    <w:p w14:paraId="71BF537B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3F28F97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12.3.5.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 МФЦ исключается</w:t>
      </w:r>
      <w:r w:rsidRPr="00406E7C">
        <w:rPr>
          <w:rFonts w:ascii="Times New Roman" w:eastAsia="Times New Roman" w:hAnsi="Times New Roman" w:cs="Times New Roman"/>
          <w:color w:val="000000"/>
          <w:position w:val="9"/>
          <w:sz w:val="26"/>
          <w:szCs w:val="26"/>
        </w:rPr>
        <w:t xml:space="preserve">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взаимодействие заявителя с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должностными лицами Комитета.</w:t>
      </w:r>
    </w:p>
    <w:p w14:paraId="1B7B8214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C39F42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12.3.6.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При предоставлении Услуги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МФЦ, при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выдаче результата предоставления Услуги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МФЦ работникам МФЦ запрещается требовать от заявителя предоставления документов, информации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осуществления действий, предусмотренных частью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3 статьи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16 Федерального закона № 210-ФЗ.</w:t>
      </w:r>
    </w:p>
    <w:p w14:paraId="065899E5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014A74F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12.4. Особенности предоставления Услуги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электронной форме:</w:t>
      </w:r>
    </w:p>
    <w:p w14:paraId="03632F42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12.4.1. При подаче запроса посредством РПГУ заполняется его интерактивная форма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карточке Услуги на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РПГУ с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приложением электронных образов документов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(или) указанием сведений из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документов, необходимых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 Услуги.</w:t>
      </w:r>
    </w:p>
    <w:p w14:paraId="0F18BB3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12.4.2. Информирование заявителей 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РПГУ, сервиса РПГУ «Узнать статус заявления», информирование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консультирование заявителей так же осуществляется по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бесплатному единому номеру телефона Электронной приёмной Московской области +7 (800) 550-50-30.</w:t>
      </w:r>
    </w:p>
    <w:p w14:paraId="42D3D8D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12.4.3. Требования к форматам запросов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иных документов, представляемых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31.10.2018 № 792/37 </w:t>
      </w:r>
      <w:bookmarkStart w:id="8" w:name="_Hlk22122561_Копия_1"/>
      <w:bookmarkEnd w:id="8"/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 государственных и муниципальных услуг на территории Московской области».</w:t>
      </w:r>
    </w:p>
    <w:p w14:paraId="5432AD76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7355D49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548960F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13. Исчерпывающий перечень документов,</w:t>
      </w:r>
    </w:p>
    <w:p w14:paraId="1CB17D71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необходимых для предоставления Услуги</w:t>
      </w:r>
    </w:p>
    <w:p w14:paraId="6026102C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F4743B3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BFCEA17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13.1.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Исчерпывающий перечень документов, необходимых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 Услуги, приведен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приложении № 10 к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Регламенту.</w:t>
      </w:r>
    </w:p>
    <w:p w14:paraId="10AD59D0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55B31CA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13.2.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 запроса приведена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приложении № 11 к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Регламенту.</w:t>
      </w:r>
    </w:p>
    <w:p w14:paraId="7691F92E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9116201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13.3.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Формы остальных документов содержатся в приложениях:</w:t>
      </w:r>
    </w:p>
    <w:p w14:paraId="0AE9A9CA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12373AA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13.3.1.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Акт 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завершении земляных работ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выполненном благоустройстве, подтверждающий восстановление территории, согласованный с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организациями, интересы которых были затронуты при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проведении работ по форме, приведенной в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 w:bidi="ar-SA"/>
        </w:rPr>
        <w:t> </w:t>
      </w:r>
      <w:r w:rsidRPr="00406E7C">
        <w:rPr>
          <w:rFonts w:ascii="Times New Roman" w:eastAsia="Calibri" w:hAnsi="Times New Roman" w:cs="Times New Roman"/>
          <w:color w:val="000000"/>
          <w:sz w:val="26"/>
          <w:szCs w:val="26"/>
          <w:lang w:eastAsia="en-US" w:bidi="ar-SA"/>
        </w:rPr>
        <w:t>п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риложении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№ 12 к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Регламенту.</w:t>
      </w:r>
    </w:p>
    <w:p w14:paraId="08190CF7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41308CB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13.4.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Перечень способов подачи запроса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документов, необходимых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 Услуги приведен в приложении № 10 к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Регламенту.</w:t>
      </w:r>
    </w:p>
    <w:p w14:paraId="29451BE7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B4C43AF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7CD7774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Исчерпывающий перечень оснований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отказа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приеме запроса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документов, необходимых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 Услуги,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исчерпывающий перечень оснований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приостановления предоставления Услуги или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отказа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 Услуги</w:t>
      </w:r>
    </w:p>
    <w:p w14:paraId="406C5FAD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89F5514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38FA2F4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Исчерпывающий перечень оснований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отказа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приеме запроса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документов, необходимых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предоставления Услуги:</w:t>
      </w:r>
    </w:p>
    <w:p w14:paraId="286B3772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43ACAD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14.1.1. несоответствие категории заявителя кругу лиц, указанных в подразделе 2 Регламента;</w:t>
      </w:r>
    </w:p>
    <w:p w14:paraId="4E852779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54826B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C0251EA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00D352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14.1.3. заявителем представлен неполный комплект документов, необходимых для предоставления Услуги;</w:t>
      </w:r>
    </w:p>
    <w:p w14:paraId="35BD0D62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0B737E1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FE76CF4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C4BD203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3C4A338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9B66500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54D79AF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841E966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3A391B8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51A2B5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14.1.8. обращение за предоставлением иной услуги;</w:t>
      </w:r>
    </w:p>
    <w:p w14:paraId="27FE81BA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9C3887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D5763E0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C9F3AA6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399EDF0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349DEF0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14.1.11.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3FA735B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A283F8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14.1.12.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51AE7BA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отдельными графическими материалами, представленными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составе одного запроса; </w:t>
      </w:r>
    </w:p>
    <w:p w14:paraId="5438ACC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отдельными текстовыми материалами, представленными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составе одного запроса; </w:t>
      </w:r>
    </w:p>
    <w:p w14:paraId="1D4A1356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отдельными графическими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отдельными текстовыми материалами, представленными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составе одного запроса; </w:t>
      </w:r>
    </w:p>
    <w:p w14:paraId="3DD47C12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сведениями, указанными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запросе и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текстовыми, графическими материалами, представленными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составе одного запроса.</w:t>
      </w:r>
    </w:p>
    <w:p w14:paraId="1BA8905D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CB700C0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14.2.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об отказе в приеме документов, необходимых для предоставления Услуги, оформляется в соответствии с приложением № 13 к Регламенту.</w:t>
      </w:r>
    </w:p>
    <w:p w14:paraId="03A48BBD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A9177CC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14.3.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Основания для приостановления предоставления Услуги отсутствуют.</w:t>
      </w:r>
    </w:p>
    <w:p w14:paraId="19ADB869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8884BD1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14.4.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Исчерпывающий перечень оснований для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отказа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предоставлении Услуги:</w:t>
      </w:r>
    </w:p>
    <w:p w14:paraId="5FD16931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FBD5596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14.4.1. поступление в Комитет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№ 10 Регламента, если соответствующий документ не был представлен заявителем (представителем заявителя) по собственной инициативе;</w:t>
      </w:r>
    </w:p>
    <w:p w14:paraId="1D896510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AF6DD2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14.4.2. несоответствие документов, указанных в приложении № 10 к Регламенту, по форме или содержанию требованиям законодательства Российской Федерации;</w:t>
      </w:r>
    </w:p>
    <w:p w14:paraId="2B8FA9F7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1783F6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14.4.3. отзыв запроса по инициативе заявителя;</w:t>
      </w:r>
    </w:p>
    <w:p w14:paraId="3D25F225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3C73C19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14.4.4.  благоустройство не выполнено в полном объеме;</w:t>
      </w:r>
    </w:p>
    <w:p w14:paraId="3D596FF0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14.4.5. наличие противоречивых сведений в запросе и приложенных к нему документах.</w:t>
      </w:r>
    </w:p>
    <w:p w14:paraId="2B28108C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B0F93D7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14.5.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приложении № 14 к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Регламенту приведены основания, предусмотренные пунктами 14.1, 14.4 Регламента с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учетом категории (признаков) заявителя.</w:t>
      </w:r>
    </w:p>
    <w:p w14:paraId="5FA775CC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65EF305" w14:textId="77777777" w:rsidR="00406E7C" w:rsidRPr="00406E7C" w:rsidRDefault="00406E7C" w:rsidP="00406E7C">
      <w:pPr>
        <w:overflowPunct w:val="0"/>
        <w:spacing w:after="56" w:line="264" w:lineRule="auto"/>
        <w:ind w:left="40"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39DCD79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0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bookmarkStart w:id="9" w:name="_Toc125717106_Копия_1"/>
      <w:bookmarkEnd w:id="9"/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val="en-US"/>
        </w:rPr>
        <w:t>III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Состав, последовательность</w:t>
      </w:r>
    </w:p>
    <w:p w14:paraId="07E07FD0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0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и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сроки выполнения административных процедур</w:t>
      </w:r>
    </w:p>
    <w:p w14:paraId="4A9414EB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DF36AB7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15. Перечень осуществляемых при предоставлении Услуги административных процедур</w:t>
      </w:r>
    </w:p>
    <w:p w14:paraId="6E51C52C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20608E4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.1. При предоставлении Услуги осуществляются следующие административные процедуры:</w:t>
      </w:r>
    </w:p>
    <w:p w14:paraId="4C8FFFD9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.1.1. Профилирование заявителя.</w:t>
      </w:r>
    </w:p>
    <w:p w14:paraId="4B570CAF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58E822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.1.2. Прием запроса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документов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(или) информации, необходимых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предоставления Услуги либо принятие решения об отказе в приеме запроса 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br/>
        <w:t>и документов и (или) информации.</w:t>
      </w:r>
    </w:p>
    <w:p w14:paraId="2723A6DA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DC4B1C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.1.3. Межведомственное информационное взаимодействие – в случае, если целью обращения заявителя является выдача ордера на право производства земляных работ.</w:t>
      </w:r>
    </w:p>
    <w:p w14:paraId="1DE48B5D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3C33C7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.1.4. Получение дополнительных сведений от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заявителя – 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работ.</w:t>
      </w:r>
    </w:p>
    <w:p w14:paraId="53F448BF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D97B036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.1.5. Принятие решения 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 (об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отказе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предоставлении) Услуги.</w:t>
      </w:r>
    </w:p>
    <w:p w14:paraId="1F4FE5E1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732AF8B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.1.6. Предоставление результата предоставления Услуги.</w:t>
      </w:r>
    </w:p>
    <w:p w14:paraId="4E855A49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CE586D9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C7314FD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16.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Профилирование заявителя</w:t>
      </w:r>
    </w:p>
    <w:p w14:paraId="25F905F4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D662586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16.1. Профилирование заявителя осуществляется посредством РПГУ, опроса в Комитете (в зависимости от способов подачи запроса, установленных Регламентом).</w:t>
      </w:r>
    </w:p>
    <w:p w14:paraId="32BA7540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16.2. По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результатам профилирования заявителя определяется полный перечень комбинаций признаков в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 Регламентом, каждая из которых соответствует одному варианту.</w:t>
      </w:r>
    </w:p>
    <w:p w14:paraId="3630DD7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16.3. Идентификаторы категорий (признаков) заявителей приведены в приложении № 2 к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Регламенту.</w:t>
      </w:r>
    </w:p>
    <w:p w14:paraId="0BADB198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182DC01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43EC64A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17.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Прием запроса и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документов и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(или) информации, необходимых для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предоставления Услуги</w:t>
      </w:r>
    </w:p>
    <w:p w14:paraId="6749DA00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73D1907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DF5F20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Срок осуществления процедуры – 1 (один) рабочий день.</w:t>
      </w:r>
    </w:p>
    <w:p w14:paraId="7F526070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64A927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Запрос оформляется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соответствии с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приложением № 11 к Регламенту.</w:t>
      </w:r>
    </w:p>
    <w:p w14:paraId="45E28B2B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Перечень документов и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(или) информации, необходимых для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предоставления Услуги, в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соответствии с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категорией (признаками) заявителя, а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также способы подачи указанных запроса и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документов и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(или) информации приведены в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приложении № 10 к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Регламенту.</w:t>
      </w:r>
    </w:p>
    <w:p w14:paraId="1F01CE9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Запрос может быть подан заявителем (представителем заявителя) следующими способами: посредством РПГУ, в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 xml:space="preserve"> лично, по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электронной почте, почтовым отправлением.</w:t>
      </w:r>
    </w:p>
    <w:p w14:paraId="235EFB6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При подаче запроса посредством РПГУ заявитель авторизуется на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РПГУ посредством подтвержденной учетной записи в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ЕСИА. При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подписание запроса).</w:t>
      </w:r>
    </w:p>
    <w:p w14:paraId="0DE06183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При подаче запроса в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 xml:space="preserve"> лично, по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 xml:space="preserve">электронной почте, почтовым отправлением должностное лицо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Комитета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подаче запроса в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 xml:space="preserve"> должностным лицом, работником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Комитета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 xml:space="preserve"> с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 xml:space="preserve">указанных документов снимается копия, которая заверяется подписью (печатью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Комитета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) (при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необходимости), при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подаче запроса по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электронной почте, почтовым отправлением представляются копии указанных документов, заверенные в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соответствии с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>требованиями законодательства Российской Федерации).</w:t>
      </w:r>
    </w:p>
    <w:p w14:paraId="74099B0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Запрос регистрируется в сроки, указанные в подразделе 8 Регламента.</w:t>
      </w:r>
    </w:p>
    <w:p w14:paraId="2F8E5854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Основания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принятия решения об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отказе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приеме запроса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документов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(или) информации, необходимых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предоставления Услуги, приведены в подразделе 12 Регламента и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приложении № 14 к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Регламенту.</w:t>
      </w:r>
    </w:p>
    <w:p w14:paraId="02DF6C41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 xml:space="preserve"> 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Должностное лицо,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муниципальный служащий, работник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 проверяет запрос на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предмет наличия оснований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отказа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приеме документов, необходимых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предоставления Услуги.</w:t>
      </w:r>
    </w:p>
    <w:p w14:paraId="5048B601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bCs/>
          <w:iCs/>
          <w:color w:val="404040"/>
          <w:sz w:val="26"/>
          <w:szCs w:val="26"/>
        </w:rPr>
        <w:t xml:space="preserve"> 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При наличии таких оснований должностное лицо,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муниципальный служащий, работник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 формирует решение об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отказе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приеме документов, необходимых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предоставления Услуги, по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форме согласно приложению № 13 к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Регламенту.</w:t>
      </w:r>
    </w:p>
    <w:p w14:paraId="107B2DA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 не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позднее первого рабочего дня, следующего за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днем поступления запроса, направляется заявителю в Личный кабинет на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РПГУ, по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электронной почте, почтовым отправлением/выдается заявителю (представителю заявителя) лично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Комитете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.</w:t>
      </w:r>
    </w:p>
    <w:p w14:paraId="6092BEE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Услуга предусматривает возможность приема в МФЦ запроса и документов и (или) информации, необходимых для предоставления Услуги,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любом МФЦ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пределах территории Московской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путем предоставления бесплатного доступа к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РПГУ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подачи запросов, документов, необходимых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получения Услуги,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электронной форме.</w:t>
      </w:r>
    </w:p>
    <w:p w14:paraId="78B35579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2E2F8D3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8705F7D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18.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Межведомственное информационное взаимодействие</w:t>
      </w:r>
    </w:p>
    <w:p w14:paraId="7A0C180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D02814F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4279987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В случае, если целью обращения заявителя является выдача ордера на право производства земляных работ, срок осуществления процедуры – 5 (пять) рабочих дней.</w:t>
      </w:r>
    </w:p>
    <w:p w14:paraId="1E39A41D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Межведомственные информационные запросы направляются в:</w:t>
      </w:r>
    </w:p>
    <w:p w14:paraId="2459BEB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Федеральную налоговую службу. Наименование вида сведений (сервиса, витрины данных): предоставление выписки из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ЕГРЮЛ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форме электронного документа;</w:t>
      </w:r>
    </w:p>
    <w:p w14:paraId="21F6EFB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Федеральную налоговую службу. Наименование вида сведений (сервиса, витрины данных): предоставление выписки из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ЕГРИП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форме электронного документа;</w:t>
      </w:r>
    </w:p>
    <w:p w14:paraId="1957FD67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Министерство строительного комплекса Московской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области. Срок направления информационного запроса с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момента регистрации запроса заявителя 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 Услуги – 1 (один) рабочий день. Срок подготовки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направления ответа на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информационный запрос не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может превышать пять рабочих дней;</w:t>
      </w:r>
    </w:p>
    <w:p w14:paraId="5FA126CB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Министерство жилищной политики Московской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области. Срок направления информационного запроса с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момента регистрации запроса заявителя 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 Услуги – 1 (один) рабочий день. Срок подготовки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направления ответа на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информационный запрос не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может превышать пять рабочих дней;</w:t>
      </w:r>
    </w:p>
    <w:p w14:paraId="445A136F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Министерство имущественных отношений Московской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области. Срок направления информационного запроса с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момента регистрации запроса заявителя 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 Услуги – 1 (один) рабочий день. Срок подготовки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направления ответа на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информационный запрос не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может превышать пять рабочих дней;</w:t>
      </w:r>
    </w:p>
    <w:p w14:paraId="4EA8736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Главное управление государственного строительного надзора Московской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области. Срок направления информационного запроса с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момента регистрации запроса заявителя 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 Услуги – 1 (один) рабочий день. Срок подготовки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направления ответа на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информационный запрос не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может превышать пять рабочих дней;</w:t>
      </w:r>
    </w:p>
    <w:p w14:paraId="2F60D7D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Федеральную службу государственной регистрации, кадастра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картографии. Наименование вида сведений (сервиса, витрины данных): запрос кадастровой выписки на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земельный участок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запрос выписки 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переходе прав.</w:t>
      </w:r>
    </w:p>
    <w:p w14:paraId="31462D20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C3DF76B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049B910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19.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Получение дополнительных сведений от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заявителя</w:t>
      </w:r>
    </w:p>
    <w:p w14:paraId="474D5196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C3FB8DC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3A3DA2A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работ, срок осуществления процедуры – 2 (два) рабочих дня.</w:t>
      </w:r>
    </w:p>
    <w:p w14:paraId="2FF55C0B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2D8E337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Основаниями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получения от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заявителя документов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(или) информации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процессе предоставления Услуги является наличие ошибок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материалах, представленных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составе запроса, рассматриваемого Комитетом, выявленных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процессе предоставления Услуги.</w:t>
      </w:r>
    </w:p>
    <w:p w14:paraId="0591B14A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Указанные документы и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(или) сведения необходимо получить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течение 2 (двух) рабочих дней.</w:t>
      </w:r>
    </w:p>
    <w:p w14:paraId="414B248C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hAnsi="Times New Roman" w:cs="Times New Roman"/>
          <w:iCs/>
          <w:color w:val="404040"/>
          <w:sz w:val="26"/>
          <w:szCs w:val="26"/>
        </w:rPr>
        <w:t>Основания для приостановления предоставления Услуги отсутствуют.</w:t>
      </w:r>
    </w:p>
    <w:p w14:paraId="7AC5DF54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4159CDE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2FB429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20.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Принятие решения о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предоставлении (об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отказе в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предоставлении) Услуги</w:t>
      </w:r>
    </w:p>
    <w:p w14:paraId="6D1F559E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6248E99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37F7BB2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Основания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отказа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 Услуги приведены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приложении № 14 к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Регламенту.</w:t>
      </w:r>
    </w:p>
    <w:p w14:paraId="6CB915A8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случае, если целью обращения заявителя является выдача ордера на право производства земляных работ, выдача ордера на право производства аварийно-восстановительных работ, выдача ордера на производство земляных работ в рамках региональной программы по социальной газификации, выдача ордера на производство земляных работ в рамках проекта «Светлый город»:</w:t>
      </w:r>
    </w:p>
    <w:p w14:paraId="1380BE80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D1900B4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срок осуществления процедуры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–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1 (один) рабочий день. Решение 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 (об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отказе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предоставлении) Услуги принимается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срок 1 (один) рабочий день, исчисляемый с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даты получения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Комитетом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 всех сведений, необходимых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принятия решения.</w:t>
      </w:r>
    </w:p>
    <w:p w14:paraId="533CC8D0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случае, если целью обращения заявителя является закрытие ордера на право производства земляных работ:</w:t>
      </w:r>
    </w:p>
    <w:p w14:paraId="5DF0C21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срок осуществления процедуры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–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3 (три) рабочих дня. Решение 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 (об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отказе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предоставлении) Услуги принимается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срок 3 (три) рабочих дня, исчисляемых с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даты получения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Комитетом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 всех сведений, необходимых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принятия решения.</w:t>
      </w:r>
    </w:p>
    <w:p w14:paraId="78527665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eastAsia="en-US" w:bidi="ar-SA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случае, если целью обращения заявителя является переоформление (продление) ордера на право производства земляных работ:</w:t>
      </w:r>
    </w:p>
    <w:p w14:paraId="0E94E792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срок осуществления процедуры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–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2 (два) рабочих дня. Решение 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 (об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отказе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предоставлении) Услуги принимается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срок 2 (два) рабочих дня, исчисляемых с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даты получения 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Комитетом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 всех сведений, необходимых для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принятия решения.</w:t>
      </w:r>
    </w:p>
    <w:p w14:paraId="01848EA8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5616280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40CAD6F" w14:textId="77777777" w:rsidR="00406E7C" w:rsidRPr="00406E7C" w:rsidRDefault="00406E7C" w:rsidP="00406E7C">
      <w:pPr>
        <w:keepNext/>
        <w:overflowPunct w:val="0"/>
        <w:spacing w:line="276" w:lineRule="auto"/>
        <w:ind w:firstLine="709"/>
        <w:jc w:val="center"/>
        <w:outlineLvl w:val="1"/>
        <w:rPr>
          <w:rFonts w:ascii="Times New Roman" w:eastAsia="MS Gothic" w:hAnsi="Times New Roman" w:cs="Times New Roman"/>
          <w:bCs/>
          <w:color w:val="000000"/>
          <w:sz w:val="26"/>
          <w:szCs w:val="26"/>
        </w:rPr>
      </w:pPr>
      <w:r w:rsidRPr="00406E7C">
        <w:rPr>
          <w:rFonts w:ascii="Times New Roman" w:eastAsia="MS Gothic" w:hAnsi="Times New Roman" w:cs="Times New Roman"/>
          <w:color w:val="000000"/>
          <w:sz w:val="26"/>
          <w:szCs w:val="26"/>
        </w:rPr>
        <w:t>21.</w:t>
      </w:r>
      <w:r w:rsidRPr="00406E7C">
        <w:rPr>
          <w:rFonts w:ascii="Times New Roman" w:eastAsia="MS Gothic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MS Gothic" w:hAnsi="Times New Roman" w:cs="Times New Roman"/>
          <w:iCs/>
          <w:color w:val="404040"/>
          <w:sz w:val="26"/>
          <w:szCs w:val="26"/>
        </w:rPr>
        <w:t>Предоставление результата предоставления Услуги</w:t>
      </w:r>
    </w:p>
    <w:p w14:paraId="45662D9A" w14:textId="77777777" w:rsidR="00406E7C" w:rsidRPr="00406E7C" w:rsidRDefault="00406E7C" w:rsidP="00406E7C">
      <w:pPr>
        <w:overflowPunct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BF04236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B290694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Срок осуществления процедуры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1 (один) рабочий день. </w:t>
      </w:r>
    </w:p>
    <w:p w14:paraId="7FEE4A6E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Предоставление результата предоставления Услуги осуществляется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течение 1 (одного) рабочего дня со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дня принятия решения о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предоставлении Услуги.</w:t>
      </w:r>
    </w:p>
    <w:p w14:paraId="73AA6906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 xml:space="preserve"> Услуга предусматривает возможность предоставления результата предоставления Услуги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виде распечатанного на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бумажном носителе экземпляра электронного документа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любом МФЦ в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пределах территории Московской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B8C102D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406E7C" w:rsidRPr="00406E7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7557812" w14:textId="77777777" w:rsidR="00406E7C" w:rsidRPr="00406E7C" w:rsidRDefault="00406E7C" w:rsidP="00406E7C">
      <w:pPr>
        <w:overflowPunct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4EC2FC5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3F15B55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IV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Способы информирования заявителя</w:t>
      </w:r>
    </w:p>
    <w:p w14:paraId="2D497949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изменении статуса рассмотрения запроса</w:t>
      </w:r>
      <w:bookmarkStart w:id="10" w:name="_Toc125717112"/>
      <w:bookmarkStart w:id="11" w:name="_Toc125717114"/>
      <w:bookmarkStart w:id="12" w:name="_Toc125717116"/>
      <w:bookmarkStart w:id="13" w:name="_Toc125717117"/>
      <w:bookmarkEnd w:id="10"/>
      <w:bookmarkEnd w:id="11"/>
      <w:bookmarkEnd w:id="12"/>
      <w:bookmarkEnd w:id="13"/>
    </w:p>
    <w:p w14:paraId="76BEC234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F2D392F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22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Перечень способов информирования заявителя</w:t>
      </w:r>
    </w:p>
    <w:p w14:paraId="54F76FF4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изменении статуса рассмотрения запроса</w:t>
      </w:r>
    </w:p>
    <w:p w14:paraId="338EC01A" w14:textId="77777777" w:rsidR="00406E7C" w:rsidRPr="00406E7C" w:rsidRDefault="00406E7C" w:rsidP="00406E7C">
      <w:pPr>
        <w:overflowPunct w:val="0"/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66C84D5" w14:textId="77777777" w:rsidR="00406E7C" w:rsidRPr="00406E7C" w:rsidRDefault="00406E7C" w:rsidP="00406E7C">
      <w:pPr>
        <w:overflowPunct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22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.1.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Информирование заявителя об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изменении статуса рассмотрения запроса обеспечивается посредством направления уведомления:</w:t>
      </w:r>
    </w:p>
    <w:p w14:paraId="3FCEFE1A" w14:textId="77777777" w:rsidR="00406E7C" w:rsidRPr="00406E7C" w:rsidRDefault="00406E7C" w:rsidP="00406E7C">
      <w:pPr>
        <w:overflowPunct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6E7C">
        <w:rPr>
          <w:rFonts w:ascii="Times New Roman" w:eastAsia="Times New Roman" w:hAnsi="Times New Roman" w:cs="Times New Roman"/>
          <w:iCs/>
          <w:color w:val="404040"/>
          <w:sz w:val="26"/>
          <w:szCs w:val="26"/>
        </w:rPr>
        <w:t>22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.1.1.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в личный кабинет на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406E7C">
        <w:rPr>
          <w:rFonts w:ascii="Times New Roman" w:eastAsia="Times New Roman" w:hAnsi="Times New Roman" w:cs="Times New Roman"/>
          <w:color w:val="000000"/>
          <w:sz w:val="26"/>
          <w:szCs w:val="26"/>
        </w:rPr>
        <w:t>РПГУ.</w:t>
      </w:r>
    </w:p>
    <w:p w14:paraId="563CD99A" w14:textId="77777777" w:rsidR="00406E7C" w:rsidRPr="00406E7C" w:rsidRDefault="00406E7C" w:rsidP="00406E7C">
      <w:pPr>
        <w:overflowPunct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4" w:name="_Toc127216082_Копия_1"/>
      <w:bookmarkEnd w:id="4"/>
      <w:bookmarkEnd w:id="14"/>
    </w:p>
    <w:p w14:paraId="28293181" w14:textId="77777777" w:rsidR="00406E7C" w:rsidRDefault="00406E7C"/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1976"/>
        <w:gridCol w:w="4843"/>
      </w:tblGrid>
      <w:tr w:rsidR="00810225" w14:paraId="0DBCF7F3" w14:textId="77777777" w:rsidTr="00A83DC3">
        <w:trPr>
          <w:trHeight w:val="283"/>
        </w:trPr>
        <w:tc>
          <w:tcPr>
            <w:tcW w:w="2819" w:type="dxa"/>
          </w:tcPr>
          <w:p w14:paraId="0328D543" w14:textId="77777777" w:rsidR="00810225" w:rsidRDefault="00810225" w:rsidP="00A83DC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14:paraId="508A14B3" w14:textId="77777777" w:rsidR="00810225" w:rsidRDefault="00810225" w:rsidP="00A83DC3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8FB0F" w14:textId="77777777" w:rsidR="00810225" w:rsidRPr="009F0D6C" w:rsidRDefault="00810225" w:rsidP="00A83DC3">
            <w:pPr>
              <w:rPr>
                <w:rFonts w:ascii="Times New Roman" w:hAnsi="Times New Roman"/>
                <w:sz w:val="26"/>
                <w:szCs w:val="26"/>
              </w:rPr>
            </w:pPr>
            <w:bookmarkStart w:id="15" w:name="_GoBack"/>
            <w:bookmarkEnd w:id="15"/>
            <w:r w:rsidRPr="009F0D6C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A3775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9F0D6C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76D44BBB" w14:textId="77777777" w:rsidR="00810225" w:rsidRPr="009F0D6C" w:rsidRDefault="00810225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9F0D6C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A3775F">
              <w:rPr>
                <w:rFonts w:ascii="Times New Roman" w:hAnsi="Times New Roman"/>
                <w:sz w:val="26"/>
                <w:szCs w:val="26"/>
              </w:rPr>
              <w:t>Регламенту</w:t>
            </w:r>
          </w:p>
          <w:p w14:paraId="496A4A9B" w14:textId="77777777" w:rsidR="00810225" w:rsidRPr="009F0D6C" w:rsidRDefault="00810225" w:rsidP="00A83DC3">
            <w:pPr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</w:pPr>
            <w:r w:rsidRPr="009F0D6C"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  <w:t>$orderNum$</w:t>
            </w:r>
          </w:p>
        </w:tc>
      </w:tr>
    </w:tbl>
    <w:p w14:paraId="2580DE60" w14:textId="77777777" w:rsidR="00810225" w:rsidRDefault="00810225" w:rsidP="00810225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5BDFCC16" w14:textId="77777777" w:rsidR="00810225" w:rsidRPr="009F0D6C" w:rsidRDefault="00810225" w:rsidP="00810225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9F0D6C">
        <w:rPr>
          <w:rFonts w:ascii="Times New Roman" w:hAnsi="Times New Roman"/>
          <w:sz w:val="26"/>
          <w:szCs w:val="26"/>
        </w:rPr>
        <w:t>Перечень условных сокращений и обозначений</w:t>
      </w:r>
    </w:p>
    <w:p w14:paraId="33A53F36" w14:textId="77777777" w:rsidR="00810225" w:rsidRPr="009F0D6C" w:rsidRDefault="00810225" w:rsidP="00810225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576BE93" w14:textId="77777777" w:rsidR="00810225" w:rsidRPr="009F0D6C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0D6C">
        <w:rPr>
          <w:rFonts w:ascii="Times New Roman" w:hAnsi="Times New Roman"/>
          <w:sz w:val="26"/>
          <w:szCs w:val="26"/>
        </w:rPr>
        <w:t>1.</w:t>
      </w:r>
      <w:r w:rsidRPr="009F0D6C">
        <w:rPr>
          <w:rFonts w:ascii="Times New Roman" w:eastAsia="MS Gothic" w:hAnsi="Times New Roman" w:cs="Mangal"/>
          <w:color w:val="000000"/>
          <w:sz w:val="26"/>
          <w:szCs w:val="26"/>
          <w:lang w:val="en-US"/>
        </w:rPr>
        <w:t> </w:t>
      </w:r>
      <w:r w:rsidRPr="009F0D6C">
        <w:rPr>
          <w:rFonts w:ascii="Times New Roman" w:hAnsi="Times New Roman"/>
          <w:sz w:val="26"/>
          <w:szCs w:val="26"/>
        </w:rPr>
        <w:t>Условные сокращения:</w:t>
      </w:r>
    </w:p>
    <w:p w14:paraId="177A03F1" w14:textId="77777777" w:rsidR="00810225" w:rsidRPr="009F0D6C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EF5F5AA" w14:textId="77777777" w:rsidR="00810225" w:rsidRPr="009F0D6C" w:rsidRDefault="00810225" w:rsidP="00810225">
      <w:pPr>
        <w:rPr>
          <w:rFonts w:hint="eastAsia"/>
          <w:sz w:val="26"/>
          <w:szCs w:val="26"/>
        </w:rPr>
        <w:sectPr w:rsidR="00810225" w:rsidRPr="009F0D6C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7CDE4EAD" w14:textId="77777777" w:rsidR="00810225" w:rsidRPr="009F0D6C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0D6C">
        <w:rPr>
          <w:rFonts w:ascii="Times New Roman" w:hAnsi="Times New Roman"/>
          <w:sz w:val="26"/>
          <w:szCs w:val="26"/>
        </w:rPr>
        <w:t>1.1.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14:paraId="777D2D78" w14:textId="77777777" w:rsidR="00810225" w:rsidRPr="009F0D6C" w:rsidRDefault="00810225" w:rsidP="00810225">
      <w:pPr>
        <w:rPr>
          <w:rFonts w:hint="eastAsia"/>
          <w:sz w:val="26"/>
          <w:szCs w:val="26"/>
        </w:rPr>
        <w:sectPr w:rsidR="00810225" w:rsidRPr="009F0D6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184640B8" w14:textId="77777777" w:rsidR="00810225" w:rsidRPr="009F0D6C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0D6C">
        <w:rPr>
          <w:rFonts w:ascii="Times New Roman" w:hAnsi="Times New Roman"/>
          <w:sz w:val="26"/>
          <w:szCs w:val="26"/>
        </w:rPr>
        <w:t>1.2.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 адресу: www.gosuslugi.ru.</w:t>
      </w:r>
    </w:p>
    <w:p w14:paraId="5A2D8A84" w14:textId="77777777" w:rsidR="00810225" w:rsidRPr="009F0D6C" w:rsidRDefault="00810225" w:rsidP="00810225">
      <w:pPr>
        <w:rPr>
          <w:rFonts w:hint="eastAsia"/>
          <w:sz w:val="26"/>
          <w:szCs w:val="26"/>
        </w:rPr>
        <w:sectPr w:rsidR="00810225" w:rsidRPr="009F0D6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2027C239" w14:textId="77777777" w:rsidR="00810225" w:rsidRPr="009F0D6C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0D6C">
        <w:rPr>
          <w:rFonts w:ascii="Times New Roman" w:hAnsi="Times New Roman"/>
          <w:sz w:val="26"/>
          <w:szCs w:val="26"/>
        </w:rPr>
        <w:t>1.3.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3052B723" w14:textId="77777777" w:rsidR="00810225" w:rsidRPr="009F0D6C" w:rsidRDefault="00810225" w:rsidP="00810225">
      <w:pPr>
        <w:rPr>
          <w:rFonts w:hint="eastAsia"/>
          <w:sz w:val="26"/>
          <w:szCs w:val="26"/>
        </w:rPr>
        <w:sectPr w:rsidR="00810225" w:rsidRPr="009F0D6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7048768E" w14:textId="77777777" w:rsidR="00810225" w:rsidRPr="009F0D6C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0D6C">
        <w:rPr>
          <w:rFonts w:ascii="Times New Roman" w:hAnsi="Times New Roman"/>
          <w:sz w:val="26"/>
          <w:szCs w:val="26"/>
        </w:rPr>
        <w:t>1.4. Земляные работы – работы, связанные со вскрытием грунта на глубину более 30 сантиметров (за исключением пахотных работ), забивкой и погружением свай при возведении объектов и сооружений всех видов, подземных и наземных инженерных сетей, коммуникаций, а равно отсыпка грунтом на высоту более 50 сантиметров.</w:t>
      </w:r>
    </w:p>
    <w:p w14:paraId="26F9124F" w14:textId="77777777" w:rsidR="00810225" w:rsidRPr="009F0D6C" w:rsidRDefault="00810225" w:rsidP="00810225">
      <w:pPr>
        <w:rPr>
          <w:rFonts w:hint="eastAsia"/>
          <w:sz w:val="26"/>
          <w:szCs w:val="26"/>
        </w:rPr>
        <w:sectPr w:rsidR="00810225" w:rsidRPr="009F0D6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3C4029C1" w14:textId="77777777" w:rsidR="00810225" w:rsidRPr="009F0D6C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0D6C">
        <w:rPr>
          <w:rFonts w:ascii="Times New Roman" w:hAnsi="Times New Roman"/>
          <w:sz w:val="26"/>
          <w:szCs w:val="26"/>
        </w:rPr>
        <w:t>1.5. Личный кабинет – сервис РПГУ, позволяющий заявителю получать информацию о ходе обработки запросов, поданных посредством РПГУ.</w:t>
      </w:r>
    </w:p>
    <w:p w14:paraId="048EAEC7" w14:textId="77777777" w:rsidR="00810225" w:rsidRPr="009F0D6C" w:rsidRDefault="00810225" w:rsidP="00810225">
      <w:pPr>
        <w:rPr>
          <w:rFonts w:hint="eastAsia"/>
          <w:sz w:val="26"/>
          <w:szCs w:val="26"/>
        </w:rPr>
        <w:sectPr w:rsidR="00810225" w:rsidRPr="009F0D6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70D3BDB7" w14:textId="77777777" w:rsidR="00810225" w:rsidRPr="009F0D6C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0D6C">
        <w:rPr>
          <w:rFonts w:ascii="Times New Roman" w:hAnsi="Times New Roman"/>
          <w:sz w:val="26"/>
          <w:szCs w:val="26"/>
        </w:rPr>
        <w:t>1.6.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14:paraId="062202E1" w14:textId="77777777" w:rsidR="00810225" w:rsidRPr="009F0D6C" w:rsidRDefault="00810225" w:rsidP="00810225">
      <w:pPr>
        <w:rPr>
          <w:rFonts w:hint="eastAsia"/>
          <w:sz w:val="26"/>
          <w:szCs w:val="26"/>
        </w:rPr>
        <w:sectPr w:rsidR="00810225" w:rsidRPr="009F0D6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61D52CB5" w14:textId="77777777" w:rsidR="00810225" w:rsidRPr="009F0D6C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0D6C">
        <w:rPr>
          <w:rFonts w:ascii="Times New Roman" w:hAnsi="Times New Roman"/>
          <w:sz w:val="26"/>
          <w:szCs w:val="26"/>
        </w:rPr>
        <w:t>1.7.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4A20F3B8" w14:textId="77777777" w:rsidR="00810225" w:rsidRPr="009F0D6C" w:rsidRDefault="00810225" w:rsidP="00810225">
      <w:pPr>
        <w:rPr>
          <w:rFonts w:hint="eastAsia"/>
          <w:sz w:val="26"/>
          <w:szCs w:val="26"/>
        </w:rPr>
        <w:sectPr w:rsidR="00810225" w:rsidRPr="009F0D6C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6D32BD1F" w14:textId="77777777" w:rsidR="00810225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0D6C">
        <w:rPr>
          <w:rFonts w:ascii="Times New Roman" w:hAnsi="Times New Roman"/>
          <w:sz w:val="26"/>
          <w:szCs w:val="26"/>
        </w:rPr>
        <w:t>1.8. Электронный образ документа – электронная копия документа, полученная путем сканирования бумажного носителя с сохранением его реквизитов.</w:t>
      </w:r>
    </w:p>
    <w:p w14:paraId="4E8E41F3" w14:textId="77777777" w:rsidR="00810225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284F280" w14:textId="77777777" w:rsidR="00810225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157EF92" w14:textId="77777777" w:rsidR="00810225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Условные обозначения:</w:t>
      </w:r>
    </w:p>
    <w:p w14:paraId="258E6A10" w14:textId="77777777" w:rsidR="00810225" w:rsidRDefault="00810225" w:rsidP="00810225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387C03A" w14:textId="77777777" w:rsid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Способы подачи:</w:t>
      </w:r>
    </w:p>
    <w:p w14:paraId="69E6634C" w14:textId="77777777" w:rsid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67C4442" w14:textId="77777777" w:rsid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2.1.1. А (л) – лично в Администрацию.</w:t>
      </w:r>
    </w:p>
    <w:p w14:paraId="2853762A" w14:textId="77777777" w:rsid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2.1.2. А (п) – в Администрацию почтовым отправлением.</w:t>
      </w:r>
    </w:p>
    <w:p w14:paraId="24E8E919" w14:textId="77777777" w:rsid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2.1.3. А (э) – в Администрацию по электронной почте.</w:t>
      </w:r>
    </w:p>
    <w:p w14:paraId="164334A2" w14:textId="77777777" w:rsidR="00810225" w:rsidRP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2.1.4. </w:t>
      </w:r>
      <w:r w:rsidRPr="00810225">
        <w:rPr>
          <w:rFonts w:ascii="Times New Roman" w:hAnsi="Times New Roman"/>
          <w:sz w:val="26"/>
          <w:szCs w:val="26"/>
        </w:rPr>
        <w:t>РПГУ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b/>
          <w:sz w:val="26"/>
          <w:szCs w:val="26"/>
        </w:rPr>
        <w:t>–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посредством РПГУ. 2.2.</w:t>
      </w:r>
      <w:r w:rsidRPr="00810225">
        <w:rPr>
          <w:rFonts w:ascii="Times New Roman" w:hAnsi="Times New Roman"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Требования к документам:</w:t>
      </w:r>
    </w:p>
    <w:p w14:paraId="2B46E872" w14:textId="77777777" w:rsidR="00810225" w:rsidRP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0225">
        <w:rPr>
          <w:rFonts w:ascii="Times New Roman" w:hAnsi="Times New Roman"/>
          <w:sz w:val="26"/>
          <w:szCs w:val="26"/>
        </w:rPr>
        <w:t>2.2.1.</w:t>
      </w:r>
      <w:r w:rsidRPr="00810225">
        <w:rPr>
          <w:rFonts w:ascii="Times New Roman" w:hAnsi="Times New Roman"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Зк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b/>
          <w:sz w:val="26"/>
          <w:szCs w:val="26"/>
        </w:rPr>
        <w:t>–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заверенная в установленном законодательством Российской Федерации порядке копия документа.</w:t>
      </w:r>
    </w:p>
    <w:p w14:paraId="5A501CBA" w14:textId="77777777" w:rsidR="00810225" w:rsidRP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0225">
        <w:rPr>
          <w:rFonts w:ascii="Times New Roman" w:hAnsi="Times New Roman"/>
          <w:sz w:val="26"/>
          <w:szCs w:val="26"/>
        </w:rPr>
        <w:t>2.2.2.</w:t>
      </w:r>
      <w:r w:rsidRPr="00810225">
        <w:rPr>
          <w:rFonts w:ascii="Times New Roman" w:hAnsi="Times New Roman"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ИФ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b/>
          <w:sz w:val="26"/>
          <w:szCs w:val="26"/>
        </w:rPr>
        <w:t>–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интерактивная форма.</w:t>
      </w:r>
    </w:p>
    <w:p w14:paraId="4E6AF811" w14:textId="77777777" w:rsidR="00810225" w:rsidRP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0225">
        <w:rPr>
          <w:rFonts w:ascii="Times New Roman" w:hAnsi="Times New Roman"/>
          <w:sz w:val="26"/>
          <w:szCs w:val="26"/>
        </w:rPr>
        <w:t>2.2.3.</w:t>
      </w:r>
      <w:r w:rsidRPr="00810225">
        <w:rPr>
          <w:rFonts w:ascii="Times New Roman" w:hAnsi="Times New Roman"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Ор (для копирования А)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b/>
          <w:sz w:val="26"/>
          <w:szCs w:val="26"/>
        </w:rPr>
        <w:t>–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оригинал документа, для снятия с него копии, которая заверяется подписью должностного лица, муниципального служащего, работника Комитета (печатью Комитета).</w:t>
      </w:r>
    </w:p>
    <w:p w14:paraId="78BB7E9C" w14:textId="77777777" w:rsidR="00810225" w:rsidRP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0225">
        <w:rPr>
          <w:rFonts w:ascii="Times New Roman" w:hAnsi="Times New Roman"/>
          <w:sz w:val="26"/>
          <w:szCs w:val="26"/>
        </w:rPr>
        <w:t>2.2.4.</w:t>
      </w:r>
      <w:r w:rsidRPr="00810225">
        <w:rPr>
          <w:rFonts w:ascii="Times New Roman" w:hAnsi="Times New Roman"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Ор (сп, п)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b/>
          <w:sz w:val="26"/>
          <w:szCs w:val="26"/>
        </w:rPr>
        <w:t>–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4BF53017" w14:textId="77777777" w:rsidR="00810225" w:rsidRP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0225">
        <w:rPr>
          <w:rFonts w:ascii="Times New Roman" w:hAnsi="Times New Roman"/>
          <w:sz w:val="26"/>
          <w:szCs w:val="26"/>
        </w:rPr>
        <w:t>2.2.5.</w:t>
      </w:r>
      <w:r w:rsidRPr="00810225">
        <w:rPr>
          <w:rFonts w:ascii="Times New Roman" w:hAnsi="Times New Roman"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Эо (Эд)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b/>
          <w:sz w:val="26"/>
          <w:szCs w:val="26"/>
        </w:rPr>
        <w:t>–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электронный образ документа (или электронный документ).</w:t>
      </w:r>
    </w:p>
    <w:p w14:paraId="1842C14B" w14:textId="77777777" w:rsidR="00810225" w:rsidRP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0225">
        <w:rPr>
          <w:rFonts w:ascii="Times New Roman" w:hAnsi="Times New Roman"/>
          <w:sz w:val="26"/>
          <w:szCs w:val="26"/>
        </w:rPr>
        <w:t>2.2.6.</w:t>
      </w:r>
      <w:r w:rsidRPr="00810225">
        <w:rPr>
          <w:rFonts w:ascii="Times New Roman" w:hAnsi="Times New Roman"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Эо (сп п)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b/>
          <w:sz w:val="26"/>
          <w:szCs w:val="26"/>
        </w:rPr>
        <w:t>–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53FE130A" w14:textId="77777777" w:rsidR="00810225" w:rsidRP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0225">
        <w:rPr>
          <w:rFonts w:ascii="Times New Roman" w:hAnsi="Times New Roman"/>
          <w:sz w:val="26"/>
          <w:szCs w:val="26"/>
        </w:rPr>
        <w:t>2.3.</w:t>
      </w:r>
      <w:r w:rsidRPr="00810225">
        <w:rPr>
          <w:rFonts w:ascii="Times New Roman" w:hAnsi="Times New Roman"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Остальные обозначения:</w:t>
      </w:r>
    </w:p>
    <w:p w14:paraId="552D5AB2" w14:textId="77777777" w:rsidR="00810225" w:rsidRP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0225">
        <w:rPr>
          <w:rFonts w:ascii="Times New Roman" w:hAnsi="Times New Roman"/>
          <w:sz w:val="26"/>
          <w:szCs w:val="26"/>
        </w:rPr>
        <w:t>2.3.1.</w:t>
      </w:r>
      <w:r w:rsidRPr="00810225">
        <w:rPr>
          <w:rFonts w:ascii="Times New Roman" w:hAnsi="Times New Roman"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Все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b/>
          <w:sz w:val="26"/>
          <w:szCs w:val="26"/>
        </w:rPr>
        <w:t>–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все категории заявителей.</w:t>
      </w:r>
    </w:p>
    <w:p w14:paraId="47FD465D" w14:textId="77777777" w:rsidR="00810225" w:rsidRP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0225">
        <w:rPr>
          <w:rFonts w:ascii="Times New Roman" w:hAnsi="Times New Roman"/>
          <w:sz w:val="26"/>
          <w:szCs w:val="26"/>
        </w:rPr>
        <w:t>2.3.2.</w:t>
      </w:r>
      <w:r w:rsidRPr="00810225">
        <w:rPr>
          <w:rFonts w:ascii="Times New Roman" w:hAnsi="Times New Roman"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П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b/>
          <w:sz w:val="26"/>
          <w:szCs w:val="26"/>
        </w:rPr>
        <w:t>–</w:t>
      </w:r>
      <w:r w:rsidRPr="00810225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0225">
        <w:rPr>
          <w:rFonts w:ascii="Times New Roman" w:hAnsi="Times New Roman"/>
          <w:sz w:val="26"/>
          <w:szCs w:val="26"/>
        </w:rPr>
        <w:t>представитель (возможна подача представителем).</w:t>
      </w:r>
    </w:p>
    <w:p w14:paraId="5A81469C" w14:textId="77777777" w:rsidR="00810225" w:rsidRPr="00810225" w:rsidRDefault="00810225" w:rsidP="00810225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  <w:sectPr w:rsidR="00810225" w:rsidRPr="0081022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25"/>
        <w:gridCol w:w="4888"/>
      </w:tblGrid>
      <w:tr w:rsidR="00131040" w:rsidRPr="0048750C" w14:paraId="0DFC75B6" w14:textId="77777777" w:rsidTr="00A83DC3">
        <w:trPr>
          <w:trHeight w:val="283"/>
        </w:trPr>
        <w:tc>
          <w:tcPr>
            <w:tcW w:w="4262" w:type="dxa"/>
          </w:tcPr>
          <w:p w14:paraId="2C7EACE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14:paraId="12BD13A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6FA4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AF55B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72DC5A1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AF55BF">
              <w:rPr>
                <w:rFonts w:ascii="Times New Roman" w:hAnsi="Times New Roman" w:cs="Times New Roman"/>
                <w:sz w:val="26"/>
                <w:szCs w:val="26"/>
              </w:rPr>
              <w:t>Регламенту</w:t>
            </w:r>
          </w:p>
          <w:p w14:paraId="0A7A397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3C7FEA" w14:textId="77777777" w:rsidR="00131040" w:rsidRPr="0048750C" w:rsidRDefault="00131040" w:rsidP="003F017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0401B6" w14:textId="77777777" w:rsidR="00082F34" w:rsidRDefault="00082F34" w:rsidP="003F017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1C26474" w14:textId="77777777" w:rsidR="00082F34" w:rsidRDefault="00082F34" w:rsidP="003F017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9949EF6" w14:textId="77777777" w:rsidR="00082F34" w:rsidRDefault="00082F34" w:rsidP="003F017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5A347FD" w14:textId="77777777" w:rsidR="00131040" w:rsidRPr="0048750C" w:rsidRDefault="00131040" w:rsidP="003F0178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</w:t>
      </w:r>
    </w:p>
    <w:p w14:paraId="740DA23A" w14:textId="77777777" w:rsidR="00131040" w:rsidRPr="0048750C" w:rsidRDefault="00131040" w:rsidP="003F017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A158BCC" w14:textId="77777777" w:rsidR="00131040" w:rsidRPr="0048750C" w:rsidRDefault="00131040" w:rsidP="003F0178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Таблица категорий (признаков) заявителей в случае, если целью обращения заявителя является «Выдача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131040" w:rsidRPr="0048750C" w14:paraId="70466EEB" w14:textId="77777777" w:rsidTr="00A83DC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0ED5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E39D0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A92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Услуги </w:t>
            </w:r>
          </w:p>
          <w:p w14:paraId="17B2B0D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если целью обращения заявителя является</w:t>
            </w:r>
          </w:p>
          <w:p w14:paraId="3D36CFE5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«Выдача ордера на право производства земляных работ»</w:t>
            </w:r>
          </w:p>
          <w:p w14:paraId="7AD248F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</w:t>
            </w:r>
          </w:p>
        </w:tc>
      </w:tr>
      <w:tr w:rsidR="00131040" w:rsidRPr="0048750C" w14:paraId="79EE2BCB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91A0DF4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79628B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2E4E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А1</w:t>
            </w:r>
          </w:p>
        </w:tc>
      </w:tr>
      <w:tr w:rsidR="00131040" w:rsidRPr="0048750C" w14:paraId="2D70CDDA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112F33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F08A71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2D11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А2</w:t>
            </w:r>
          </w:p>
        </w:tc>
      </w:tr>
      <w:tr w:rsidR="00131040" w:rsidRPr="0048750C" w14:paraId="79217005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B95F484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2D2615E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1ED3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А3</w:t>
            </w:r>
          </w:p>
        </w:tc>
      </w:tr>
      <w:tr w:rsidR="00131040" w:rsidRPr="0048750C" w14:paraId="50EEBC01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2D37B43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62C6E2A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собственники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1D4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А4</w:t>
            </w:r>
          </w:p>
        </w:tc>
      </w:tr>
      <w:tr w:rsidR="00131040" w:rsidRPr="0048750C" w14:paraId="52B90486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1AF4755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C506C6E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Городского округа Подольск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AF2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А5</w:t>
            </w:r>
          </w:p>
        </w:tc>
      </w:tr>
      <w:tr w:rsidR="00131040" w:rsidRPr="0048750C" w14:paraId="4BAEC67C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EEF64D8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0FC75FA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иные правообладатели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области, имеющие право проводить земляные работы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заключать договоры с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EAE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А6</w:t>
            </w:r>
          </w:p>
        </w:tc>
      </w:tr>
      <w:tr w:rsidR="00131040" w:rsidRPr="0048750C" w14:paraId="69603DEE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B0154B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D1BF03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собственники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FC0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А7</w:t>
            </w:r>
          </w:p>
        </w:tc>
      </w:tr>
      <w:tr w:rsidR="00131040" w:rsidRPr="0048750C" w14:paraId="038A386A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C34C5CE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F952A5A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Городского округа Подольск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B995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А8</w:t>
            </w:r>
          </w:p>
        </w:tc>
      </w:tr>
      <w:tr w:rsidR="00131040" w:rsidRPr="0048750C" w14:paraId="18430994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8A2DF38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B5A67B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иные правообладатели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области, имеющие право проводить земляные работы 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заключать договоры с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F745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А9</w:t>
            </w:r>
          </w:p>
        </w:tc>
      </w:tr>
    </w:tbl>
    <w:p w14:paraId="5ED341BD" w14:textId="77777777" w:rsidR="00131040" w:rsidRPr="0048750C" w:rsidRDefault="00131040" w:rsidP="003F017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8DDABB" w14:textId="77777777" w:rsidR="00131040" w:rsidRPr="0048750C" w:rsidRDefault="00131040" w:rsidP="003F0178">
      <w:pPr>
        <w:jc w:val="center"/>
        <w:rPr>
          <w:rFonts w:ascii="Times New Roman" w:hAnsi="Times New Roman" w:cs="Times New Roman"/>
          <w:sz w:val="26"/>
          <w:szCs w:val="26"/>
        </w:rPr>
        <w:sectPr w:rsidR="00131040" w:rsidRPr="0048750C" w:rsidSect="00A83DC3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020D276E" w14:textId="77777777" w:rsidR="00131040" w:rsidRPr="0048750C" w:rsidRDefault="00131040" w:rsidP="003F0178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Таблица категорий (признаков) заявителей в случае, если целью обращения заявителя является «Закрытие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131040" w:rsidRPr="0048750C" w14:paraId="561339B5" w14:textId="77777777" w:rsidTr="00A83DC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E653A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E39BD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E61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Услуги </w:t>
            </w:r>
          </w:p>
          <w:p w14:paraId="39EC154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если целью обращения заявителя является</w:t>
            </w:r>
          </w:p>
          <w:p w14:paraId="30F955B5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«Закрытие ордера на право производства земляных работ»</w:t>
            </w:r>
          </w:p>
          <w:p w14:paraId="6859BF77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</w:t>
            </w:r>
          </w:p>
        </w:tc>
      </w:tr>
      <w:tr w:rsidR="00131040" w:rsidRPr="0048750C" w14:paraId="3FC85798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A99A9C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413D72B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613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Б1</w:t>
            </w:r>
          </w:p>
        </w:tc>
      </w:tr>
      <w:tr w:rsidR="00131040" w:rsidRPr="0048750C" w14:paraId="75812CCB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3D5292E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3997DB7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8B34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Б2</w:t>
            </w:r>
          </w:p>
        </w:tc>
      </w:tr>
      <w:tr w:rsidR="00131040" w:rsidRPr="0048750C" w14:paraId="7151CCC6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7A05EF4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E67B68B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CEB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Б3</w:t>
            </w:r>
          </w:p>
        </w:tc>
      </w:tr>
      <w:tr w:rsidR="00131040" w:rsidRPr="0048750C" w14:paraId="11150F86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A29B6E5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D5A6FD8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собственники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869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Б4</w:t>
            </w:r>
          </w:p>
        </w:tc>
      </w:tr>
      <w:tr w:rsidR="00131040" w:rsidRPr="0048750C" w14:paraId="05718A0F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00131DD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8E2CF3D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Городского округа Подольск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3CFD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Б5</w:t>
            </w:r>
          </w:p>
        </w:tc>
      </w:tr>
      <w:tr w:rsidR="00131040" w:rsidRPr="0048750C" w14:paraId="2323DA47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FCA143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677BAE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иные правообладатели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области, имеющие право проводить земляные работы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заключать договоры с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3B04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Б6</w:t>
            </w:r>
          </w:p>
        </w:tc>
      </w:tr>
      <w:tr w:rsidR="00131040" w:rsidRPr="0048750C" w14:paraId="72523671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17996C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099567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собственники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B95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Б7</w:t>
            </w:r>
          </w:p>
        </w:tc>
      </w:tr>
      <w:tr w:rsidR="00131040" w:rsidRPr="0048750C" w14:paraId="4F10BB1D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6FF9173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57BC11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Городского округа Подольск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7BA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Б8</w:t>
            </w:r>
          </w:p>
        </w:tc>
      </w:tr>
      <w:tr w:rsidR="00131040" w:rsidRPr="0048750C" w14:paraId="498066BC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FE734A1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3DAF04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иные правообладатели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области, имеющие право проводить земляные работы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заключать договоры с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EF27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Б9</w:t>
            </w:r>
          </w:p>
        </w:tc>
      </w:tr>
    </w:tbl>
    <w:p w14:paraId="5DF223A5" w14:textId="77777777" w:rsidR="00131040" w:rsidRPr="0048750C" w:rsidRDefault="00131040" w:rsidP="00131040">
      <w:pPr>
        <w:rPr>
          <w:rFonts w:ascii="Times New Roman" w:hAnsi="Times New Roman" w:cs="Times New Roman"/>
          <w:sz w:val="26"/>
          <w:szCs w:val="26"/>
        </w:rPr>
      </w:pPr>
    </w:p>
    <w:p w14:paraId="2D4E599E" w14:textId="77777777" w:rsidR="00131040" w:rsidRPr="0048750C" w:rsidRDefault="00131040" w:rsidP="00131040">
      <w:pPr>
        <w:rPr>
          <w:rFonts w:ascii="Times New Roman" w:hAnsi="Times New Roman" w:cs="Times New Roman"/>
          <w:sz w:val="26"/>
          <w:szCs w:val="26"/>
        </w:rPr>
        <w:sectPr w:rsidR="00131040" w:rsidRPr="0048750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31D0D2B9" w14:textId="77777777" w:rsidR="000229BA" w:rsidRDefault="000229BA" w:rsidP="003C2E0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30D242" w14:textId="77777777" w:rsidR="000229BA" w:rsidRDefault="000229BA" w:rsidP="003C2E0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2FEF9A7" w14:textId="77777777" w:rsidR="00131040" w:rsidRPr="0048750C" w:rsidRDefault="00131040" w:rsidP="003C2E02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Таблица категорий (признаков) заявителей в случае, если целью обращения заявителя является «Выдача ордера на право производства аварийно-восстановительных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131040" w:rsidRPr="0048750C" w14:paraId="3B98E8FE" w14:textId="77777777" w:rsidTr="00A83DC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C670A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9CFB5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543B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Услуги </w:t>
            </w:r>
          </w:p>
          <w:p w14:paraId="22D6307B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если целью обращения заявителя является</w:t>
            </w:r>
          </w:p>
          <w:p w14:paraId="0E0E986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«Выдача ордера на право производства аварийно-восстановительных работ»</w:t>
            </w:r>
          </w:p>
          <w:p w14:paraId="60F895D5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</w:t>
            </w:r>
          </w:p>
        </w:tc>
      </w:tr>
      <w:tr w:rsidR="00131040" w:rsidRPr="0048750C" w14:paraId="650DAACF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42F1F3A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ECDF4C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1258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В1</w:t>
            </w:r>
          </w:p>
        </w:tc>
      </w:tr>
      <w:tr w:rsidR="00131040" w:rsidRPr="0048750C" w14:paraId="532489FA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85EB62B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47F69D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4E4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В2</w:t>
            </w:r>
          </w:p>
        </w:tc>
      </w:tr>
      <w:tr w:rsidR="00131040" w:rsidRPr="0048750C" w14:paraId="1BA9F58B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BCE0BEB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AAC16E0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8DC7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В3</w:t>
            </w:r>
          </w:p>
        </w:tc>
      </w:tr>
      <w:tr w:rsidR="00131040" w:rsidRPr="0048750C" w14:paraId="22114B58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23D9EB3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0FE249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собственники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E1AB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В4</w:t>
            </w:r>
          </w:p>
        </w:tc>
      </w:tr>
      <w:tr w:rsidR="00131040" w:rsidRPr="0048750C" w14:paraId="5223FBE6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C8429DE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546D448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Городского округа Подольск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B58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В5</w:t>
            </w:r>
          </w:p>
        </w:tc>
      </w:tr>
      <w:tr w:rsidR="00131040" w:rsidRPr="0048750C" w14:paraId="29780E25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983954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8037048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иные правообладатели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области, имеющие право проводить земляные работы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заключать договоры с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4A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В6</w:t>
            </w:r>
          </w:p>
        </w:tc>
      </w:tr>
      <w:tr w:rsidR="00131040" w:rsidRPr="0048750C" w14:paraId="23F1361C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DC37C1A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F7CE968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собственники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0D48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В7</w:t>
            </w:r>
          </w:p>
        </w:tc>
      </w:tr>
      <w:tr w:rsidR="00131040" w:rsidRPr="0048750C" w14:paraId="2C1CF31E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7B5976D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C7F26D7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Городского округа Подольск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AB80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В8</w:t>
            </w:r>
          </w:p>
        </w:tc>
      </w:tr>
      <w:tr w:rsidR="00131040" w:rsidRPr="0048750C" w14:paraId="116B0D8A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DA7806A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DF65D64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иные правообладатели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области, имеющие право проводить земляные работы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заключать договоры с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9AF8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В9</w:t>
            </w:r>
          </w:p>
        </w:tc>
      </w:tr>
    </w:tbl>
    <w:p w14:paraId="52F31AE8" w14:textId="77777777" w:rsidR="00131040" w:rsidRPr="0048750C" w:rsidRDefault="00131040" w:rsidP="00131040">
      <w:pPr>
        <w:rPr>
          <w:rFonts w:ascii="Times New Roman" w:hAnsi="Times New Roman" w:cs="Times New Roman"/>
          <w:sz w:val="26"/>
          <w:szCs w:val="26"/>
        </w:rPr>
      </w:pPr>
    </w:p>
    <w:p w14:paraId="535C23D3" w14:textId="77777777" w:rsidR="00131040" w:rsidRPr="0048750C" w:rsidRDefault="00131040" w:rsidP="00131040">
      <w:pPr>
        <w:rPr>
          <w:rFonts w:ascii="Times New Roman" w:hAnsi="Times New Roman" w:cs="Times New Roman"/>
          <w:sz w:val="26"/>
          <w:szCs w:val="26"/>
        </w:rPr>
        <w:sectPr w:rsidR="00131040" w:rsidRPr="0048750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10D744ED" w14:textId="77777777" w:rsidR="00131040" w:rsidRPr="0048750C" w:rsidRDefault="00131040" w:rsidP="003C2E02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Таблица категорий (признаков) заявителей в случае, если целью обращения заявителя является «Переоформление (продление)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131040" w:rsidRPr="0048750C" w14:paraId="6BC224BF" w14:textId="77777777" w:rsidTr="00A83DC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E17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5298A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330E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Услуги </w:t>
            </w:r>
          </w:p>
          <w:p w14:paraId="5A8E621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если целью обращения заявителя является</w:t>
            </w:r>
          </w:p>
          <w:p w14:paraId="235633E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«Переоформление (продление) ордера на право производства земляных работ»</w:t>
            </w:r>
          </w:p>
          <w:p w14:paraId="3D11B7BA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</w:t>
            </w:r>
          </w:p>
        </w:tc>
      </w:tr>
      <w:tr w:rsidR="00131040" w:rsidRPr="0048750C" w14:paraId="5B8DED31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208ACD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1DBC53D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обственники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AF25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Г1</w:t>
            </w:r>
          </w:p>
        </w:tc>
      </w:tr>
      <w:tr w:rsidR="00131040" w:rsidRPr="0048750C" w14:paraId="162756D1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ED146F7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D9C6D9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F713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Г2</w:t>
            </w:r>
          </w:p>
        </w:tc>
      </w:tr>
      <w:tr w:rsidR="00131040" w:rsidRPr="0048750C" w14:paraId="0E2DC9C7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E3A4B44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1D666A83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F25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Г3</w:t>
            </w:r>
          </w:p>
        </w:tc>
      </w:tr>
      <w:tr w:rsidR="00131040" w:rsidRPr="0048750C" w14:paraId="7A714E17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DA28693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F11807B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собственники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C8A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Г4</w:t>
            </w:r>
          </w:p>
        </w:tc>
      </w:tr>
      <w:tr w:rsidR="00131040" w:rsidRPr="0048750C" w14:paraId="1370F0C4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7CDBFDD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B4676B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Городского округа Подольск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7CB5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Г5</w:t>
            </w:r>
          </w:p>
        </w:tc>
      </w:tr>
      <w:tr w:rsidR="00131040" w:rsidRPr="0048750C" w14:paraId="05330729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ED14DD7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EA42B9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иные правообладатели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области, имеющие право проводить земляные работы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заключать договоры с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FF47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Г6</w:t>
            </w:r>
          </w:p>
        </w:tc>
      </w:tr>
      <w:tr w:rsidR="00131040" w:rsidRPr="0048750C" w14:paraId="38D5177F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1A6647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76A233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собственники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E9D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Г7</w:t>
            </w:r>
          </w:p>
        </w:tc>
      </w:tr>
      <w:tr w:rsidR="00131040" w:rsidRPr="0048750C" w14:paraId="74F8173F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1F346DD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CF2836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уполномоченные от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имени правообладателя объекта недвижимости заключать договоры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выполнение земляных работ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осуществлять проведение земляных работ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Городского округа Подольск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98B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Г8</w:t>
            </w:r>
          </w:p>
        </w:tc>
      </w:tr>
      <w:tr w:rsidR="00131040" w:rsidRPr="0048750C" w14:paraId="1C13C79A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CA0B981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CF9802C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предприниматели, иные правообладатели объекта недвижимости, расположенного на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территории Московской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области, имеющие право проводить земляные работы или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заключать договоры с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10F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Г9</w:t>
            </w:r>
          </w:p>
        </w:tc>
      </w:tr>
    </w:tbl>
    <w:p w14:paraId="3DDD24EE" w14:textId="77777777" w:rsidR="00131040" w:rsidRPr="0048750C" w:rsidRDefault="00131040" w:rsidP="00131040">
      <w:pPr>
        <w:rPr>
          <w:rFonts w:ascii="Times New Roman" w:hAnsi="Times New Roman" w:cs="Times New Roman"/>
          <w:sz w:val="26"/>
          <w:szCs w:val="26"/>
        </w:rPr>
      </w:pPr>
    </w:p>
    <w:p w14:paraId="67DE8AF6" w14:textId="77777777" w:rsidR="00131040" w:rsidRPr="0048750C" w:rsidRDefault="00131040" w:rsidP="00131040">
      <w:pPr>
        <w:rPr>
          <w:rFonts w:ascii="Times New Roman" w:hAnsi="Times New Roman" w:cs="Times New Roman"/>
          <w:sz w:val="26"/>
          <w:szCs w:val="26"/>
        </w:rPr>
        <w:sectPr w:rsidR="00131040" w:rsidRPr="0048750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5F85EAAA" w14:textId="77777777" w:rsidR="00131040" w:rsidRPr="0048750C" w:rsidRDefault="00131040" w:rsidP="00126BD9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Таблица категорий (признаков) заявителей в случае, если целью обращения заявителя является «Выдача ордера на производство земляных работ в рамках региональной программы по социальной газификации»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131040" w:rsidRPr="0048750C" w14:paraId="66B6BCD6" w14:textId="77777777" w:rsidTr="00A83DC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859CB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99904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E0E1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Услуги </w:t>
            </w:r>
          </w:p>
          <w:p w14:paraId="3882FAF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если целью обращения заявителя является</w:t>
            </w:r>
          </w:p>
          <w:p w14:paraId="13E1DC46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«Выдача ордера на производство земляных работ в рамках региональной программы по социальной газификации»</w:t>
            </w:r>
          </w:p>
          <w:p w14:paraId="5ACC326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</w:t>
            </w:r>
          </w:p>
        </w:tc>
      </w:tr>
      <w:tr w:rsidR="00131040" w:rsidRPr="0048750C" w14:paraId="09E21A16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B773DA7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884F65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организации, выполняющие работы в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рамках региональной программы по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социальной газификации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B30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Д1</w:t>
            </w:r>
          </w:p>
        </w:tc>
      </w:tr>
    </w:tbl>
    <w:p w14:paraId="420F86F9" w14:textId="77777777" w:rsidR="00131040" w:rsidRPr="0048750C" w:rsidRDefault="00131040" w:rsidP="00131040">
      <w:pPr>
        <w:rPr>
          <w:rFonts w:ascii="Times New Roman" w:hAnsi="Times New Roman" w:cs="Times New Roman"/>
          <w:sz w:val="26"/>
          <w:szCs w:val="26"/>
        </w:rPr>
      </w:pPr>
    </w:p>
    <w:p w14:paraId="68B9D526" w14:textId="77777777" w:rsidR="00131040" w:rsidRPr="0048750C" w:rsidRDefault="00131040" w:rsidP="00131040">
      <w:pPr>
        <w:rPr>
          <w:rFonts w:ascii="Times New Roman" w:hAnsi="Times New Roman" w:cs="Times New Roman"/>
          <w:sz w:val="26"/>
          <w:szCs w:val="26"/>
        </w:rPr>
        <w:sectPr w:rsidR="00131040" w:rsidRPr="0048750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3C32F2B7" w14:textId="77777777" w:rsidR="00131040" w:rsidRPr="0048750C" w:rsidRDefault="00131040" w:rsidP="00A42E88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Таблица категорий (признаков) заявителей в случае, если целью обращения заявителя является «Выдача ордера на производство земляных работ в рамках проекта «Светлый город»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6527"/>
        <w:gridCol w:w="7313"/>
      </w:tblGrid>
      <w:tr w:rsidR="00131040" w:rsidRPr="0048750C" w14:paraId="009A38B7" w14:textId="77777777" w:rsidTr="00A83DC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61D24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8AC91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2340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Услуги </w:t>
            </w:r>
          </w:p>
          <w:p w14:paraId="3B22094B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если целью обращения заявителя является</w:t>
            </w:r>
          </w:p>
          <w:p w14:paraId="23CB612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«Выдача ордера на производство земляных работ в рамках проекта «Светлый город»</w:t>
            </w:r>
          </w:p>
          <w:p w14:paraId="4C5C00DF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</w:t>
            </w:r>
          </w:p>
        </w:tc>
      </w:tr>
      <w:tr w:rsidR="00131040" w:rsidRPr="0048750C" w14:paraId="7829BD1B" w14:textId="77777777" w:rsidTr="00A83DC3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77E85D2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BE08BC1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юридические лица, организации, выполняющие работы в</w:t>
            </w:r>
            <w:r w:rsidRPr="0048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рамках проекта «Светлый город»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2E79" w14:textId="77777777" w:rsidR="00131040" w:rsidRPr="0048750C" w:rsidRDefault="00131040" w:rsidP="001310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50C">
              <w:rPr>
                <w:rFonts w:ascii="Times New Roman" w:hAnsi="Times New Roman" w:cs="Times New Roman"/>
                <w:sz w:val="26"/>
                <w:szCs w:val="26"/>
              </w:rPr>
              <w:t>Е1</w:t>
            </w:r>
          </w:p>
        </w:tc>
      </w:tr>
    </w:tbl>
    <w:p w14:paraId="7448BD40" w14:textId="77777777" w:rsidR="00131040" w:rsidRPr="00131040" w:rsidRDefault="00131040" w:rsidP="00131040">
      <w:pPr>
        <w:rPr>
          <w:rFonts w:hint="eastAsia"/>
        </w:rPr>
      </w:pPr>
    </w:p>
    <w:p w14:paraId="2591379D" w14:textId="77777777" w:rsidR="00131040" w:rsidRPr="00131040" w:rsidRDefault="00131040" w:rsidP="00131040">
      <w:pPr>
        <w:rPr>
          <w:rFonts w:hint="eastAsia"/>
        </w:rPr>
        <w:sectPr w:rsidR="00131040" w:rsidRPr="00131040" w:rsidSect="00A83DC3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tbl>
      <w:tblPr>
        <w:tblW w:w="499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1976"/>
        <w:gridCol w:w="4843"/>
      </w:tblGrid>
      <w:tr w:rsidR="00E13227" w14:paraId="71994E26" w14:textId="77777777" w:rsidTr="004609E1">
        <w:trPr>
          <w:trHeight w:val="283"/>
        </w:trPr>
        <w:tc>
          <w:tcPr>
            <w:tcW w:w="2735" w:type="dxa"/>
          </w:tcPr>
          <w:p w14:paraId="4F0F4326" w14:textId="77777777" w:rsidR="00E13227" w:rsidRDefault="00E13227" w:rsidP="00A83DC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Mar>
              <w:left w:w="10" w:type="dxa"/>
              <w:right w:w="10" w:type="dxa"/>
            </w:tcMar>
          </w:tcPr>
          <w:p w14:paraId="178FDCBA" w14:textId="77777777" w:rsidR="00E13227" w:rsidRDefault="00E13227" w:rsidP="00A83DC3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69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38FD5" w14:textId="77777777" w:rsidR="00E13227" w:rsidRPr="009F0D6C" w:rsidRDefault="00E13227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9F0D6C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9B1BF9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5A81A410" w14:textId="77777777" w:rsidR="00E13227" w:rsidRPr="009F0D6C" w:rsidRDefault="009B1BF9" w:rsidP="00A83D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Регламенту</w:t>
            </w:r>
          </w:p>
          <w:p w14:paraId="3A7FD0CE" w14:textId="77777777" w:rsidR="00E13227" w:rsidRDefault="00E13227" w:rsidP="00A83DC3">
            <w:pPr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</w:pPr>
            <w:r w:rsidRPr="009F0D6C"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  <w:t>$orderNum$</w:t>
            </w:r>
          </w:p>
          <w:p w14:paraId="547A4441" w14:textId="77777777" w:rsidR="0048750C" w:rsidRPr="009F0D6C" w:rsidRDefault="0048750C" w:rsidP="00A83DC3">
            <w:pPr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</w:pPr>
          </w:p>
        </w:tc>
      </w:tr>
    </w:tbl>
    <w:p w14:paraId="2157EE29" w14:textId="77777777" w:rsidR="00082F34" w:rsidRDefault="00082F34" w:rsidP="004609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558532A" w14:textId="77777777" w:rsidR="00082F34" w:rsidRDefault="00082F34" w:rsidP="004609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87B5BE8" w14:textId="77777777" w:rsidR="004609E1" w:rsidRPr="0048750C" w:rsidRDefault="004609E1" w:rsidP="004609E1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Форма решения о предоставлении муниципальной услуги «Выдача ордера на право производства земляных работ на территории Городского округа Подольск Московской области»</w:t>
      </w:r>
    </w:p>
    <w:p w14:paraId="5F81B177" w14:textId="77777777" w:rsidR="004609E1" w:rsidRPr="0048750C" w:rsidRDefault="004609E1" w:rsidP="004609E1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(Оформляется на бланке Комитета)</w:t>
      </w:r>
    </w:p>
    <w:p w14:paraId="0D820870" w14:textId="77777777" w:rsidR="004609E1" w:rsidRPr="0048750C" w:rsidRDefault="004609E1" w:rsidP="004609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08A5ADF" w14:textId="77777777" w:rsidR="004609E1" w:rsidRPr="0048750C" w:rsidRDefault="004609E1" w:rsidP="004609E1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Ордер</w:t>
      </w:r>
    </w:p>
    <w:p w14:paraId="66CD00F7" w14:textId="77777777" w:rsidR="004609E1" w:rsidRPr="0048750C" w:rsidRDefault="004609E1" w:rsidP="004609E1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на право производства земляных работ</w:t>
      </w:r>
    </w:p>
    <w:p w14:paraId="61AAE968" w14:textId="77777777" w:rsidR="004609E1" w:rsidRPr="0048750C" w:rsidRDefault="004609E1" w:rsidP="004609E1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на территории Городского округа Подольск Московской области</w:t>
      </w:r>
    </w:p>
    <w:p w14:paraId="74C92746" w14:textId="77777777" w:rsidR="004609E1" w:rsidRPr="0048750C" w:rsidRDefault="004609E1" w:rsidP="004609E1">
      <w:pPr>
        <w:rPr>
          <w:rFonts w:ascii="Times New Roman" w:hAnsi="Times New Roman" w:cs="Times New Roman"/>
          <w:sz w:val="26"/>
          <w:szCs w:val="26"/>
        </w:rPr>
      </w:pPr>
    </w:p>
    <w:p w14:paraId="63F4A93B" w14:textId="77777777" w:rsidR="004609E1" w:rsidRPr="0048750C" w:rsidRDefault="004609E1" w:rsidP="004609E1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_____________№ (</w:t>
      </w:r>
      <w:r w:rsidRPr="0048750C">
        <w:rPr>
          <w:rFonts w:ascii="Times New Roman" w:hAnsi="Times New Roman" w:cs="Times New Roman"/>
          <w:i/>
          <w:sz w:val="26"/>
          <w:szCs w:val="26"/>
        </w:rPr>
        <w:t>порядковый номер ордера</w:t>
      </w:r>
      <w:r w:rsidRPr="0048750C">
        <w:rPr>
          <w:rFonts w:ascii="Times New Roman" w:hAnsi="Times New Roman" w:cs="Times New Roman"/>
          <w:sz w:val="26"/>
          <w:szCs w:val="26"/>
        </w:rPr>
        <w:t>)</w:t>
      </w:r>
    </w:p>
    <w:p w14:paraId="3C0D1F90" w14:textId="77777777" w:rsidR="004609E1" w:rsidRPr="0048750C" w:rsidRDefault="004609E1" w:rsidP="004609E1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(дата оформления)</w:t>
      </w:r>
    </w:p>
    <w:p w14:paraId="5E80BD10" w14:textId="77777777" w:rsidR="004609E1" w:rsidRPr="0048750C" w:rsidRDefault="004609E1" w:rsidP="004609E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BE20248" w14:textId="77777777" w:rsidR="001B0878" w:rsidRPr="0048750C" w:rsidRDefault="004609E1" w:rsidP="001B0878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Выдан</w:t>
      </w:r>
      <w:r w:rsidR="001B0878" w:rsidRPr="0048750C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</w:t>
      </w:r>
      <w:r w:rsidRPr="004875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7E341B" w14:textId="77777777" w:rsidR="004609E1" w:rsidRPr="0048750C" w:rsidRDefault="004609E1" w:rsidP="001B0878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(наименование организации, ФИО для физических лиц, индивидуального</w:t>
      </w:r>
    </w:p>
    <w:p w14:paraId="1CA1F99B" w14:textId="77777777" w:rsidR="004609E1" w:rsidRPr="0048750C" w:rsidRDefault="004609E1" w:rsidP="001B0878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предпринимателя)</w:t>
      </w:r>
    </w:p>
    <w:p w14:paraId="0CF16449" w14:textId="77777777" w:rsidR="004609E1" w:rsidRPr="0048750C" w:rsidRDefault="004609E1" w:rsidP="004609E1">
      <w:pPr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на право производства _____________________________________________________</w:t>
      </w:r>
    </w:p>
    <w:p w14:paraId="23A1081B" w14:textId="77777777" w:rsidR="004609E1" w:rsidRPr="0048750C" w:rsidRDefault="004609E1" w:rsidP="004609E1">
      <w:pPr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(наименование работ)</w:t>
      </w:r>
    </w:p>
    <w:p w14:paraId="73C0C780" w14:textId="77777777" w:rsidR="000C1FC8" w:rsidRPr="0048750C" w:rsidRDefault="000C1FC8" w:rsidP="004609E1">
      <w:pPr>
        <w:rPr>
          <w:rFonts w:ascii="Times New Roman" w:hAnsi="Times New Roman" w:cs="Times New Roman"/>
          <w:sz w:val="26"/>
          <w:szCs w:val="26"/>
        </w:rPr>
      </w:pPr>
    </w:p>
    <w:p w14:paraId="45B27595" w14:textId="77777777" w:rsidR="004609E1" w:rsidRPr="0048750C" w:rsidRDefault="004609E1" w:rsidP="004609E1">
      <w:pPr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6A55A72C" w14:textId="77777777" w:rsidR="004609E1" w:rsidRPr="0048750C" w:rsidRDefault="004609E1" w:rsidP="001B0878">
      <w:pPr>
        <w:jc w:val="center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14:paraId="72FB3F36" w14:textId="77777777" w:rsidR="004609E1" w:rsidRPr="0048750C" w:rsidRDefault="004609E1" w:rsidP="004609E1">
      <w:pPr>
        <w:rPr>
          <w:rFonts w:ascii="Times New Roman" w:hAnsi="Times New Roman" w:cs="Times New Roman"/>
          <w:sz w:val="26"/>
          <w:szCs w:val="26"/>
        </w:rPr>
      </w:pPr>
    </w:p>
    <w:p w14:paraId="2BB500F7" w14:textId="77777777" w:rsidR="004609E1" w:rsidRPr="0048750C" w:rsidRDefault="004609E1" w:rsidP="000C1FC8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Работы начать «</w:t>
      </w:r>
      <w:r w:rsidRPr="0048750C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48750C">
        <w:rPr>
          <w:rFonts w:ascii="Times New Roman" w:hAnsi="Times New Roman" w:cs="Times New Roman"/>
          <w:sz w:val="26"/>
          <w:szCs w:val="26"/>
        </w:rPr>
        <w:t xml:space="preserve">» </w:t>
      </w:r>
      <w:r w:rsidRPr="0048750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750C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 xml:space="preserve"> 20</w:t>
      </w:r>
      <w:r w:rsidRPr="004875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8750C">
        <w:rPr>
          <w:rFonts w:ascii="Times New Roman" w:hAnsi="Times New Roman" w:cs="Times New Roman"/>
          <w:sz w:val="26"/>
          <w:szCs w:val="26"/>
        </w:rPr>
        <w:t xml:space="preserve"> г. и закончить с окончательным выполнением всех работ по благоустройству и восстановлению дорожных покрытий до «</w:t>
      </w:r>
      <w:r w:rsidRPr="0048750C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48750C">
        <w:rPr>
          <w:rFonts w:ascii="Times New Roman" w:hAnsi="Times New Roman" w:cs="Times New Roman"/>
          <w:sz w:val="26"/>
          <w:szCs w:val="26"/>
        </w:rPr>
        <w:t>» ________20</w:t>
      </w:r>
      <w:r w:rsidRPr="0048750C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48750C">
        <w:rPr>
          <w:rFonts w:ascii="Times New Roman" w:hAnsi="Times New Roman" w:cs="Times New Roman"/>
          <w:sz w:val="26"/>
          <w:szCs w:val="26"/>
        </w:rPr>
        <w:t>г.</w:t>
      </w:r>
    </w:p>
    <w:p w14:paraId="59F2D16E" w14:textId="77777777" w:rsidR="004609E1" w:rsidRPr="0048750C" w:rsidRDefault="004609E1" w:rsidP="000C1FC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5950A9" w14:textId="77777777" w:rsidR="004609E1" w:rsidRPr="0048750C" w:rsidRDefault="004609E1" w:rsidP="000C1FC8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Общие условия: 1. 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</w:t>
      </w:r>
    </w:p>
    <w:p w14:paraId="24784C39" w14:textId="77777777" w:rsidR="004609E1" w:rsidRPr="0048750C" w:rsidRDefault="004609E1" w:rsidP="000C1FC8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 xml:space="preserve">2. 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3610DE9B" w14:textId="77777777" w:rsidR="004609E1" w:rsidRPr="0048750C" w:rsidRDefault="004609E1" w:rsidP="000C1FC8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 xml:space="preserve">3. В случае аварии при   производстве  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4038A71E" w14:textId="77777777" w:rsidR="004609E1" w:rsidRPr="0048750C" w:rsidRDefault="004609E1" w:rsidP="000C1FC8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4.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</w:p>
    <w:p w14:paraId="586FF653" w14:textId="77777777" w:rsidR="004609E1" w:rsidRPr="0048750C" w:rsidRDefault="004609E1" w:rsidP="000C1FC8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5. Производитель работ обязан восстановить благоустройство территории в полном объеме в срок, указанный в ордере.</w:t>
      </w:r>
    </w:p>
    <w:p w14:paraId="5A49B27B" w14:textId="77777777" w:rsidR="004609E1" w:rsidRPr="0048750C" w:rsidRDefault="004609E1" w:rsidP="000C1FC8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6. Выданный ордер подлежит обязательному закрытию после завершения земляных работ.</w:t>
      </w:r>
    </w:p>
    <w:p w14:paraId="5850FAD7" w14:textId="77777777" w:rsidR="00E3457B" w:rsidRPr="0048750C" w:rsidRDefault="00E3457B" w:rsidP="000C1FC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5B3E1FF" w14:textId="77777777" w:rsidR="00E3457B" w:rsidRPr="0048750C" w:rsidRDefault="00E3457B" w:rsidP="00E3457B">
      <w:pPr>
        <w:pStyle w:val="a1"/>
        <w:tabs>
          <w:tab w:val="left" w:pos="10129"/>
        </w:tabs>
        <w:spacing w:after="0" w:line="240" w:lineRule="auto"/>
        <w:ind w:right="73" w:hanging="143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Особые условия: _________________________________________________________</w:t>
      </w:r>
    </w:p>
    <w:p w14:paraId="50F1CFF3" w14:textId="77777777" w:rsidR="00E3457B" w:rsidRPr="0048750C" w:rsidRDefault="00E3457B" w:rsidP="00E3457B">
      <w:pPr>
        <w:pStyle w:val="a1"/>
        <w:tabs>
          <w:tab w:val="left" w:pos="10129"/>
        </w:tabs>
        <w:spacing w:after="0" w:line="240" w:lineRule="auto"/>
        <w:ind w:right="73" w:hanging="143"/>
        <w:rPr>
          <w:rFonts w:ascii="Times New Roman" w:hAnsi="Times New Roman" w:cs="Times New Roman"/>
          <w:sz w:val="26"/>
          <w:szCs w:val="26"/>
        </w:rPr>
      </w:pPr>
    </w:p>
    <w:p w14:paraId="67C36EB9" w14:textId="77777777" w:rsidR="00E3457B" w:rsidRPr="0048750C" w:rsidRDefault="00E3457B" w:rsidP="00E3457B">
      <w:pPr>
        <w:pStyle w:val="a1"/>
        <w:tabs>
          <w:tab w:val="left" w:pos="10129"/>
        </w:tabs>
        <w:spacing w:after="0" w:line="240" w:lineRule="auto"/>
        <w:ind w:right="73" w:hanging="143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Адрес организации:  ______________________________________________________</w:t>
      </w:r>
    </w:p>
    <w:p w14:paraId="4F7B9A0E" w14:textId="77777777" w:rsidR="00E3457B" w:rsidRPr="0048750C" w:rsidRDefault="00E3457B" w:rsidP="00E3457B">
      <w:pPr>
        <w:pStyle w:val="a1"/>
        <w:tabs>
          <w:tab w:val="left" w:pos="10129"/>
        </w:tabs>
        <w:spacing w:after="0" w:line="240" w:lineRule="auto"/>
        <w:ind w:right="73" w:hanging="143"/>
        <w:rPr>
          <w:rFonts w:ascii="Times New Roman" w:hAnsi="Times New Roman" w:cs="Times New Roman"/>
          <w:sz w:val="26"/>
          <w:szCs w:val="26"/>
          <w:u w:val="single"/>
        </w:rPr>
      </w:pPr>
    </w:p>
    <w:p w14:paraId="53D1E5AC" w14:textId="77777777" w:rsidR="00D91547" w:rsidRPr="0048750C" w:rsidRDefault="00E3457B" w:rsidP="00D91547">
      <w:pPr>
        <w:pStyle w:val="a1"/>
        <w:tabs>
          <w:tab w:val="left" w:pos="10129"/>
        </w:tabs>
        <w:spacing w:after="0" w:line="240" w:lineRule="auto"/>
        <w:ind w:right="73" w:hanging="143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Телефон:  _______________________________________________________________</w:t>
      </w:r>
    </w:p>
    <w:p w14:paraId="3664E87A" w14:textId="77777777" w:rsidR="00D91547" w:rsidRPr="0048750C" w:rsidRDefault="00D91547" w:rsidP="00D91547">
      <w:pPr>
        <w:pStyle w:val="a1"/>
        <w:tabs>
          <w:tab w:val="left" w:pos="10129"/>
        </w:tabs>
        <w:spacing w:after="0" w:line="240" w:lineRule="auto"/>
        <w:ind w:right="73" w:hanging="143"/>
        <w:rPr>
          <w:rFonts w:ascii="Times New Roman" w:hAnsi="Times New Roman" w:cs="Times New Roman"/>
          <w:sz w:val="26"/>
          <w:szCs w:val="26"/>
        </w:rPr>
      </w:pPr>
    </w:p>
    <w:p w14:paraId="583766DD" w14:textId="77777777" w:rsidR="00D91547" w:rsidRPr="0048750C" w:rsidRDefault="00D91547" w:rsidP="00D91547">
      <w:pPr>
        <w:pStyle w:val="a1"/>
        <w:tabs>
          <w:tab w:val="left" w:pos="10129"/>
        </w:tabs>
        <w:spacing w:after="0" w:line="240" w:lineRule="auto"/>
        <w:ind w:left="-142" w:right="73" w:hanging="1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ФИО и контактный телефон ответственного за производство работ: ________________________________________________________________________</w:t>
      </w:r>
      <w:r w:rsidRPr="0048750C">
        <w:rPr>
          <w:rFonts w:ascii="Times New Roman" w:hAnsi="Times New Roman" w:cs="Times New Roman"/>
          <w:sz w:val="26"/>
          <w:szCs w:val="26"/>
        </w:rPr>
        <w:tab/>
        <w:t>ФИО и контактный телефон ответственного за благоустройство территории: ________________________________________________________________________</w:t>
      </w:r>
    </w:p>
    <w:p w14:paraId="6071FE41" w14:textId="77777777" w:rsidR="00D91547" w:rsidRPr="0048750C" w:rsidRDefault="00D91547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3F8E1" w14:textId="77777777" w:rsidR="00D91547" w:rsidRPr="0048750C" w:rsidRDefault="00D91547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DF8D7B" w14:textId="77777777" w:rsidR="00D91547" w:rsidRPr="0048750C" w:rsidRDefault="00D91547" w:rsidP="00D91547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48750C">
        <w:rPr>
          <w:rFonts w:ascii="Times New Roman" w:hAnsi="Times New Roman" w:cs="Times New Roman"/>
          <w:sz w:val="26"/>
          <w:szCs w:val="26"/>
        </w:rPr>
        <w:tab/>
        <w:t xml:space="preserve">                         ____________________</w:t>
      </w:r>
    </w:p>
    <w:p w14:paraId="7F4374EE" w14:textId="77777777" w:rsidR="00D91547" w:rsidRPr="0048750C" w:rsidRDefault="00D91547" w:rsidP="00D91547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 xml:space="preserve">(уполномоченное </w:t>
      </w:r>
      <w:r w:rsidRPr="0048750C">
        <w:rPr>
          <w:rFonts w:ascii="Times New Roman" w:hAnsi="Times New Roman" w:cs="Times New Roman"/>
          <w:sz w:val="26"/>
          <w:szCs w:val="26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ab/>
        <w:t xml:space="preserve">                  (подпись, фамилия,</w:t>
      </w:r>
      <w:r w:rsidRPr="0048750C">
        <w:rPr>
          <w:rFonts w:ascii="Times New Roman" w:hAnsi="Times New Roman" w:cs="Times New Roman"/>
          <w:sz w:val="26"/>
          <w:szCs w:val="26"/>
        </w:rPr>
        <w:br/>
        <w:t>должностное лицо</w:t>
      </w:r>
      <w:r w:rsidRPr="0048750C">
        <w:rPr>
          <w:rFonts w:ascii="Times New Roman" w:hAnsi="Times New Roman" w:cs="Times New Roman"/>
          <w:sz w:val="26"/>
          <w:szCs w:val="26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ab/>
      </w:r>
      <w:r w:rsidRPr="0048750C">
        <w:rPr>
          <w:rFonts w:ascii="Times New Roman" w:hAnsi="Times New Roman" w:cs="Times New Roman"/>
          <w:sz w:val="26"/>
          <w:szCs w:val="26"/>
        </w:rPr>
        <w:tab/>
        <w:t xml:space="preserve">                  инициалы)</w:t>
      </w:r>
    </w:p>
    <w:p w14:paraId="59E9D914" w14:textId="77777777" w:rsidR="00D91547" w:rsidRPr="0048750C" w:rsidRDefault="00D91547" w:rsidP="00D91547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 xml:space="preserve">      Комитета)</w:t>
      </w:r>
    </w:p>
    <w:p w14:paraId="7B39AF9A" w14:textId="77777777" w:rsidR="00D91547" w:rsidRPr="0048750C" w:rsidRDefault="00D91547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1290E4" w14:textId="77777777" w:rsidR="00D91547" w:rsidRPr="0048750C" w:rsidRDefault="00D91547" w:rsidP="00D91547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«_____» ____________________________   20 __ г.</w:t>
      </w:r>
    </w:p>
    <w:p w14:paraId="364D7509" w14:textId="77777777" w:rsidR="00D91547" w:rsidRPr="0048750C" w:rsidRDefault="00D91547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48FBE00" w14:textId="77777777" w:rsidR="00D91547" w:rsidRPr="0048750C" w:rsidRDefault="00D91547" w:rsidP="00D91547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sz w:val="26"/>
          <w:szCs w:val="26"/>
        </w:rPr>
        <w:t>Реквизиты электронной подписи:</w:t>
      </w:r>
    </w:p>
    <w:p w14:paraId="2978D6C6" w14:textId="77777777" w:rsidR="00D91547" w:rsidRDefault="00D91547" w:rsidP="00D91547">
      <w:pPr>
        <w:jc w:val="both"/>
        <w:rPr>
          <w:rFonts w:ascii="Times New Roman" w:hAnsi="Times New Roman" w:cs="Times New Roman"/>
          <w:sz w:val="26"/>
          <w:szCs w:val="26"/>
        </w:rPr>
      </w:pPr>
      <w:r w:rsidRPr="0048750C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48750C">
        <w:rPr>
          <w:rFonts w:ascii="Times New Roman" w:hAnsi="Times New Roman" w:cs="Times New Roman"/>
          <w:i/>
          <w:sz w:val="26"/>
          <w:szCs w:val="26"/>
        </w:rPr>
        <w:t>добавляются реквизиты электронной подписи из шаблона</w:t>
      </w:r>
      <w:r w:rsidRPr="0048750C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1BD43C6E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1EFAEA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8CAA44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6CC295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971735F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063C18D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052758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C3551A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A4A349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18DD05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E3D6D1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B4ED24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FA300D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1268D8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4D05B5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E09F23" w14:textId="77777777" w:rsidR="001145DE" w:rsidRPr="00C55AD8" w:rsidRDefault="001145DE" w:rsidP="00D9154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0"/>
        <w:gridCol w:w="1977"/>
        <w:gridCol w:w="4845"/>
      </w:tblGrid>
      <w:tr w:rsidR="001145DE" w:rsidRPr="001145DE" w14:paraId="1656F7A8" w14:textId="77777777" w:rsidTr="00A83DC3">
        <w:trPr>
          <w:trHeight w:val="283"/>
        </w:trPr>
        <w:tc>
          <w:tcPr>
            <w:tcW w:w="2819" w:type="dxa"/>
          </w:tcPr>
          <w:p w14:paraId="5645C5E6" w14:textId="77777777" w:rsidR="001145DE" w:rsidRPr="001145DE" w:rsidRDefault="001145DE" w:rsidP="00A83DC3">
            <w:pPr>
              <w:pageBreakBefore/>
              <w:suppressLineNumbers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14:paraId="4DC5EDA2" w14:textId="77777777" w:rsidR="001145DE" w:rsidRPr="001145DE" w:rsidRDefault="001145DE" w:rsidP="00A83DC3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A3AF7" w14:textId="77777777" w:rsidR="001145DE" w:rsidRPr="001145DE" w:rsidRDefault="001145DE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1145DE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573E0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1145DE">
              <w:rPr>
                <w:rFonts w:ascii="Times New Roman" w:hAnsi="Times New Roman"/>
                <w:sz w:val="26"/>
                <w:szCs w:val="26"/>
              </w:rPr>
              <w:t>4</w:t>
            </w:r>
          </w:p>
          <w:p w14:paraId="7DF4EAC5" w14:textId="77777777" w:rsidR="001145DE" w:rsidRPr="001145DE" w:rsidRDefault="00573E08" w:rsidP="00A83D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Регламенту</w:t>
            </w:r>
          </w:p>
          <w:p w14:paraId="37DF8DFD" w14:textId="77777777" w:rsidR="001145DE" w:rsidRPr="001145DE" w:rsidRDefault="001145DE" w:rsidP="00A83DC3">
            <w:pPr>
              <w:rPr>
                <w:rFonts w:ascii="Times New Roman" w:hAnsi="Times New Roman"/>
                <w:color w:val="FFFFFF"/>
                <w:spacing w:val="10"/>
                <w:sz w:val="26"/>
                <w:szCs w:val="26"/>
              </w:rPr>
            </w:pPr>
            <w:r w:rsidRPr="001145DE">
              <w:rPr>
                <w:rFonts w:ascii="Times New Roman" w:hAnsi="Times New Roman"/>
                <w:color w:val="FFFFFF"/>
                <w:spacing w:val="10"/>
                <w:sz w:val="26"/>
                <w:szCs w:val="26"/>
              </w:rPr>
              <w:t>$orderNum$</w:t>
            </w:r>
          </w:p>
        </w:tc>
      </w:tr>
    </w:tbl>
    <w:p w14:paraId="2167AC38" w14:textId="77777777" w:rsidR="001145DE" w:rsidRPr="00D91547" w:rsidRDefault="001145DE" w:rsidP="00D91547">
      <w:pPr>
        <w:jc w:val="both"/>
        <w:rPr>
          <w:rFonts w:hint="eastAsia"/>
          <w:sz w:val="26"/>
          <w:szCs w:val="26"/>
        </w:rPr>
      </w:pPr>
    </w:p>
    <w:p w14:paraId="21469F10" w14:textId="77777777" w:rsidR="001145DE" w:rsidRPr="00751BA9" w:rsidRDefault="001145DE" w:rsidP="001145DE">
      <w:pPr>
        <w:pStyle w:val="a1"/>
        <w:spacing w:after="0" w:line="240" w:lineRule="auto"/>
        <w:ind w:right="154"/>
        <w:jc w:val="center"/>
        <w:rPr>
          <w:rFonts w:ascii="Times New Roman" w:hAnsi="Times New Roman" w:cs="Times New Roman"/>
          <w:sz w:val="26"/>
          <w:szCs w:val="26"/>
        </w:rPr>
      </w:pPr>
      <w:r w:rsidRPr="00751BA9">
        <w:rPr>
          <w:rFonts w:ascii="Times New Roman" w:hAnsi="Times New Roman" w:cs="Times New Roman"/>
          <w:sz w:val="26"/>
          <w:szCs w:val="26"/>
        </w:rPr>
        <w:t>Форма</w:t>
      </w:r>
      <w:r w:rsidRPr="00751BA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>решения</w:t>
      </w:r>
      <w:r w:rsidRPr="00751BA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>о</w:t>
      </w:r>
      <w:r w:rsidRPr="00751BA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>предоставлении</w:t>
      </w:r>
      <w:r w:rsidRPr="00751BA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>муниципальной</w:t>
      </w:r>
      <w:r w:rsidRPr="00751BA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>услуги</w:t>
      </w:r>
      <w:r w:rsidRPr="00751BA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>«Выдача</w:t>
      </w:r>
      <w:r w:rsidRPr="00751BA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>ордера</w:t>
      </w:r>
      <w:r w:rsidRPr="00751BA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 xml:space="preserve">на право производства земляных работ на территории Городского округа Подольск Московской области» </w:t>
      </w:r>
    </w:p>
    <w:p w14:paraId="2D50DD90" w14:textId="77777777" w:rsidR="001145DE" w:rsidRPr="00751BA9" w:rsidRDefault="001145DE" w:rsidP="001145DE">
      <w:pPr>
        <w:pStyle w:val="a1"/>
        <w:spacing w:after="0" w:line="240" w:lineRule="auto"/>
        <w:ind w:right="154"/>
        <w:jc w:val="center"/>
        <w:rPr>
          <w:rFonts w:ascii="Times New Roman" w:hAnsi="Times New Roman" w:cs="Times New Roman"/>
          <w:sz w:val="26"/>
          <w:szCs w:val="26"/>
        </w:rPr>
      </w:pPr>
      <w:r w:rsidRPr="00751BA9">
        <w:rPr>
          <w:rFonts w:ascii="Times New Roman" w:hAnsi="Times New Roman" w:cs="Times New Roman"/>
          <w:sz w:val="26"/>
          <w:szCs w:val="26"/>
        </w:rPr>
        <w:t>(Оформляется на бланке Комитета)</w:t>
      </w:r>
    </w:p>
    <w:p w14:paraId="1250B25C" w14:textId="77777777" w:rsidR="001145DE" w:rsidRPr="00751BA9" w:rsidRDefault="001145DE" w:rsidP="001145DE">
      <w:pPr>
        <w:pStyle w:val="a1"/>
        <w:spacing w:after="0" w:line="240" w:lineRule="auto"/>
        <w:ind w:left="720" w:right="154"/>
        <w:jc w:val="center"/>
        <w:rPr>
          <w:rFonts w:ascii="Times New Roman" w:hAnsi="Times New Roman" w:cs="Times New Roman"/>
          <w:sz w:val="26"/>
          <w:szCs w:val="26"/>
        </w:rPr>
      </w:pPr>
    </w:p>
    <w:p w14:paraId="3CD72D1E" w14:textId="77777777" w:rsidR="001145DE" w:rsidRPr="00751BA9" w:rsidRDefault="001145DE" w:rsidP="001145DE">
      <w:pPr>
        <w:autoSpaceDE w:val="0"/>
        <w:autoSpaceDN w:val="0"/>
        <w:adjustRightInd w:val="0"/>
        <w:ind w:left="496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1BA9">
        <w:rPr>
          <w:rFonts w:ascii="Times New Roman" w:hAnsi="Times New Roman" w:cs="Times New Roman"/>
          <w:sz w:val="26"/>
          <w:szCs w:val="26"/>
          <w:lang w:eastAsia="ru-RU"/>
        </w:rPr>
        <w:t>Кому: _______________________________</w:t>
      </w:r>
    </w:p>
    <w:p w14:paraId="25EAAC7F" w14:textId="77777777" w:rsidR="001145DE" w:rsidRPr="00751BA9" w:rsidRDefault="001145DE" w:rsidP="001145DE">
      <w:pPr>
        <w:autoSpaceDE w:val="0"/>
        <w:autoSpaceDN w:val="0"/>
        <w:adjustRightInd w:val="0"/>
        <w:ind w:left="496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1BA9">
        <w:rPr>
          <w:rFonts w:ascii="Times New Roman" w:hAnsi="Times New Roman" w:cs="Times New Roman"/>
          <w:sz w:val="26"/>
          <w:szCs w:val="26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14:paraId="36E83A63" w14:textId="77777777" w:rsidR="001145DE" w:rsidRPr="00751BA9" w:rsidRDefault="001145DE" w:rsidP="001145DE">
      <w:pPr>
        <w:autoSpaceDE w:val="0"/>
        <w:autoSpaceDN w:val="0"/>
        <w:adjustRightInd w:val="0"/>
        <w:ind w:left="4962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614AEED" w14:textId="77777777" w:rsidR="001145DE" w:rsidRPr="00751BA9" w:rsidRDefault="001145DE" w:rsidP="001145DE">
      <w:pPr>
        <w:pStyle w:val="a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876E19" w14:textId="77777777" w:rsidR="001145DE" w:rsidRPr="00751BA9" w:rsidRDefault="001145DE" w:rsidP="001145DE">
      <w:pPr>
        <w:pStyle w:val="a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1BA9">
        <w:rPr>
          <w:rFonts w:ascii="Times New Roman" w:hAnsi="Times New Roman" w:cs="Times New Roman"/>
          <w:spacing w:val="-2"/>
          <w:sz w:val="26"/>
          <w:szCs w:val="26"/>
        </w:rPr>
        <w:t>УВЕДОМЛЕНИЕ</w:t>
      </w:r>
    </w:p>
    <w:p w14:paraId="0097912C" w14:textId="77777777" w:rsidR="001145DE" w:rsidRPr="00751BA9" w:rsidRDefault="001145DE" w:rsidP="001145DE">
      <w:pPr>
        <w:jc w:val="center"/>
        <w:rPr>
          <w:rFonts w:ascii="Times New Roman" w:hAnsi="Times New Roman" w:cs="Times New Roman"/>
          <w:sz w:val="26"/>
          <w:szCs w:val="26"/>
        </w:rPr>
      </w:pPr>
      <w:r w:rsidRPr="00751BA9">
        <w:rPr>
          <w:rFonts w:ascii="Times New Roman" w:hAnsi="Times New Roman" w:cs="Times New Roman"/>
          <w:sz w:val="26"/>
          <w:szCs w:val="26"/>
        </w:rPr>
        <w:t>о закрытии ордера на право производства земляных работ на территории Городского округа Подольск Московской области</w:t>
      </w:r>
    </w:p>
    <w:p w14:paraId="51A90187" w14:textId="77777777" w:rsidR="001145DE" w:rsidRPr="00751BA9" w:rsidRDefault="001145DE" w:rsidP="001145DE">
      <w:pPr>
        <w:pStyle w:val="a1"/>
        <w:tabs>
          <w:tab w:val="left" w:pos="7349"/>
        </w:tabs>
        <w:spacing w:after="0" w:line="240" w:lineRule="auto"/>
        <w:ind w:left="1638" w:right="1066" w:firstLine="272"/>
        <w:rPr>
          <w:rFonts w:ascii="Times New Roman" w:hAnsi="Times New Roman" w:cs="Times New Roman"/>
          <w:sz w:val="26"/>
          <w:szCs w:val="26"/>
        </w:rPr>
      </w:pPr>
    </w:p>
    <w:p w14:paraId="5BAC68E4" w14:textId="77777777" w:rsidR="001145DE" w:rsidRPr="00751BA9" w:rsidRDefault="001145DE" w:rsidP="001145DE">
      <w:pPr>
        <w:jc w:val="both"/>
        <w:rPr>
          <w:rFonts w:ascii="Times New Roman" w:hAnsi="Times New Roman" w:cs="Times New Roman"/>
          <w:sz w:val="26"/>
          <w:szCs w:val="26"/>
        </w:rPr>
      </w:pPr>
      <w:r w:rsidRPr="00751BA9">
        <w:rPr>
          <w:rFonts w:ascii="Times New Roman" w:hAnsi="Times New Roman" w:cs="Times New Roman"/>
          <w:sz w:val="26"/>
          <w:szCs w:val="26"/>
        </w:rPr>
        <w:t>Комитет по строительству и архитектуре Администрации</w:t>
      </w:r>
      <w:r w:rsidRPr="00751BA9">
        <w:rPr>
          <w:rFonts w:ascii="Times New Roman" w:hAnsi="Times New Roman" w:cs="Times New Roman"/>
          <w:spacing w:val="126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 xml:space="preserve">Городского округа Подольск </w:t>
      </w:r>
      <w:r w:rsidRPr="00751BA9">
        <w:rPr>
          <w:rFonts w:ascii="Times New Roman" w:hAnsi="Times New Roman" w:cs="Times New Roman"/>
          <w:spacing w:val="-2"/>
          <w:sz w:val="26"/>
          <w:szCs w:val="26"/>
        </w:rPr>
        <w:t>уведомляет</w:t>
      </w:r>
      <w:r w:rsidRPr="00751BA9">
        <w:rPr>
          <w:rFonts w:ascii="Times New Roman" w:hAnsi="Times New Roman" w:cs="Times New Roman"/>
          <w:sz w:val="26"/>
          <w:szCs w:val="26"/>
        </w:rPr>
        <w:t xml:space="preserve"> Вас</w:t>
      </w:r>
      <w:r w:rsidRPr="00751BA9">
        <w:rPr>
          <w:rFonts w:ascii="Times New Roman" w:hAnsi="Times New Roman" w:cs="Times New Roman"/>
          <w:sz w:val="26"/>
          <w:szCs w:val="26"/>
        </w:rPr>
        <w:tab/>
        <w:t>о закрытии</w:t>
      </w:r>
      <w:r w:rsidRPr="00751BA9">
        <w:rPr>
          <w:rFonts w:ascii="Times New Roman" w:hAnsi="Times New Roman" w:cs="Times New Roman"/>
          <w:sz w:val="26"/>
          <w:szCs w:val="26"/>
        </w:rPr>
        <w:tab/>
        <w:t>ордера № _______</w:t>
      </w:r>
      <w:r w:rsidRPr="00751BA9">
        <w:rPr>
          <w:rFonts w:ascii="Times New Roman" w:hAnsi="Times New Roman" w:cs="Times New Roman"/>
          <w:sz w:val="26"/>
          <w:szCs w:val="26"/>
        </w:rPr>
        <w:tab/>
        <w:t>на выполнение работ ______________________________________________, проведенных по адресу:  ____________________________________________________.</w:t>
      </w:r>
    </w:p>
    <w:p w14:paraId="0040D7C3" w14:textId="77777777" w:rsidR="001145DE" w:rsidRPr="00751BA9" w:rsidRDefault="001145DE" w:rsidP="001145DE">
      <w:pPr>
        <w:pStyle w:val="a1"/>
        <w:tabs>
          <w:tab w:val="left" w:pos="3612"/>
          <w:tab w:val="left" w:pos="3897"/>
          <w:tab w:val="left" w:pos="4929"/>
          <w:tab w:val="left" w:pos="744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1BA9">
        <w:rPr>
          <w:rFonts w:ascii="Times New Roman" w:hAnsi="Times New Roman" w:cs="Times New Roman"/>
          <w:sz w:val="26"/>
          <w:szCs w:val="26"/>
        </w:rPr>
        <w:t xml:space="preserve">Ордер № </w:t>
      </w:r>
      <w:r w:rsidRPr="00751BA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751BA9">
        <w:rPr>
          <w:rFonts w:ascii="Times New Roman" w:hAnsi="Times New Roman" w:cs="Times New Roman"/>
          <w:sz w:val="26"/>
          <w:szCs w:val="26"/>
        </w:rPr>
        <w:tab/>
      </w:r>
      <w:r w:rsidRPr="00751BA9">
        <w:rPr>
          <w:rFonts w:ascii="Times New Roman" w:hAnsi="Times New Roman" w:cs="Times New Roman"/>
          <w:spacing w:val="-2"/>
          <w:sz w:val="26"/>
          <w:szCs w:val="26"/>
        </w:rPr>
        <w:t>закрыт</w:t>
      </w:r>
      <w:r w:rsidRPr="00751BA9">
        <w:rPr>
          <w:rFonts w:ascii="Times New Roman" w:hAnsi="Times New Roman" w:cs="Times New Roman"/>
          <w:sz w:val="26"/>
          <w:szCs w:val="26"/>
        </w:rPr>
        <w:tab/>
      </w:r>
      <w:r w:rsidRPr="00751BA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751BA9">
        <w:rPr>
          <w:rFonts w:ascii="Times New Roman" w:hAnsi="Times New Roman" w:cs="Times New Roman"/>
          <w:spacing w:val="-10"/>
          <w:sz w:val="26"/>
          <w:szCs w:val="26"/>
        </w:rPr>
        <w:t>.</w:t>
      </w:r>
    </w:p>
    <w:p w14:paraId="52A1FAA7" w14:textId="77777777" w:rsidR="001145DE" w:rsidRPr="00751BA9" w:rsidRDefault="001145DE" w:rsidP="001145DE">
      <w:pPr>
        <w:pStyle w:val="a1"/>
        <w:spacing w:after="0" w:line="240" w:lineRule="auto"/>
        <w:ind w:left="5030"/>
        <w:rPr>
          <w:rFonts w:ascii="Times New Roman" w:hAnsi="Times New Roman" w:cs="Times New Roman"/>
          <w:sz w:val="26"/>
          <w:szCs w:val="26"/>
        </w:rPr>
      </w:pPr>
      <w:r w:rsidRPr="00751BA9">
        <w:rPr>
          <w:rFonts w:ascii="Times New Roman" w:hAnsi="Times New Roman" w:cs="Times New Roman"/>
          <w:sz w:val="26"/>
          <w:szCs w:val="26"/>
        </w:rPr>
        <w:t xml:space="preserve">     (дата</w:t>
      </w:r>
      <w:r w:rsidRPr="00751BA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pacing w:val="-2"/>
          <w:sz w:val="26"/>
          <w:szCs w:val="26"/>
        </w:rPr>
        <w:t>закрытия)</w:t>
      </w:r>
    </w:p>
    <w:p w14:paraId="2B19B5F5" w14:textId="77777777" w:rsidR="001145DE" w:rsidRPr="00751BA9" w:rsidRDefault="001145DE" w:rsidP="001145DE">
      <w:pPr>
        <w:pStyle w:val="a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663F57" w14:textId="77777777" w:rsidR="001145DE" w:rsidRPr="00751BA9" w:rsidRDefault="001145DE" w:rsidP="001145DE">
      <w:pPr>
        <w:widowControl w:val="0"/>
        <w:tabs>
          <w:tab w:val="right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</w:t>
      </w:r>
    </w:p>
    <w:p w14:paraId="31989D16" w14:textId="77777777" w:rsidR="001145DE" w:rsidRPr="00751BA9" w:rsidRDefault="001145DE" w:rsidP="001145DE">
      <w:pPr>
        <w:widowControl w:val="0"/>
        <w:autoSpaceDE w:val="0"/>
        <w:autoSpaceDN w:val="0"/>
        <w:ind w:left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>(уполномоченное</w:t>
      </w:r>
      <w:r w:rsidRPr="00751BA9">
        <w:rPr>
          <w:rFonts w:ascii="Times New Roman" w:hAnsi="Times New Roman" w:cs="Times New Roman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ab/>
      </w:r>
      <w:r w:rsidRPr="00751BA9">
        <w:rPr>
          <w:rFonts w:ascii="Times New Roman" w:hAnsi="Times New Roman" w:cs="Times New Roman"/>
          <w:sz w:val="26"/>
          <w:szCs w:val="26"/>
        </w:rPr>
        <w:tab/>
      </w:r>
      <w:r w:rsidRPr="00751BA9">
        <w:rPr>
          <w:rFonts w:ascii="Times New Roman" w:hAnsi="Times New Roman" w:cs="Times New Roman"/>
          <w:sz w:val="26"/>
          <w:szCs w:val="26"/>
        </w:rPr>
        <w:tab/>
      </w:r>
      <w:r w:rsidRPr="00751BA9">
        <w:rPr>
          <w:rFonts w:ascii="Times New Roman" w:hAnsi="Times New Roman" w:cs="Times New Roman"/>
          <w:sz w:val="26"/>
          <w:szCs w:val="26"/>
        </w:rPr>
        <w:tab/>
      </w:r>
      <w:r w:rsidRPr="00751BA9">
        <w:rPr>
          <w:rFonts w:ascii="Times New Roman" w:hAnsi="Times New Roman" w:cs="Times New Roman"/>
          <w:sz w:val="26"/>
          <w:szCs w:val="26"/>
        </w:rPr>
        <w:tab/>
      </w:r>
      <w:r w:rsidRPr="00751BA9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(подпись, фамилия,</w:t>
      </w:r>
      <w:r w:rsidRPr="00751BA9">
        <w:rPr>
          <w:rFonts w:ascii="Times New Roman" w:hAnsi="Times New Roman" w:cs="Times New Roman"/>
          <w:sz w:val="26"/>
          <w:szCs w:val="26"/>
        </w:rPr>
        <w:br/>
      </w: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</w:t>
      </w: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инициалы)</w:t>
      </w:r>
    </w:p>
    <w:p w14:paraId="46CF1C79" w14:textId="77777777" w:rsidR="001145DE" w:rsidRPr="00751BA9" w:rsidRDefault="001145DE" w:rsidP="001145D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Комитета)</w:t>
      </w:r>
    </w:p>
    <w:p w14:paraId="128432BD" w14:textId="77777777" w:rsidR="001145DE" w:rsidRPr="00751BA9" w:rsidRDefault="001145DE" w:rsidP="001145DE">
      <w:pPr>
        <w:pStyle w:val="a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9B3BE6" w14:textId="77777777" w:rsidR="001145DE" w:rsidRPr="00751BA9" w:rsidRDefault="001145DE" w:rsidP="001145DE">
      <w:pPr>
        <w:pStyle w:val="a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55CC16" w14:textId="77777777" w:rsidR="001145DE" w:rsidRPr="00751BA9" w:rsidRDefault="001145DE" w:rsidP="001145DE">
      <w:pPr>
        <w:pStyle w:val="a1"/>
        <w:rPr>
          <w:rFonts w:ascii="Times New Roman" w:hAnsi="Times New Roman" w:cs="Times New Roman"/>
          <w:sz w:val="26"/>
          <w:szCs w:val="26"/>
        </w:rPr>
      </w:pPr>
    </w:p>
    <w:p w14:paraId="30832044" w14:textId="77777777" w:rsidR="001145DE" w:rsidRPr="00751BA9" w:rsidRDefault="001145DE" w:rsidP="001145DE">
      <w:pPr>
        <w:pStyle w:val="a1"/>
        <w:tabs>
          <w:tab w:val="left" w:pos="1551"/>
          <w:tab w:val="left" w:pos="3786"/>
        </w:tabs>
        <w:ind w:right="5458"/>
        <w:rPr>
          <w:rFonts w:ascii="Times New Roman" w:hAnsi="Times New Roman" w:cs="Times New Roman"/>
          <w:sz w:val="26"/>
          <w:szCs w:val="26"/>
        </w:rPr>
      </w:pPr>
      <w:r w:rsidRPr="00751BA9">
        <w:rPr>
          <w:rFonts w:ascii="Times New Roman" w:hAnsi="Times New Roman" w:cs="Times New Roman"/>
          <w:spacing w:val="-10"/>
          <w:sz w:val="26"/>
          <w:szCs w:val="26"/>
        </w:rPr>
        <w:t>«</w:t>
      </w:r>
      <w:r w:rsidR="00751BA9">
        <w:rPr>
          <w:rFonts w:ascii="Times New Roman" w:hAnsi="Times New Roman" w:cs="Times New Roman"/>
          <w:spacing w:val="-10"/>
          <w:sz w:val="26"/>
          <w:szCs w:val="26"/>
        </w:rPr>
        <w:t>____</w:t>
      </w:r>
      <w:r w:rsidRPr="00751BA9">
        <w:rPr>
          <w:rFonts w:ascii="Times New Roman" w:hAnsi="Times New Roman" w:cs="Times New Roman"/>
          <w:sz w:val="26"/>
          <w:szCs w:val="26"/>
        </w:rPr>
        <w:t>» ____________</w:t>
      </w:r>
      <w:r w:rsidRPr="00751BA9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>20</w:t>
      </w:r>
      <w:r w:rsidR="00751BA9">
        <w:rPr>
          <w:rFonts w:ascii="Times New Roman" w:hAnsi="Times New Roman" w:cs="Times New Roman"/>
          <w:sz w:val="26"/>
          <w:szCs w:val="26"/>
        </w:rPr>
        <w:t>__</w:t>
      </w:r>
      <w:r w:rsidRPr="00751BA9">
        <w:rPr>
          <w:rFonts w:ascii="Times New Roman" w:hAnsi="Times New Roman" w:cs="Times New Roman"/>
          <w:sz w:val="26"/>
          <w:szCs w:val="26"/>
        </w:rPr>
        <w:t>_</w:t>
      </w:r>
      <w:r w:rsidRPr="00751BA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 xml:space="preserve">г. </w:t>
      </w:r>
    </w:p>
    <w:p w14:paraId="317993FE" w14:textId="77777777" w:rsidR="001145DE" w:rsidRPr="00751BA9" w:rsidRDefault="001145DE" w:rsidP="001145DE">
      <w:pPr>
        <w:pStyle w:val="a1"/>
        <w:tabs>
          <w:tab w:val="left" w:pos="1551"/>
          <w:tab w:val="left" w:pos="3786"/>
        </w:tabs>
        <w:ind w:right="5458"/>
        <w:rPr>
          <w:rFonts w:ascii="Times New Roman" w:hAnsi="Times New Roman" w:cs="Times New Roman"/>
          <w:sz w:val="26"/>
          <w:szCs w:val="26"/>
        </w:rPr>
      </w:pPr>
      <w:r w:rsidRPr="00751BA9">
        <w:rPr>
          <w:rFonts w:ascii="Times New Roman" w:hAnsi="Times New Roman" w:cs="Times New Roman"/>
          <w:sz w:val="26"/>
          <w:szCs w:val="26"/>
        </w:rPr>
        <w:t>Реквизиты</w:t>
      </w:r>
      <w:r w:rsidRPr="00751BA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z w:val="26"/>
          <w:szCs w:val="26"/>
        </w:rPr>
        <w:t>электронной</w:t>
      </w:r>
      <w:r w:rsidRPr="00751BA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751BA9">
        <w:rPr>
          <w:rFonts w:ascii="Times New Roman" w:hAnsi="Times New Roman" w:cs="Times New Roman"/>
          <w:spacing w:val="-2"/>
          <w:sz w:val="26"/>
          <w:szCs w:val="26"/>
        </w:rPr>
        <w:t>подписи:</w:t>
      </w:r>
    </w:p>
    <w:p w14:paraId="202F461A" w14:textId="77777777" w:rsidR="001145DE" w:rsidRPr="00751BA9" w:rsidRDefault="001145DE" w:rsidP="001145DE">
      <w:pPr>
        <w:pStyle w:val="a1"/>
        <w:rPr>
          <w:rFonts w:ascii="Times New Roman" w:hAnsi="Times New Roman" w:cs="Times New Roman"/>
          <w:sz w:val="26"/>
          <w:szCs w:val="26"/>
        </w:rPr>
        <w:sectPr w:rsidR="001145DE" w:rsidRPr="00751BA9" w:rsidSect="00A83DC3">
          <w:headerReference w:type="default" r:id="rId10"/>
          <w:pgSz w:w="11910" w:h="16840"/>
          <w:pgMar w:top="1134" w:right="567" w:bottom="1134" w:left="1701" w:header="1288" w:footer="0" w:gutter="0"/>
          <w:cols w:space="72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34"/>
        <w:gridCol w:w="4986"/>
      </w:tblGrid>
      <w:tr w:rsidR="005D0416" w:rsidRPr="00974784" w14:paraId="55802D5F" w14:textId="77777777" w:rsidTr="00A83DC3">
        <w:trPr>
          <w:trHeight w:val="283"/>
        </w:trPr>
        <w:tc>
          <w:tcPr>
            <w:tcW w:w="2819" w:type="dxa"/>
          </w:tcPr>
          <w:p w14:paraId="50A10A38" w14:textId="77777777" w:rsidR="005D0416" w:rsidRPr="00974784" w:rsidRDefault="005D0416" w:rsidP="00A83DC3">
            <w:pPr>
              <w:pageBreakBefore/>
              <w:suppressLineNumber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14:paraId="4D11D7B7" w14:textId="77777777" w:rsidR="005D0416" w:rsidRPr="00974784" w:rsidRDefault="005D0416" w:rsidP="00A83DC3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D6B5C" w14:textId="77777777" w:rsidR="005D0416" w:rsidRPr="005D0416" w:rsidRDefault="005D0416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5D0416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0A7C8A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5D0416"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0C5C8722" w14:textId="77777777" w:rsidR="005D0416" w:rsidRPr="005D0416" w:rsidRDefault="005D0416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5D0416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0A7C8A">
              <w:rPr>
                <w:rFonts w:ascii="Times New Roman" w:hAnsi="Times New Roman"/>
                <w:sz w:val="26"/>
                <w:szCs w:val="26"/>
              </w:rPr>
              <w:t>Регламенту</w:t>
            </w:r>
          </w:p>
          <w:p w14:paraId="54B8ED9B" w14:textId="77777777" w:rsidR="005D0416" w:rsidRPr="00974784" w:rsidRDefault="005D0416" w:rsidP="00A83DC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974784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14:paraId="31597C17" w14:textId="77777777" w:rsidR="00E3457B" w:rsidRPr="004609E1" w:rsidRDefault="00E3457B" w:rsidP="00E3457B">
      <w:pPr>
        <w:jc w:val="both"/>
        <w:rPr>
          <w:rFonts w:hint="eastAsia"/>
        </w:rPr>
      </w:pPr>
    </w:p>
    <w:p w14:paraId="50FA4B62" w14:textId="77777777" w:rsidR="007861CA" w:rsidRDefault="007861CA" w:rsidP="000B17BB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2D2ABDF4" w14:textId="77777777" w:rsidR="007861CA" w:rsidRDefault="007861CA" w:rsidP="000B17BB">
      <w:pPr>
        <w:keepNext/>
        <w:spacing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5BC5FAD4" w14:textId="77777777" w:rsidR="000B17BB" w:rsidRPr="000B17BB" w:rsidRDefault="000B17BB" w:rsidP="000B17BB">
      <w:pPr>
        <w:keepNext/>
        <w:jc w:val="center"/>
        <w:outlineLvl w:val="0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Форма решения о предоставлении муниципальной услуги «Выдача ордера </w:t>
      </w:r>
    </w:p>
    <w:p w14:paraId="553471E7" w14:textId="77777777" w:rsidR="000B17BB" w:rsidRPr="000B17BB" w:rsidRDefault="000B17BB" w:rsidP="000B17BB">
      <w:pPr>
        <w:keepNext/>
        <w:jc w:val="center"/>
        <w:outlineLvl w:val="0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iCs/>
          <w:sz w:val="26"/>
          <w:szCs w:val="26"/>
          <w:lang w:eastAsia="ru-RU"/>
        </w:rPr>
        <w:t>на право производства</w:t>
      </w:r>
      <w:r w:rsidRPr="000B17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земляных работ на территории Городского округа Подольск Московской области</w:t>
      </w:r>
      <w:r w:rsidRPr="000B17BB">
        <w:rPr>
          <w:rFonts w:ascii="Times New Roman" w:eastAsia="Times New Roman" w:hAnsi="Times New Roman"/>
          <w:iCs/>
          <w:sz w:val="26"/>
          <w:szCs w:val="26"/>
          <w:lang w:eastAsia="ru-RU"/>
        </w:rPr>
        <w:t>»</w:t>
      </w:r>
    </w:p>
    <w:p w14:paraId="5802916B" w14:textId="77777777" w:rsidR="000B17BB" w:rsidRPr="000B17BB" w:rsidRDefault="000B17BB" w:rsidP="000B17BB">
      <w:pPr>
        <w:widowControl w:val="0"/>
        <w:jc w:val="center"/>
        <w:rPr>
          <w:rFonts w:ascii="Times New Roman" w:hAnsi="Times New Roman"/>
          <w:sz w:val="26"/>
          <w:szCs w:val="26"/>
        </w:rPr>
      </w:pPr>
      <w:r w:rsidRPr="000B17BB">
        <w:rPr>
          <w:rFonts w:ascii="Times New Roman" w:hAnsi="Times New Roman"/>
          <w:sz w:val="26"/>
          <w:szCs w:val="26"/>
        </w:rPr>
        <w:t>(Оформляется на бланке Комитета)</w:t>
      </w:r>
    </w:p>
    <w:p w14:paraId="7591A24A" w14:textId="77777777" w:rsidR="000B17BB" w:rsidRPr="000B17BB" w:rsidRDefault="000B17BB" w:rsidP="000B17BB">
      <w:pPr>
        <w:widowControl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F0BEAB7" w14:textId="77777777" w:rsidR="000B17BB" w:rsidRPr="000B17BB" w:rsidRDefault="000B17BB" w:rsidP="000B17BB">
      <w:pPr>
        <w:widowControl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 xml:space="preserve">Ордер </w:t>
      </w:r>
    </w:p>
    <w:p w14:paraId="373855CF" w14:textId="77777777" w:rsidR="000B17BB" w:rsidRPr="000B17BB" w:rsidRDefault="000B17BB" w:rsidP="000B17BB">
      <w:pPr>
        <w:widowControl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на право производства аварийно-восстановительных работ</w:t>
      </w:r>
    </w:p>
    <w:p w14:paraId="0740AC43" w14:textId="77777777" w:rsidR="000B17BB" w:rsidRPr="000B17BB" w:rsidRDefault="000B17BB" w:rsidP="000B17BB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территории </w:t>
      </w:r>
      <w:r w:rsidRPr="000B17BB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округа Подольск Московской области</w:t>
      </w:r>
    </w:p>
    <w:p w14:paraId="571D3372" w14:textId="77777777" w:rsidR="000B17BB" w:rsidRPr="000B17BB" w:rsidRDefault="000B17BB" w:rsidP="000B17BB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64B8398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_________________</w:t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ab/>
        <w:t>№___________</w:t>
      </w:r>
      <w:r w:rsidR="005F0DA2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br/>
        <w:t>(дата оформления)</w:t>
      </w:r>
    </w:p>
    <w:p w14:paraId="6A041643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9D70373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Выдан________________________________________________________</w:t>
      </w:r>
      <w:r w:rsidR="005F0DA2"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_____</w:t>
      </w:r>
    </w:p>
    <w:p w14:paraId="08AC16F7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(наименование организации, ФИО для физических лиц,</w:t>
      </w:r>
    </w:p>
    <w:p w14:paraId="4CF9C072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индивидуального предпринимателя)</w:t>
      </w:r>
    </w:p>
    <w:p w14:paraId="2458B087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9790015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на право производства_______________________________________</w:t>
      </w:r>
      <w:r w:rsidR="005F0DA2"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</w:p>
    <w:p w14:paraId="32052C0D" w14:textId="77777777" w:rsidR="000B17BB" w:rsidRPr="000B17BB" w:rsidRDefault="000B17BB" w:rsidP="000B17BB">
      <w:pPr>
        <w:widowControl w:val="0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(наименование работ)</w:t>
      </w:r>
    </w:p>
    <w:p w14:paraId="0B77C378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C9296C8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</w:t>
      </w:r>
      <w:r w:rsidR="005F0DA2"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__</w:t>
      </w:r>
    </w:p>
    <w:p w14:paraId="6EAF355E" w14:textId="77777777" w:rsidR="000B17BB" w:rsidRPr="000B17BB" w:rsidRDefault="000B17BB" w:rsidP="000B17BB">
      <w:pPr>
        <w:widowControl w:val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 xml:space="preserve"> (адрес проведения работ, кадастровый номер земельного участка)</w:t>
      </w:r>
    </w:p>
    <w:p w14:paraId="529F58A0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4617C72B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Работы начать «_____» ___________ 20__ г. и закончить с окончательным выполнением всех работ по благоустройству до «____» _________ 20__ г.</w:t>
      </w:r>
    </w:p>
    <w:p w14:paraId="19409CAF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EC793CE" w14:textId="77777777" w:rsidR="000B17BB" w:rsidRPr="000B17BB" w:rsidRDefault="000B17BB" w:rsidP="000B17BB">
      <w:pPr>
        <w:widowControl w:val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Общие условия:</w:t>
      </w:r>
    </w:p>
    <w:p w14:paraId="297E2273" w14:textId="77777777" w:rsidR="000B17BB" w:rsidRPr="000B17BB" w:rsidRDefault="000B17BB" w:rsidP="000B17BB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Pr="000B17BB">
        <w:rPr>
          <w:rFonts w:ascii="Times New Roman" w:hAnsi="Times New Roman" w:cs="Times New Roman"/>
          <w:sz w:val="26"/>
          <w:szCs w:val="26"/>
        </w:rPr>
        <w:t xml:space="preserve">Производитель работ обязан незамедлительно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14:paraId="66FC5CBB" w14:textId="77777777" w:rsidR="000B17BB" w:rsidRPr="000B17BB" w:rsidRDefault="000B17BB" w:rsidP="000B17BB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Pr="000B17BB">
        <w:rPr>
          <w:rFonts w:ascii="Times New Roman" w:hAnsi="Times New Roman" w:cs="Times New Roman"/>
          <w:sz w:val="26"/>
          <w:szCs w:val="26"/>
        </w:rPr>
        <w:t xml:space="preserve">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7A7E72A8" w14:textId="77777777" w:rsidR="000B17BB" w:rsidRPr="000B17BB" w:rsidRDefault="000B17BB" w:rsidP="000B17BB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7BB">
        <w:rPr>
          <w:rFonts w:ascii="Times New Roman" w:hAnsi="Times New Roman" w:cs="Times New Roman"/>
          <w:sz w:val="26"/>
          <w:szCs w:val="26"/>
        </w:rPr>
        <w:t xml:space="preserve">3.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14:paraId="6001997B" w14:textId="77777777" w:rsidR="000B17BB" w:rsidRPr="000B17BB" w:rsidRDefault="000B17BB" w:rsidP="000B17BB">
      <w:pPr>
        <w:widowControl w:val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B17BB">
        <w:rPr>
          <w:rFonts w:ascii="Times New Roman" w:eastAsia="Calibri" w:hAnsi="Times New Roman" w:cs="Times New Roman"/>
          <w:sz w:val="26"/>
          <w:szCs w:val="26"/>
        </w:rPr>
        <w:t>4. Производитель работ обязан восстановить благоустройство территории в полном объеме в срок, указанный в ордере.</w:t>
      </w:r>
      <w:r w:rsidRPr="000B17B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3869E6AA" w14:textId="77777777" w:rsidR="000B17BB" w:rsidRPr="000B17BB" w:rsidRDefault="000B17BB" w:rsidP="000B17BB">
      <w:pPr>
        <w:widowControl w:val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B17BB">
        <w:rPr>
          <w:rFonts w:ascii="Times New Roman" w:eastAsia="Calibri" w:hAnsi="Times New Roman" w:cs="Times New Roman"/>
          <w:sz w:val="26"/>
          <w:szCs w:val="26"/>
        </w:rPr>
        <w:t xml:space="preserve">5. Выданный ордер подлежит обязательному закрытию после завершения земляных работ. </w:t>
      </w:r>
    </w:p>
    <w:p w14:paraId="51C2DF93" w14:textId="77777777" w:rsidR="000B17BB" w:rsidRPr="000B17BB" w:rsidRDefault="000B17BB" w:rsidP="000B17BB">
      <w:pPr>
        <w:widowControl w:val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07DFBF" w14:textId="77777777" w:rsidR="000B17BB" w:rsidRPr="000B17BB" w:rsidRDefault="000B17BB" w:rsidP="000B17BB">
      <w:pPr>
        <w:widowControl w:val="0"/>
        <w:ind w:firstLine="708"/>
        <w:jc w:val="both"/>
        <w:rPr>
          <w:rFonts w:ascii="Times New Roman" w:hAnsi="Times New Roman" w:cs="Times New Roman"/>
          <w:b/>
          <w:sz w:val="26"/>
          <w:szCs w:val="26"/>
          <w:highlight w:val="green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 xml:space="preserve">Особые условия: </w:t>
      </w:r>
    </w:p>
    <w:p w14:paraId="151F77F5" w14:textId="77777777" w:rsidR="000B17BB" w:rsidRPr="000B17BB" w:rsidRDefault="000B17BB" w:rsidP="000B17BB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349B61C" w14:textId="77777777" w:rsidR="000B17BB" w:rsidRPr="000B17BB" w:rsidRDefault="000B17BB" w:rsidP="000B17BB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DC54A5" w14:textId="77777777" w:rsidR="000B17BB" w:rsidRPr="000B17BB" w:rsidRDefault="000B17BB" w:rsidP="000B17BB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организации: </w:t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8A81D2D" w14:textId="77777777" w:rsidR="000B17BB" w:rsidRPr="000B17BB" w:rsidRDefault="000B17BB" w:rsidP="000B17BB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41C18" w14:textId="77777777" w:rsidR="000B17BB" w:rsidRPr="000B17BB" w:rsidRDefault="000B17BB" w:rsidP="000B17BB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</w:t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56688E8" w14:textId="77777777" w:rsidR="000B17BB" w:rsidRPr="000B17BB" w:rsidRDefault="000B17BB" w:rsidP="000B17BB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9EEB00" w14:textId="77777777" w:rsidR="000B17BB" w:rsidRPr="000B17BB" w:rsidRDefault="000B17BB" w:rsidP="000B17BB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и контактный телефон ответственного за производство работ: ___________________</w:t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00AA13C1" w14:textId="77777777" w:rsidR="000B17BB" w:rsidRPr="000B17BB" w:rsidRDefault="000B17BB" w:rsidP="000B17BB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17C481CC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B428CE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28E46EE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4403C3" w14:textId="77777777" w:rsidR="000B17BB" w:rsidRPr="000B17BB" w:rsidRDefault="000B17BB" w:rsidP="000B17BB">
      <w:pPr>
        <w:widowControl w:val="0"/>
        <w:tabs>
          <w:tab w:val="right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</w:t>
      </w:r>
    </w:p>
    <w:p w14:paraId="57510783" w14:textId="77777777" w:rsidR="000B17BB" w:rsidRPr="000B17BB" w:rsidRDefault="000B17BB" w:rsidP="000B17BB">
      <w:pPr>
        <w:widowControl w:val="0"/>
        <w:ind w:left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>(уполномоченное</w:t>
      </w:r>
      <w:r w:rsidRPr="000B17BB">
        <w:rPr>
          <w:sz w:val="26"/>
          <w:szCs w:val="26"/>
        </w:rPr>
        <w:t xml:space="preserve"> </w:t>
      </w:r>
      <w:r w:rsidRPr="000B17BB">
        <w:rPr>
          <w:sz w:val="26"/>
          <w:szCs w:val="26"/>
        </w:rPr>
        <w:tab/>
      </w:r>
      <w:r w:rsidRPr="000B17BB">
        <w:rPr>
          <w:sz w:val="26"/>
          <w:szCs w:val="26"/>
        </w:rPr>
        <w:tab/>
      </w:r>
      <w:r w:rsidRPr="000B17BB">
        <w:rPr>
          <w:sz w:val="26"/>
          <w:szCs w:val="26"/>
        </w:rPr>
        <w:tab/>
      </w:r>
      <w:r w:rsidRPr="000B17BB">
        <w:rPr>
          <w:sz w:val="26"/>
          <w:szCs w:val="26"/>
        </w:rPr>
        <w:tab/>
      </w:r>
      <w:r w:rsidRPr="000B17BB">
        <w:rPr>
          <w:sz w:val="26"/>
          <w:szCs w:val="26"/>
        </w:rPr>
        <w:tab/>
      </w:r>
      <w:r w:rsidRPr="000B17BB">
        <w:rPr>
          <w:sz w:val="26"/>
          <w:szCs w:val="26"/>
        </w:rPr>
        <w:tab/>
      </w:r>
      <w:r w:rsidR="005F0DA2">
        <w:rPr>
          <w:sz w:val="26"/>
          <w:szCs w:val="26"/>
        </w:rPr>
        <w:t xml:space="preserve">     </w:t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(подпись, фамилия,</w:t>
      </w:r>
      <w:r w:rsidRPr="000B17BB">
        <w:rPr>
          <w:sz w:val="26"/>
          <w:szCs w:val="26"/>
        </w:rPr>
        <w:br/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</w:t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F0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инициалы)</w:t>
      </w:r>
    </w:p>
    <w:p w14:paraId="5A9A04DB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Комитета)</w:t>
      </w:r>
    </w:p>
    <w:p w14:paraId="61B91E59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CE1F8A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____________________________   20 __ г.</w:t>
      </w:r>
    </w:p>
    <w:p w14:paraId="1F9CB77E" w14:textId="77777777" w:rsidR="000B17BB" w:rsidRPr="000B17BB" w:rsidRDefault="000B17BB" w:rsidP="000B17BB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5A3825C1" w14:textId="77777777" w:rsidR="000B17BB" w:rsidRPr="000B17BB" w:rsidRDefault="000B17BB" w:rsidP="000B17BB">
      <w:pPr>
        <w:rPr>
          <w:rFonts w:hint="eastAsia"/>
          <w:sz w:val="26"/>
          <w:szCs w:val="26"/>
        </w:rPr>
      </w:pPr>
      <w:r w:rsidRPr="000B17BB">
        <w:rPr>
          <w:rFonts w:ascii="Times New Roman" w:eastAsia="Times New Roman" w:hAnsi="Times New Roman"/>
          <w:sz w:val="26"/>
          <w:szCs w:val="26"/>
          <w:lang w:eastAsia="ru-RU"/>
        </w:rPr>
        <w:t>Реквизиты электронной подписи:</w:t>
      </w:r>
    </w:p>
    <w:p w14:paraId="370D33CE" w14:textId="77777777" w:rsidR="00CC1295" w:rsidRDefault="00CC1295">
      <w:pPr>
        <w:rPr>
          <w:rFonts w:hint="eastAsia"/>
        </w:rPr>
      </w:pPr>
    </w:p>
    <w:p w14:paraId="108945BF" w14:textId="77777777" w:rsidR="00D46D48" w:rsidRDefault="00D46D48">
      <w:pPr>
        <w:rPr>
          <w:rFonts w:hint="eastAsia"/>
        </w:rPr>
      </w:pPr>
    </w:p>
    <w:p w14:paraId="7D45770A" w14:textId="77777777" w:rsidR="00D46D48" w:rsidRDefault="00D46D48">
      <w:pPr>
        <w:rPr>
          <w:rFonts w:hint="eastAsia"/>
        </w:rPr>
      </w:pPr>
    </w:p>
    <w:p w14:paraId="6CF4C5D9" w14:textId="77777777" w:rsidR="00D46D48" w:rsidRDefault="00D46D48">
      <w:pPr>
        <w:rPr>
          <w:rFonts w:hint="eastAsia"/>
        </w:rPr>
      </w:pPr>
    </w:p>
    <w:p w14:paraId="0557028F" w14:textId="77777777" w:rsidR="00D46D48" w:rsidRDefault="00D46D48">
      <w:pPr>
        <w:rPr>
          <w:rFonts w:hint="eastAsia"/>
        </w:rPr>
      </w:pPr>
    </w:p>
    <w:p w14:paraId="7609CAA3" w14:textId="77777777" w:rsidR="00D46D48" w:rsidRDefault="00D46D48">
      <w:pPr>
        <w:rPr>
          <w:rFonts w:hint="eastAsia"/>
        </w:rPr>
      </w:pPr>
    </w:p>
    <w:p w14:paraId="70AFD33C" w14:textId="77777777" w:rsidR="00D46D48" w:rsidRDefault="00D46D48">
      <w:pPr>
        <w:rPr>
          <w:rFonts w:hint="eastAsia"/>
        </w:rPr>
      </w:pPr>
    </w:p>
    <w:p w14:paraId="2447A719" w14:textId="77777777" w:rsidR="00D46D48" w:rsidRDefault="00D46D48">
      <w:pPr>
        <w:rPr>
          <w:rFonts w:hint="eastAsia"/>
        </w:rPr>
      </w:pPr>
    </w:p>
    <w:p w14:paraId="6BE23F20" w14:textId="77777777" w:rsidR="00D46D48" w:rsidRDefault="00D46D48">
      <w:pPr>
        <w:rPr>
          <w:rFonts w:hint="eastAsia"/>
        </w:rPr>
      </w:pPr>
    </w:p>
    <w:p w14:paraId="619C8EAE" w14:textId="77777777" w:rsidR="00D46D48" w:rsidRDefault="00D46D48">
      <w:pPr>
        <w:rPr>
          <w:rFonts w:hint="eastAsia"/>
        </w:rPr>
      </w:pPr>
    </w:p>
    <w:p w14:paraId="4E1AA451" w14:textId="77777777" w:rsidR="00D46D48" w:rsidRDefault="00D46D48">
      <w:pPr>
        <w:rPr>
          <w:rFonts w:hint="eastAsia"/>
        </w:rPr>
      </w:pPr>
    </w:p>
    <w:p w14:paraId="6F1EA1F9" w14:textId="77777777" w:rsidR="00D46D48" w:rsidRDefault="00D46D48">
      <w:pPr>
        <w:rPr>
          <w:rFonts w:hint="eastAsia"/>
        </w:rPr>
      </w:pPr>
    </w:p>
    <w:p w14:paraId="0538B28A" w14:textId="77777777" w:rsidR="00D46D48" w:rsidRDefault="00D46D48">
      <w:pPr>
        <w:rPr>
          <w:rFonts w:hint="eastAsia"/>
        </w:rPr>
      </w:pPr>
    </w:p>
    <w:p w14:paraId="6B260CF4" w14:textId="77777777" w:rsidR="00D46D48" w:rsidRDefault="00D46D48">
      <w:pPr>
        <w:rPr>
          <w:rFonts w:hint="eastAsia"/>
        </w:rPr>
      </w:pPr>
    </w:p>
    <w:p w14:paraId="2DCBEF04" w14:textId="77777777" w:rsidR="00D46D48" w:rsidRDefault="00D46D48">
      <w:pPr>
        <w:rPr>
          <w:rFonts w:hint="eastAsia"/>
        </w:rPr>
      </w:pPr>
    </w:p>
    <w:p w14:paraId="039D4865" w14:textId="77777777" w:rsidR="00D46D48" w:rsidRDefault="00D46D48">
      <w:pPr>
        <w:rPr>
          <w:rFonts w:hint="eastAsia"/>
        </w:rPr>
      </w:pPr>
    </w:p>
    <w:p w14:paraId="43EEF94C" w14:textId="77777777" w:rsidR="00D46D48" w:rsidRDefault="00D46D48">
      <w:pPr>
        <w:rPr>
          <w:rFonts w:hint="eastAsia"/>
        </w:rPr>
      </w:pPr>
    </w:p>
    <w:p w14:paraId="41DEB1B3" w14:textId="77777777" w:rsidR="00D46D48" w:rsidRDefault="00D46D48">
      <w:pPr>
        <w:rPr>
          <w:rFonts w:hint="eastAsia"/>
        </w:rPr>
      </w:pPr>
    </w:p>
    <w:p w14:paraId="1753F8BF" w14:textId="77777777" w:rsidR="00D46D48" w:rsidRDefault="00D46D48">
      <w:pPr>
        <w:rPr>
          <w:rFonts w:hint="eastAsia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34"/>
        <w:gridCol w:w="4986"/>
      </w:tblGrid>
      <w:tr w:rsidR="00D46D48" w:rsidRPr="00D46D48" w14:paraId="1E6FF680" w14:textId="77777777" w:rsidTr="00A83DC3">
        <w:trPr>
          <w:trHeight w:val="283"/>
        </w:trPr>
        <w:tc>
          <w:tcPr>
            <w:tcW w:w="2819" w:type="dxa"/>
          </w:tcPr>
          <w:p w14:paraId="0B7A6D44" w14:textId="77777777" w:rsidR="00D46D48" w:rsidRPr="00D46D48" w:rsidRDefault="00D46D48" w:rsidP="00A83DC3">
            <w:pPr>
              <w:pageBreakBefore/>
              <w:suppressLineNumber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14:paraId="72BE6DD1" w14:textId="77777777" w:rsidR="00D46D48" w:rsidRPr="00D46D48" w:rsidRDefault="00D46D48" w:rsidP="00A83DC3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7D9E6" w14:textId="77777777" w:rsidR="00D46D48" w:rsidRPr="00D46D48" w:rsidRDefault="00D46D48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D46D48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96087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D46D48"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0CBF007C" w14:textId="77777777" w:rsidR="00D46D48" w:rsidRPr="00D46D48" w:rsidRDefault="00D46D48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D46D48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96087F">
              <w:rPr>
                <w:rFonts w:ascii="Times New Roman" w:hAnsi="Times New Roman"/>
                <w:sz w:val="26"/>
                <w:szCs w:val="26"/>
              </w:rPr>
              <w:t>Регламенту</w:t>
            </w:r>
          </w:p>
          <w:p w14:paraId="168243CE" w14:textId="77777777" w:rsidR="00D46D48" w:rsidRPr="00D46D48" w:rsidRDefault="00D46D48" w:rsidP="00A83DC3">
            <w:pPr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</w:pPr>
            <w:r w:rsidRPr="00D46D48"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  <w:t>$orderNum$</w:t>
            </w:r>
          </w:p>
        </w:tc>
      </w:tr>
    </w:tbl>
    <w:p w14:paraId="48505CF9" w14:textId="77777777" w:rsidR="00D46D48" w:rsidRDefault="00D46D48">
      <w:pPr>
        <w:rPr>
          <w:rFonts w:hint="eastAsia"/>
        </w:rPr>
      </w:pPr>
    </w:p>
    <w:p w14:paraId="4E0B9971" w14:textId="77777777" w:rsidR="007861CA" w:rsidRDefault="007861CA" w:rsidP="00D46D4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2E0A6DDA" w14:textId="77777777" w:rsidR="007861CA" w:rsidRDefault="007861CA" w:rsidP="00D46D4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612509F4" w14:textId="77777777" w:rsidR="007861CA" w:rsidRDefault="007861CA" w:rsidP="00D46D4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64FBB399" w14:textId="77777777" w:rsidR="00D46D48" w:rsidRPr="00D46D48" w:rsidRDefault="00D46D48" w:rsidP="00D46D4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Городского округа Подольск Московской области» </w:t>
      </w:r>
    </w:p>
    <w:p w14:paraId="2725EC3F" w14:textId="77777777" w:rsidR="00D46D48" w:rsidRPr="00D46D48" w:rsidRDefault="00D46D48" w:rsidP="00D46D4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  <w:r w:rsidRPr="00D46D48">
        <w:rPr>
          <w:rFonts w:ascii="Times New Roman" w:hAnsi="Times New Roman" w:cs="Times New Roman"/>
          <w:sz w:val="26"/>
          <w:szCs w:val="26"/>
        </w:rPr>
        <w:t>(Оформляется на бланке Комитета)</w:t>
      </w:r>
    </w:p>
    <w:p w14:paraId="74E4E36E" w14:textId="77777777" w:rsidR="00D46D48" w:rsidRPr="00D46D48" w:rsidRDefault="00D46D48" w:rsidP="00D46D4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F5FC28" w14:textId="77777777" w:rsidR="00D46D48" w:rsidRPr="00D46D48" w:rsidRDefault="00D46D48" w:rsidP="00D46D4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Переоформление (продление) ордера </w:t>
      </w:r>
    </w:p>
    <w:p w14:paraId="76D7547C" w14:textId="77777777" w:rsidR="00D46D48" w:rsidRPr="00D46D48" w:rsidRDefault="00D46D48" w:rsidP="00D46D4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на право производства земляных работ</w:t>
      </w:r>
    </w:p>
    <w:p w14:paraId="3DD0FD9A" w14:textId="77777777" w:rsidR="00D46D48" w:rsidRPr="00D46D48" w:rsidRDefault="00D46D48" w:rsidP="00D46D48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территории </w:t>
      </w:r>
      <w:r w:rsidRPr="00D46D4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Городского округа Подольск Московской области</w:t>
      </w:r>
    </w:p>
    <w:p w14:paraId="159DCDCC" w14:textId="77777777" w:rsidR="00D46D48" w:rsidRPr="00D46D48" w:rsidRDefault="00D46D48" w:rsidP="00D46D4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1ECBE35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_________________</w:t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ab/>
        <w:t>№ _____________</w:t>
      </w:r>
    </w:p>
    <w:p w14:paraId="5249F2CF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 xml:space="preserve"> (дата оформления)</w:t>
      </w:r>
    </w:p>
    <w:p w14:paraId="79F4DD31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1D69384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Выдано___________________________________________________</w:t>
      </w:r>
      <w:r w:rsidR="007B3A10">
        <w:rPr>
          <w:rFonts w:ascii="Times New Roman" w:eastAsia="Times New Roman" w:hAnsi="Times New Roman"/>
          <w:sz w:val="26"/>
          <w:szCs w:val="26"/>
          <w:lang w:eastAsia="ru-RU"/>
        </w:rPr>
        <w:t>___</w:t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_________</w:t>
      </w:r>
    </w:p>
    <w:p w14:paraId="5FE60C63" w14:textId="77777777" w:rsidR="00D46D48" w:rsidRPr="00D46D48" w:rsidRDefault="00D46D48" w:rsidP="00D46D48">
      <w:pPr>
        <w:widowControl w:val="0"/>
        <w:autoSpaceDE w:val="0"/>
        <w:autoSpaceDN w:val="0"/>
        <w:ind w:left="70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 xml:space="preserve">(наименование организации, ФИО для физических лиц, </w:t>
      </w:r>
    </w:p>
    <w:p w14:paraId="17761F37" w14:textId="77777777" w:rsidR="00D46D48" w:rsidRPr="00D46D48" w:rsidRDefault="00D46D48" w:rsidP="00D46D48">
      <w:pPr>
        <w:widowControl w:val="0"/>
        <w:autoSpaceDE w:val="0"/>
        <w:autoSpaceDN w:val="0"/>
        <w:ind w:left="70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индивидуального предпринимателя)</w:t>
      </w:r>
    </w:p>
    <w:p w14:paraId="29982E04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2A094C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на право производства ______________________________________</w:t>
      </w:r>
      <w:r w:rsidR="007B3A10"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________</w:t>
      </w:r>
    </w:p>
    <w:p w14:paraId="3DB38B24" w14:textId="77777777" w:rsidR="00D46D48" w:rsidRPr="00D46D48" w:rsidRDefault="00D46D48" w:rsidP="00D46D48">
      <w:pPr>
        <w:widowControl w:val="0"/>
        <w:autoSpaceDE w:val="0"/>
        <w:autoSpaceDN w:val="0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(наименование работ)</w:t>
      </w:r>
    </w:p>
    <w:p w14:paraId="2BEDB873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C9DB7C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</w:t>
      </w:r>
      <w:r w:rsidR="007B3A10"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____</w:t>
      </w:r>
    </w:p>
    <w:p w14:paraId="2FF5F75E" w14:textId="77777777" w:rsidR="00D46D48" w:rsidRPr="00D46D48" w:rsidRDefault="00D46D48" w:rsidP="00D46D48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(адрес проведения работ, кадастровый номер земельного участка)</w:t>
      </w:r>
    </w:p>
    <w:p w14:paraId="0A1FAA64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D87E9D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br/>
        <w:t>(нужное подчеркнуть) взамен ранее выданного ордера на право производства земляных работ от___________________№_____________</w:t>
      </w:r>
    </w:p>
    <w:p w14:paraId="3B7E4765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85B8FE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Завершить работы с окончательным выполнением всех работ по благоустройству до «____» _________ 20__ г.</w:t>
      </w:r>
    </w:p>
    <w:p w14:paraId="0316D72C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E495FDE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EF99EB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Общие условия: </w:t>
      </w:r>
    </w:p>
    <w:p w14:paraId="25F0CE26" w14:textId="77777777" w:rsidR="00D46D48" w:rsidRPr="00D46D48" w:rsidRDefault="00D46D48" w:rsidP="00D46D48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1. Выданный ордер подлежит обязательному закрытию после завершения земляных работ.</w:t>
      </w:r>
      <w:r w:rsidRPr="00D46D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21525C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ab/>
        <w:t>2. О дате и времени начала производства земляных работ необходимо уведомить организации, обслуживающие инженерные коммуникации (при их наличии). Без соответствующего уведомления настоящий ордер не дает права начинать производство земляных работ.</w:t>
      </w:r>
    </w:p>
    <w:p w14:paraId="736162FE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ab/>
        <w:t>3. </w:t>
      </w:r>
      <w:r w:rsidRPr="00D46D48">
        <w:rPr>
          <w:rFonts w:ascii="Times New Roman" w:eastAsia="Times New Roman" w:hAnsi="Times New Roman"/>
          <w:i/>
          <w:sz w:val="26"/>
          <w:szCs w:val="26"/>
          <w:lang w:eastAsia="ru-RU"/>
        </w:rPr>
        <w:t>(Иные особые условия при наличии)</w:t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A1FA6BA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Адрес организации: ____________________________________________</w:t>
      </w:r>
    </w:p>
    <w:p w14:paraId="2B4C2289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2D5AA14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Телефон: _____________________________________________________</w:t>
      </w:r>
    </w:p>
    <w:p w14:paraId="79EA7F9A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2E3BF2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ФИО и контактный телефон ответственного за производство работ: _________________________________________________________________</w:t>
      </w:r>
    </w:p>
    <w:p w14:paraId="6CBE7646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1CC4095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ФИО и контактный телефон ответственного за благоустройство территории: __________________________________________________</w:t>
      </w:r>
      <w:r w:rsidR="007B3A10"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________________</w:t>
      </w:r>
    </w:p>
    <w:p w14:paraId="73D6765B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878649" w14:textId="77777777" w:rsidR="00D46D48" w:rsidRPr="00D46D48" w:rsidRDefault="00D46D48" w:rsidP="00D46D48">
      <w:pPr>
        <w:widowControl w:val="0"/>
        <w:tabs>
          <w:tab w:val="right" w:pos="9354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</w:t>
      </w:r>
    </w:p>
    <w:p w14:paraId="3B37507F" w14:textId="77777777" w:rsidR="00D46D48" w:rsidRPr="00D46D48" w:rsidRDefault="00D46D48" w:rsidP="00D46D48">
      <w:pPr>
        <w:widowControl w:val="0"/>
        <w:autoSpaceDE w:val="0"/>
        <w:autoSpaceDN w:val="0"/>
        <w:ind w:left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>(уполномоченное</w:t>
      </w:r>
      <w:r w:rsidRPr="00D46D48">
        <w:rPr>
          <w:rFonts w:ascii="Calibri" w:eastAsia="Calibri" w:hAnsi="Calibri" w:cs="Times New Roman"/>
          <w:sz w:val="26"/>
          <w:szCs w:val="26"/>
        </w:rPr>
        <w:t xml:space="preserve"> </w:t>
      </w:r>
      <w:r w:rsidRPr="00D46D48">
        <w:rPr>
          <w:rFonts w:ascii="Calibri" w:eastAsia="Calibri" w:hAnsi="Calibri" w:cs="Times New Roman"/>
          <w:sz w:val="26"/>
          <w:szCs w:val="26"/>
        </w:rPr>
        <w:tab/>
      </w:r>
      <w:r w:rsidRPr="00D46D48">
        <w:rPr>
          <w:rFonts w:ascii="Calibri" w:eastAsia="Calibri" w:hAnsi="Calibri" w:cs="Times New Roman"/>
          <w:sz w:val="26"/>
          <w:szCs w:val="26"/>
        </w:rPr>
        <w:tab/>
      </w:r>
      <w:r w:rsidRPr="00D46D48">
        <w:rPr>
          <w:rFonts w:ascii="Calibri" w:eastAsia="Calibri" w:hAnsi="Calibri" w:cs="Times New Roman"/>
          <w:sz w:val="26"/>
          <w:szCs w:val="26"/>
        </w:rPr>
        <w:tab/>
      </w:r>
      <w:r w:rsidRPr="00D46D48">
        <w:rPr>
          <w:rFonts w:ascii="Calibri" w:eastAsia="Calibri" w:hAnsi="Calibri" w:cs="Times New Roman"/>
          <w:sz w:val="26"/>
          <w:szCs w:val="26"/>
        </w:rPr>
        <w:tab/>
      </w:r>
      <w:r w:rsidRPr="00D46D48">
        <w:rPr>
          <w:rFonts w:ascii="Calibri" w:eastAsia="Calibri" w:hAnsi="Calibri" w:cs="Times New Roman"/>
          <w:sz w:val="26"/>
          <w:szCs w:val="26"/>
        </w:rPr>
        <w:tab/>
      </w:r>
      <w:r w:rsidRPr="00D46D48">
        <w:rPr>
          <w:rFonts w:ascii="Calibri" w:eastAsia="Calibri" w:hAnsi="Calibri" w:cs="Times New Roman"/>
          <w:sz w:val="26"/>
          <w:szCs w:val="26"/>
        </w:rPr>
        <w:tab/>
      </w:r>
      <w:r w:rsidR="007B3A10">
        <w:rPr>
          <w:rFonts w:ascii="Calibri" w:eastAsia="Calibri" w:hAnsi="Calibri" w:cs="Times New Roman"/>
          <w:sz w:val="26"/>
          <w:szCs w:val="26"/>
        </w:rPr>
        <w:t xml:space="preserve">     </w:t>
      </w: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(подпись, фамилия,</w:t>
      </w:r>
      <w:r w:rsidRPr="00D46D48">
        <w:rPr>
          <w:rFonts w:ascii="Calibri" w:eastAsia="Calibri" w:hAnsi="Calibri" w:cs="Times New Roman"/>
          <w:sz w:val="26"/>
          <w:szCs w:val="26"/>
        </w:rPr>
        <w:br/>
      </w: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</w:t>
      </w: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B3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инициалы)</w:t>
      </w:r>
    </w:p>
    <w:p w14:paraId="5417F7E5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Комитета)</w:t>
      </w:r>
    </w:p>
    <w:p w14:paraId="368DEB47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87C986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____________________________   20 __ г.</w:t>
      </w:r>
    </w:p>
    <w:p w14:paraId="5D4B0580" w14:textId="77777777" w:rsidR="00D46D48" w:rsidRPr="00D46D48" w:rsidRDefault="00D46D48" w:rsidP="00D46D4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21EE807" w14:textId="77777777" w:rsidR="00D46D48" w:rsidRPr="00D46D48" w:rsidRDefault="00D46D48" w:rsidP="00D46D48">
      <w:pPr>
        <w:rPr>
          <w:rFonts w:hint="eastAsia"/>
          <w:sz w:val="26"/>
          <w:szCs w:val="26"/>
        </w:rPr>
      </w:pPr>
      <w:r w:rsidRPr="00D46D48">
        <w:rPr>
          <w:rFonts w:ascii="Times New Roman" w:eastAsia="Times New Roman" w:hAnsi="Times New Roman"/>
          <w:sz w:val="26"/>
          <w:szCs w:val="26"/>
          <w:lang w:eastAsia="ru-RU"/>
        </w:rPr>
        <w:t>Реквизиты электронной подписи:</w:t>
      </w:r>
    </w:p>
    <w:p w14:paraId="16B816EF" w14:textId="77777777" w:rsidR="00D46D48" w:rsidRDefault="00D46D48">
      <w:pPr>
        <w:rPr>
          <w:rFonts w:hint="eastAsia"/>
        </w:rPr>
      </w:pPr>
    </w:p>
    <w:p w14:paraId="2F547FC1" w14:textId="77777777" w:rsidR="00A20F6E" w:rsidRDefault="00A20F6E">
      <w:pPr>
        <w:rPr>
          <w:rFonts w:hint="eastAsia"/>
        </w:rPr>
      </w:pPr>
    </w:p>
    <w:p w14:paraId="57B5DA0A" w14:textId="77777777" w:rsidR="00A20F6E" w:rsidRDefault="00A20F6E">
      <w:pPr>
        <w:rPr>
          <w:rFonts w:hint="eastAsia"/>
        </w:rPr>
      </w:pPr>
    </w:p>
    <w:p w14:paraId="767AA40C" w14:textId="77777777" w:rsidR="00A20F6E" w:rsidRDefault="00A20F6E">
      <w:pPr>
        <w:rPr>
          <w:rFonts w:hint="eastAsia"/>
        </w:rPr>
      </w:pPr>
    </w:p>
    <w:p w14:paraId="59F44835" w14:textId="77777777" w:rsidR="00A20F6E" w:rsidRDefault="00A20F6E">
      <w:pPr>
        <w:rPr>
          <w:rFonts w:hint="eastAsia"/>
        </w:rPr>
      </w:pPr>
    </w:p>
    <w:p w14:paraId="0B83102B" w14:textId="77777777" w:rsidR="00A20F6E" w:rsidRDefault="00A20F6E">
      <w:pPr>
        <w:rPr>
          <w:rFonts w:hint="eastAsia"/>
        </w:rPr>
      </w:pPr>
    </w:p>
    <w:p w14:paraId="3E0FFF36" w14:textId="77777777" w:rsidR="00A20F6E" w:rsidRDefault="00A20F6E">
      <w:pPr>
        <w:rPr>
          <w:rFonts w:hint="eastAsia"/>
        </w:rPr>
      </w:pPr>
    </w:p>
    <w:p w14:paraId="06BEA04C" w14:textId="77777777" w:rsidR="00A20F6E" w:rsidRDefault="00A20F6E">
      <w:pPr>
        <w:rPr>
          <w:rFonts w:hint="eastAsia"/>
        </w:rPr>
      </w:pPr>
    </w:p>
    <w:p w14:paraId="5A1849BE" w14:textId="77777777" w:rsidR="00A20F6E" w:rsidRDefault="00A20F6E">
      <w:pPr>
        <w:rPr>
          <w:rFonts w:hint="eastAsia"/>
        </w:rPr>
      </w:pPr>
    </w:p>
    <w:p w14:paraId="70D1D876" w14:textId="77777777" w:rsidR="00A20F6E" w:rsidRDefault="00A20F6E">
      <w:pPr>
        <w:rPr>
          <w:rFonts w:hint="eastAsia"/>
        </w:rPr>
      </w:pPr>
    </w:p>
    <w:p w14:paraId="3D6A09EC" w14:textId="77777777" w:rsidR="00A20F6E" w:rsidRDefault="00A20F6E">
      <w:pPr>
        <w:rPr>
          <w:rFonts w:hint="eastAsia"/>
        </w:rPr>
      </w:pPr>
    </w:p>
    <w:p w14:paraId="280B81AC" w14:textId="77777777" w:rsidR="00A20F6E" w:rsidRDefault="00A20F6E">
      <w:pPr>
        <w:rPr>
          <w:rFonts w:hint="eastAsia"/>
        </w:rPr>
      </w:pPr>
    </w:p>
    <w:p w14:paraId="5C7A5C47" w14:textId="77777777" w:rsidR="00A20F6E" w:rsidRDefault="00A20F6E">
      <w:pPr>
        <w:rPr>
          <w:rFonts w:hint="eastAsia"/>
        </w:rPr>
      </w:pPr>
    </w:p>
    <w:p w14:paraId="5D3303DB" w14:textId="77777777" w:rsidR="00A20F6E" w:rsidRDefault="00A20F6E">
      <w:pPr>
        <w:rPr>
          <w:rFonts w:hint="eastAsia"/>
        </w:rPr>
      </w:pPr>
    </w:p>
    <w:p w14:paraId="0927D043" w14:textId="77777777" w:rsidR="00A20F6E" w:rsidRDefault="00A20F6E">
      <w:pPr>
        <w:rPr>
          <w:rFonts w:hint="eastAsia"/>
        </w:rPr>
      </w:pPr>
    </w:p>
    <w:p w14:paraId="576D5CCD" w14:textId="77777777" w:rsidR="00A20F6E" w:rsidRDefault="00A20F6E">
      <w:pPr>
        <w:rPr>
          <w:rFonts w:hint="eastAsia"/>
        </w:rPr>
      </w:pPr>
    </w:p>
    <w:p w14:paraId="198E02BC" w14:textId="77777777" w:rsidR="00A20F6E" w:rsidRDefault="00A20F6E">
      <w:pPr>
        <w:rPr>
          <w:rFonts w:hint="eastAsia"/>
        </w:rPr>
      </w:pPr>
    </w:p>
    <w:p w14:paraId="780BAD1A" w14:textId="77777777" w:rsidR="00A20F6E" w:rsidRDefault="00A20F6E">
      <w:pPr>
        <w:rPr>
          <w:rFonts w:hint="eastAsia"/>
        </w:rPr>
      </w:pPr>
    </w:p>
    <w:p w14:paraId="72FCB13C" w14:textId="77777777" w:rsidR="00A20F6E" w:rsidRDefault="00A20F6E">
      <w:pPr>
        <w:rPr>
          <w:rFonts w:hint="eastAsia"/>
        </w:rPr>
      </w:pPr>
    </w:p>
    <w:p w14:paraId="63282F20" w14:textId="77777777" w:rsidR="00A20F6E" w:rsidRDefault="00A20F6E">
      <w:pPr>
        <w:rPr>
          <w:rFonts w:hint="eastAsia"/>
        </w:rPr>
      </w:pPr>
    </w:p>
    <w:p w14:paraId="17A4C0DC" w14:textId="77777777" w:rsidR="00A20F6E" w:rsidRDefault="00A20F6E">
      <w:pPr>
        <w:rPr>
          <w:rFonts w:hint="eastAsia"/>
        </w:rPr>
      </w:pPr>
    </w:p>
    <w:p w14:paraId="2687706B" w14:textId="77777777" w:rsidR="00A20F6E" w:rsidRDefault="00A20F6E">
      <w:pPr>
        <w:rPr>
          <w:rFonts w:hint="eastAsia"/>
        </w:rPr>
      </w:pPr>
    </w:p>
    <w:p w14:paraId="34F09110" w14:textId="77777777" w:rsidR="00A20F6E" w:rsidRDefault="00A20F6E">
      <w:pPr>
        <w:rPr>
          <w:rFonts w:hint="eastAsia"/>
        </w:rPr>
      </w:pPr>
    </w:p>
    <w:p w14:paraId="0BF9E4A3" w14:textId="77777777" w:rsidR="00A20F6E" w:rsidRDefault="00A20F6E">
      <w:pPr>
        <w:rPr>
          <w:rFonts w:hint="eastAsia"/>
        </w:rPr>
      </w:pPr>
    </w:p>
    <w:p w14:paraId="0CC5022E" w14:textId="77777777" w:rsidR="00A20F6E" w:rsidRDefault="00A20F6E">
      <w:pPr>
        <w:rPr>
          <w:rFonts w:hint="eastAsia"/>
        </w:rPr>
      </w:pPr>
    </w:p>
    <w:p w14:paraId="7CF164B1" w14:textId="77777777" w:rsidR="00A20F6E" w:rsidRDefault="00A20F6E">
      <w:pPr>
        <w:rPr>
          <w:rFonts w:hint="eastAsia"/>
        </w:rPr>
      </w:pPr>
    </w:p>
    <w:p w14:paraId="53B0CD2A" w14:textId="77777777" w:rsidR="00A20F6E" w:rsidRDefault="00A20F6E">
      <w:pPr>
        <w:rPr>
          <w:rFonts w:hint="eastAsia"/>
        </w:rPr>
      </w:pPr>
    </w:p>
    <w:p w14:paraId="40BBAFA1" w14:textId="77777777" w:rsidR="00A20F6E" w:rsidRDefault="00A20F6E">
      <w:pPr>
        <w:rPr>
          <w:rFonts w:hint="eastAsia"/>
        </w:rPr>
      </w:pPr>
    </w:p>
    <w:p w14:paraId="7B4D987D" w14:textId="77777777" w:rsidR="00A20F6E" w:rsidRDefault="00A20F6E">
      <w:pPr>
        <w:rPr>
          <w:rFonts w:hint="eastAsia"/>
        </w:rPr>
      </w:pPr>
    </w:p>
    <w:p w14:paraId="6ADFEDEA" w14:textId="77777777" w:rsidR="00A20F6E" w:rsidRDefault="00A20F6E">
      <w:pPr>
        <w:rPr>
          <w:rFonts w:hint="eastAsia"/>
        </w:rPr>
      </w:pPr>
    </w:p>
    <w:p w14:paraId="2BB7299D" w14:textId="77777777" w:rsidR="00A20F6E" w:rsidRDefault="00A20F6E">
      <w:pPr>
        <w:rPr>
          <w:rFonts w:hint="eastAsia"/>
        </w:rPr>
      </w:pPr>
    </w:p>
    <w:p w14:paraId="2CC42C66" w14:textId="77777777" w:rsidR="00A20F6E" w:rsidRDefault="00A20F6E">
      <w:pPr>
        <w:rPr>
          <w:rFonts w:hint="eastAsia"/>
        </w:rPr>
      </w:pPr>
    </w:p>
    <w:p w14:paraId="7CE82004" w14:textId="77777777" w:rsidR="00A20F6E" w:rsidRDefault="00A20F6E">
      <w:pPr>
        <w:rPr>
          <w:rFonts w:hint="eastAsia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34"/>
        <w:gridCol w:w="4986"/>
      </w:tblGrid>
      <w:tr w:rsidR="000F449E" w:rsidRPr="000F449E" w14:paraId="40B59D80" w14:textId="77777777" w:rsidTr="00A83DC3">
        <w:trPr>
          <w:trHeight w:val="283"/>
        </w:trPr>
        <w:tc>
          <w:tcPr>
            <w:tcW w:w="2819" w:type="dxa"/>
          </w:tcPr>
          <w:p w14:paraId="702126EC" w14:textId="77777777" w:rsidR="000F449E" w:rsidRPr="000F449E" w:rsidRDefault="000F449E" w:rsidP="00A83DC3">
            <w:pPr>
              <w:pageBreakBefore/>
              <w:suppressLineNumber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14:paraId="42DF141C" w14:textId="77777777" w:rsidR="000F449E" w:rsidRPr="000F449E" w:rsidRDefault="000F449E" w:rsidP="00A83DC3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35110" w14:textId="77777777" w:rsidR="000F449E" w:rsidRPr="000F449E" w:rsidRDefault="000F449E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0F449E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B7625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0F449E">
              <w:rPr>
                <w:rFonts w:ascii="Times New Roman" w:hAnsi="Times New Roman"/>
                <w:sz w:val="26"/>
                <w:szCs w:val="26"/>
              </w:rPr>
              <w:t>7</w:t>
            </w:r>
          </w:p>
          <w:p w14:paraId="171992F4" w14:textId="77777777" w:rsidR="000F449E" w:rsidRPr="000F449E" w:rsidRDefault="00B76255" w:rsidP="00A83D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Регламенту</w:t>
            </w:r>
          </w:p>
          <w:p w14:paraId="4B2760B3" w14:textId="77777777" w:rsidR="000F449E" w:rsidRPr="000F449E" w:rsidRDefault="000F449E" w:rsidP="00A83DC3">
            <w:pPr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</w:pPr>
            <w:r w:rsidRPr="000F449E"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  <w:t>$orderNum$</w:t>
            </w:r>
          </w:p>
        </w:tc>
      </w:tr>
    </w:tbl>
    <w:p w14:paraId="1268159D" w14:textId="77777777" w:rsidR="00A20F6E" w:rsidRDefault="00A20F6E">
      <w:pPr>
        <w:rPr>
          <w:rFonts w:hint="eastAsia"/>
        </w:rPr>
      </w:pPr>
    </w:p>
    <w:p w14:paraId="3E11E0E8" w14:textId="77777777" w:rsidR="000F449E" w:rsidRPr="000F449E" w:rsidRDefault="000F449E" w:rsidP="000F449E">
      <w:pPr>
        <w:keepNext/>
        <w:jc w:val="center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Форма решения о предоставлении муниципальной услуги </w:t>
      </w:r>
    </w:p>
    <w:p w14:paraId="4EEDF8F3" w14:textId="77777777" w:rsidR="000F449E" w:rsidRPr="000F449E" w:rsidRDefault="000F449E" w:rsidP="000F449E">
      <w:pPr>
        <w:keepNext/>
        <w:jc w:val="center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«Выдача ордера на право производства земляных работ</w:t>
      </w:r>
      <w:r w:rsidRPr="000F44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 территории Городского округа Подольск Московской области</w:t>
      </w:r>
      <w:r w:rsidRPr="000F449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»</w:t>
      </w:r>
    </w:p>
    <w:p w14:paraId="1A7465DC" w14:textId="77777777" w:rsidR="000F449E" w:rsidRPr="000F449E" w:rsidRDefault="000F449E" w:rsidP="000F449E">
      <w:pPr>
        <w:widowControl w:val="0"/>
        <w:jc w:val="center"/>
        <w:rPr>
          <w:rFonts w:ascii="Times New Roman" w:hAnsi="Times New Roman"/>
          <w:sz w:val="26"/>
          <w:szCs w:val="26"/>
        </w:rPr>
      </w:pPr>
      <w:r w:rsidRPr="000F449E">
        <w:rPr>
          <w:rFonts w:ascii="Times New Roman" w:hAnsi="Times New Roman"/>
          <w:sz w:val="26"/>
          <w:szCs w:val="26"/>
        </w:rPr>
        <w:t xml:space="preserve"> (Оформляется на бланке Комитета)</w:t>
      </w:r>
    </w:p>
    <w:p w14:paraId="7E746BC1" w14:textId="77777777" w:rsidR="000F449E" w:rsidRPr="000F449E" w:rsidRDefault="000F449E" w:rsidP="000F449E">
      <w:pPr>
        <w:widowControl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56CC37" w14:textId="77777777" w:rsidR="000F449E" w:rsidRPr="000F449E" w:rsidRDefault="000F449E" w:rsidP="000F449E">
      <w:pPr>
        <w:widowControl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 xml:space="preserve">Ордер </w:t>
      </w:r>
    </w:p>
    <w:p w14:paraId="43E5329F" w14:textId="77777777" w:rsidR="000F449E" w:rsidRPr="000F449E" w:rsidRDefault="000F449E" w:rsidP="000F449E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на производство земляных работ в рамках региональной программы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br/>
        <w:t>по социальной газификации</w:t>
      </w:r>
      <w:r w:rsidRPr="000F449E">
        <w:rPr>
          <w:sz w:val="26"/>
          <w:szCs w:val="26"/>
        </w:rPr>
        <w:t xml:space="preserve"> 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на территории</w:t>
      </w:r>
      <w:r w:rsidRPr="000F44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Городского округа Подольск Московской области</w:t>
      </w:r>
    </w:p>
    <w:p w14:paraId="4AD3D308" w14:textId="77777777" w:rsidR="000F449E" w:rsidRPr="000F449E" w:rsidRDefault="000F449E" w:rsidP="000F449E">
      <w:pPr>
        <w:widowControl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B53A882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________________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ab/>
        <w:t>№ 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_____________</w:t>
      </w:r>
    </w:p>
    <w:p w14:paraId="13744B76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(дата оформления)</w:t>
      </w:r>
    </w:p>
    <w:p w14:paraId="6F7FA53D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F2F7EB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Выдан 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</w:p>
    <w:p w14:paraId="1A1DB56F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(наименование организации, ФИО для физических лиц,</w:t>
      </w:r>
    </w:p>
    <w:p w14:paraId="00C62C9C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индивидуального предпринимателя)</w:t>
      </w:r>
    </w:p>
    <w:p w14:paraId="4DAA0283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2F2B05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на производство________________________________________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</w:p>
    <w:p w14:paraId="42920C13" w14:textId="77777777" w:rsidR="000F449E" w:rsidRPr="000F449E" w:rsidRDefault="000F449E" w:rsidP="000F449E">
      <w:pPr>
        <w:widowControl w:val="0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 xml:space="preserve"> (наименование работ)</w:t>
      </w:r>
    </w:p>
    <w:p w14:paraId="77E603A6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26F3D6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___</w:t>
      </w:r>
    </w:p>
    <w:p w14:paraId="47652E63" w14:textId="77777777" w:rsidR="000F449E" w:rsidRPr="000F449E" w:rsidRDefault="000F449E" w:rsidP="000F449E">
      <w:pPr>
        <w:widowControl w:val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 xml:space="preserve"> (адрес проведения работ, кадастровый номер земельного участка)</w:t>
      </w:r>
    </w:p>
    <w:p w14:paraId="0FB1570C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21651AFD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14:paraId="3EC91528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33D70AE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Общие условия: </w:t>
      </w:r>
    </w:p>
    <w:p w14:paraId="27189230" w14:textId="77777777" w:rsidR="000F449E" w:rsidRPr="000F449E" w:rsidRDefault="000F449E" w:rsidP="000F449E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Pr="000F449E">
        <w:rPr>
          <w:rFonts w:ascii="Times New Roman" w:hAnsi="Times New Roman" w:cs="Times New Roman"/>
          <w:sz w:val="26"/>
          <w:szCs w:val="26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14:paraId="74AD0025" w14:textId="77777777" w:rsidR="000F449E" w:rsidRPr="000F449E" w:rsidRDefault="000F449E" w:rsidP="000F449E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Pr="000F449E">
        <w:rPr>
          <w:rFonts w:ascii="Times New Roman" w:hAnsi="Times New Roman" w:cs="Times New Roman"/>
          <w:sz w:val="26"/>
          <w:szCs w:val="26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2BEB7AF0" w14:textId="77777777" w:rsidR="000F449E" w:rsidRPr="000F449E" w:rsidRDefault="000F449E" w:rsidP="000F449E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49E">
        <w:rPr>
          <w:rFonts w:ascii="Times New Roman" w:hAnsi="Times New Roman" w:cs="Times New Roman"/>
          <w:sz w:val="26"/>
          <w:szCs w:val="26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03D80775" w14:textId="77777777" w:rsidR="000F449E" w:rsidRPr="000F449E" w:rsidRDefault="000F449E" w:rsidP="000F449E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49E">
        <w:rPr>
          <w:rFonts w:ascii="Times New Roman" w:hAnsi="Times New Roman" w:cs="Times New Roman"/>
          <w:sz w:val="26"/>
          <w:szCs w:val="26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14:paraId="11A2C4CF" w14:textId="77777777" w:rsidR="000F449E" w:rsidRPr="000F449E" w:rsidRDefault="000F449E" w:rsidP="000F449E">
      <w:pPr>
        <w:widowControl w:val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F449E">
        <w:rPr>
          <w:rFonts w:ascii="Times New Roman" w:eastAsia="Calibri" w:hAnsi="Times New Roman" w:cs="Times New Roman"/>
          <w:sz w:val="26"/>
          <w:szCs w:val="26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0F449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2C65009B" w14:textId="77777777" w:rsidR="000F449E" w:rsidRPr="000F449E" w:rsidRDefault="000F449E" w:rsidP="000F449E">
      <w:pPr>
        <w:widowControl w:val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F449E">
        <w:rPr>
          <w:rFonts w:ascii="Times New Roman" w:eastAsia="Calibri" w:hAnsi="Times New Roman" w:cs="Times New Roman"/>
          <w:sz w:val="26"/>
          <w:szCs w:val="26"/>
        </w:rPr>
        <w:t xml:space="preserve">6. Выданный ордер подлежит обязательному закрытию после завершения земляных работ. </w:t>
      </w:r>
    </w:p>
    <w:p w14:paraId="39D5181F" w14:textId="77777777" w:rsidR="000F449E" w:rsidRPr="000F449E" w:rsidRDefault="000F449E" w:rsidP="000F449E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0B209F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ab/>
        <w:t>Особые условия:</w:t>
      </w:r>
    </w:p>
    <w:p w14:paraId="28EF58EB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___________________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0132EB18" w14:textId="77777777" w:rsidR="000F449E" w:rsidRPr="000F449E" w:rsidRDefault="000F449E" w:rsidP="000F449E">
      <w:pPr>
        <w:widowControl w:val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Адрес организации:________________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___________________________</w:t>
      </w:r>
    </w:p>
    <w:p w14:paraId="1971A248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376B5E3A" w14:textId="77777777" w:rsidR="000F449E" w:rsidRPr="000F449E" w:rsidRDefault="000F449E" w:rsidP="000F449E">
      <w:pPr>
        <w:widowControl w:val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Телефон: 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</w:t>
      </w:r>
    </w:p>
    <w:p w14:paraId="2D0AB3A5" w14:textId="77777777" w:rsidR="000F449E" w:rsidRPr="000F449E" w:rsidRDefault="000F449E" w:rsidP="000F449E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9A9790" w14:textId="77777777" w:rsidR="000F449E" w:rsidRDefault="000F449E" w:rsidP="000F449E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ФИО и контактный телефон ответственного за производство работ: 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</w:p>
    <w:p w14:paraId="5BB521E3" w14:textId="77777777" w:rsidR="000F449E" w:rsidRPr="000F449E" w:rsidRDefault="000F449E" w:rsidP="000F449E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E1F29B" w14:textId="77777777" w:rsidR="000F449E" w:rsidRPr="000F449E" w:rsidRDefault="000F449E" w:rsidP="000F449E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ФИО и контактный телефон ответственного за благоустройство территории: 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_________________</w:t>
      </w:r>
    </w:p>
    <w:p w14:paraId="4D2508C9" w14:textId="77777777" w:rsidR="000F449E" w:rsidRPr="000F449E" w:rsidRDefault="000F449E" w:rsidP="000F449E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CEF71D" w14:textId="77777777" w:rsidR="000F449E" w:rsidRPr="000F449E" w:rsidRDefault="000F449E" w:rsidP="000F449E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EAE32F" w14:textId="77777777" w:rsidR="000F449E" w:rsidRPr="000F449E" w:rsidRDefault="000F449E" w:rsidP="000F449E">
      <w:pPr>
        <w:widowControl w:val="0"/>
        <w:tabs>
          <w:tab w:val="right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</w:t>
      </w:r>
    </w:p>
    <w:p w14:paraId="541A5F22" w14:textId="77777777" w:rsidR="000F449E" w:rsidRPr="000F449E" w:rsidRDefault="000F449E" w:rsidP="000F449E">
      <w:pPr>
        <w:widowControl w:val="0"/>
        <w:ind w:left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>(уполномоченное</w:t>
      </w:r>
      <w:r w:rsidRPr="000F449E">
        <w:rPr>
          <w:rFonts w:ascii="Calibri" w:eastAsia="Calibri" w:hAnsi="Calibri" w:cs="Times New Roman"/>
          <w:sz w:val="26"/>
          <w:szCs w:val="26"/>
        </w:rPr>
        <w:t xml:space="preserve"> </w:t>
      </w:r>
      <w:r w:rsidRPr="000F449E">
        <w:rPr>
          <w:rFonts w:ascii="Calibri" w:eastAsia="Calibri" w:hAnsi="Calibri" w:cs="Times New Roman"/>
          <w:sz w:val="26"/>
          <w:szCs w:val="26"/>
        </w:rPr>
        <w:tab/>
      </w:r>
      <w:r w:rsidRPr="000F449E">
        <w:rPr>
          <w:rFonts w:ascii="Calibri" w:eastAsia="Calibri" w:hAnsi="Calibri" w:cs="Times New Roman"/>
          <w:sz w:val="26"/>
          <w:szCs w:val="26"/>
        </w:rPr>
        <w:tab/>
      </w:r>
      <w:r w:rsidRPr="000F449E">
        <w:rPr>
          <w:rFonts w:ascii="Calibri" w:eastAsia="Calibri" w:hAnsi="Calibri" w:cs="Times New Roman"/>
          <w:sz w:val="26"/>
          <w:szCs w:val="26"/>
        </w:rPr>
        <w:tab/>
      </w:r>
      <w:r w:rsidRPr="000F449E">
        <w:rPr>
          <w:rFonts w:ascii="Calibri" w:eastAsia="Calibri" w:hAnsi="Calibri" w:cs="Times New Roman"/>
          <w:sz w:val="26"/>
          <w:szCs w:val="26"/>
        </w:rPr>
        <w:tab/>
      </w:r>
      <w:r w:rsidRPr="000F449E">
        <w:rPr>
          <w:rFonts w:ascii="Calibri" w:eastAsia="Calibri" w:hAnsi="Calibri" w:cs="Times New Roman"/>
          <w:sz w:val="26"/>
          <w:szCs w:val="26"/>
        </w:rPr>
        <w:tab/>
      </w:r>
      <w:r w:rsidRPr="000F449E">
        <w:rPr>
          <w:rFonts w:ascii="Calibri" w:eastAsia="Calibri" w:hAnsi="Calibri" w:cs="Times New Roman"/>
          <w:sz w:val="26"/>
          <w:szCs w:val="26"/>
        </w:rPr>
        <w:tab/>
      </w:r>
      <w:r>
        <w:rPr>
          <w:rFonts w:ascii="Calibri" w:eastAsia="Calibri" w:hAnsi="Calibri" w:cs="Times New Roman"/>
          <w:sz w:val="26"/>
          <w:szCs w:val="26"/>
        </w:rPr>
        <w:t xml:space="preserve">      </w:t>
      </w: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(подпись, фамилия,</w:t>
      </w:r>
      <w:r w:rsidRPr="000F449E">
        <w:rPr>
          <w:rFonts w:ascii="Calibri" w:eastAsia="Calibri" w:hAnsi="Calibri" w:cs="Times New Roman"/>
          <w:sz w:val="26"/>
          <w:szCs w:val="26"/>
        </w:rPr>
        <w:br/>
      </w: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</w:t>
      </w: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инициалы)</w:t>
      </w:r>
    </w:p>
    <w:p w14:paraId="12C08C1F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Комитета)</w:t>
      </w:r>
    </w:p>
    <w:p w14:paraId="7FCC42E5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F4FE3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____________________________   20 __ г.</w:t>
      </w:r>
    </w:p>
    <w:p w14:paraId="6418ABAD" w14:textId="77777777" w:rsidR="000F449E" w:rsidRPr="000F449E" w:rsidRDefault="000F449E" w:rsidP="000F449E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17F017D" w14:textId="77777777" w:rsidR="000F449E" w:rsidRPr="000F449E" w:rsidRDefault="000F449E" w:rsidP="000F449E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0F449E">
        <w:rPr>
          <w:rFonts w:ascii="Times New Roman" w:eastAsia="Times New Roman" w:hAnsi="Times New Roman"/>
          <w:sz w:val="26"/>
          <w:szCs w:val="26"/>
          <w:lang w:eastAsia="ru-RU"/>
        </w:rPr>
        <w:t>Реквизиты электронной подписи:</w:t>
      </w:r>
    </w:p>
    <w:p w14:paraId="2068D2A2" w14:textId="77777777" w:rsidR="000F449E" w:rsidRDefault="000F449E" w:rsidP="000F449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65497F" w14:textId="77777777" w:rsidR="000F449E" w:rsidRDefault="000F449E">
      <w:pPr>
        <w:rPr>
          <w:rFonts w:hint="eastAsia"/>
        </w:rPr>
      </w:pPr>
    </w:p>
    <w:p w14:paraId="78C17343" w14:textId="77777777" w:rsidR="00744A8B" w:rsidRDefault="00744A8B">
      <w:pPr>
        <w:rPr>
          <w:rFonts w:hint="eastAsia"/>
        </w:rPr>
      </w:pPr>
    </w:p>
    <w:p w14:paraId="306FC15C" w14:textId="77777777" w:rsidR="00744A8B" w:rsidRDefault="00744A8B">
      <w:pPr>
        <w:rPr>
          <w:rFonts w:hint="eastAsia"/>
        </w:rPr>
      </w:pPr>
    </w:p>
    <w:p w14:paraId="4A59AF2D" w14:textId="77777777" w:rsidR="00744A8B" w:rsidRDefault="00744A8B">
      <w:pPr>
        <w:rPr>
          <w:rFonts w:hint="eastAsia"/>
        </w:rPr>
      </w:pPr>
    </w:p>
    <w:p w14:paraId="6DA2397F" w14:textId="77777777" w:rsidR="00744A8B" w:rsidRDefault="00744A8B">
      <w:pPr>
        <w:rPr>
          <w:rFonts w:hint="eastAsia"/>
        </w:rPr>
      </w:pPr>
    </w:p>
    <w:p w14:paraId="0384A96A" w14:textId="77777777" w:rsidR="00744A8B" w:rsidRDefault="00744A8B">
      <w:pPr>
        <w:rPr>
          <w:rFonts w:hint="eastAsia"/>
        </w:rPr>
      </w:pPr>
    </w:p>
    <w:p w14:paraId="1363E6C2" w14:textId="77777777" w:rsidR="00744A8B" w:rsidRDefault="00744A8B">
      <w:pPr>
        <w:rPr>
          <w:rFonts w:hint="eastAsia"/>
        </w:rPr>
      </w:pPr>
    </w:p>
    <w:p w14:paraId="7A984A22" w14:textId="77777777" w:rsidR="00744A8B" w:rsidRDefault="00744A8B">
      <w:pPr>
        <w:rPr>
          <w:rFonts w:hint="eastAsia"/>
        </w:rPr>
      </w:pPr>
    </w:p>
    <w:p w14:paraId="3F60FA41" w14:textId="77777777" w:rsidR="00744A8B" w:rsidRDefault="00744A8B">
      <w:pPr>
        <w:rPr>
          <w:rFonts w:hint="eastAsia"/>
        </w:rPr>
      </w:pPr>
    </w:p>
    <w:p w14:paraId="066D6BDB" w14:textId="77777777" w:rsidR="00744A8B" w:rsidRDefault="00744A8B">
      <w:pPr>
        <w:rPr>
          <w:rFonts w:hint="eastAsia"/>
        </w:rPr>
      </w:pPr>
    </w:p>
    <w:p w14:paraId="2ECF54AD" w14:textId="77777777" w:rsidR="00744A8B" w:rsidRDefault="00744A8B">
      <w:pPr>
        <w:rPr>
          <w:rFonts w:hint="eastAsia"/>
        </w:rPr>
      </w:pPr>
    </w:p>
    <w:p w14:paraId="62F03974" w14:textId="77777777" w:rsidR="00744A8B" w:rsidRDefault="00744A8B">
      <w:pPr>
        <w:rPr>
          <w:rFonts w:hint="eastAsia"/>
        </w:rPr>
      </w:pPr>
    </w:p>
    <w:p w14:paraId="34D8F15B" w14:textId="77777777" w:rsidR="00744A8B" w:rsidRDefault="00744A8B">
      <w:pPr>
        <w:rPr>
          <w:rFonts w:hint="eastAsia"/>
        </w:rPr>
      </w:pPr>
    </w:p>
    <w:p w14:paraId="01AFFE37" w14:textId="77777777" w:rsidR="00744A8B" w:rsidRDefault="00744A8B">
      <w:pPr>
        <w:rPr>
          <w:rFonts w:hint="eastAsia"/>
        </w:rPr>
      </w:pPr>
    </w:p>
    <w:p w14:paraId="57B82266" w14:textId="77777777" w:rsidR="00744A8B" w:rsidRDefault="00744A8B">
      <w:pPr>
        <w:rPr>
          <w:rFonts w:hint="eastAsia"/>
        </w:rPr>
      </w:pPr>
    </w:p>
    <w:p w14:paraId="4E0C9985" w14:textId="77777777" w:rsidR="00744A8B" w:rsidRDefault="00744A8B">
      <w:pPr>
        <w:rPr>
          <w:rFonts w:hint="eastAsia"/>
        </w:rPr>
      </w:pPr>
    </w:p>
    <w:p w14:paraId="546A5476" w14:textId="77777777" w:rsidR="00744A8B" w:rsidRDefault="00744A8B">
      <w:pPr>
        <w:rPr>
          <w:rFonts w:hint="eastAsia"/>
        </w:rPr>
      </w:pPr>
    </w:p>
    <w:p w14:paraId="0E372835" w14:textId="77777777" w:rsidR="00744A8B" w:rsidRDefault="00744A8B">
      <w:pPr>
        <w:rPr>
          <w:rFonts w:hint="eastAsia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34"/>
        <w:gridCol w:w="4986"/>
      </w:tblGrid>
      <w:tr w:rsidR="009F13DA" w:rsidRPr="009F13DA" w14:paraId="124ECE9C" w14:textId="77777777" w:rsidTr="00A83DC3">
        <w:trPr>
          <w:trHeight w:val="283"/>
        </w:trPr>
        <w:tc>
          <w:tcPr>
            <w:tcW w:w="2819" w:type="dxa"/>
          </w:tcPr>
          <w:p w14:paraId="750E3DF6" w14:textId="77777777" w:rsidR="009F13DA" w:rsidRPr="009F13DA" w:rsidRDefault="009F13DA" w:rsidP="00A83DC3">
            <w:pPr>
              <w:pageBreakBefore/>
              <w:suppressLineNumber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14:paraId="3E6BF5DC" w14:textId="77777777" w:rsidR="009F13DA" w:rsidRPr="009F13DA" w:rsidRDefault="009F13DA" w:rsidP="00A83DC3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C3DD8D" w14:textId="77777777" w:rsidR="009F13DA" w:rsidRPr="009F13DA" w:rsidRDefault="009F13DA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9F13DA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D042D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9F13DA">
              <w:rPr>
                <w:rFonts w:ascii="Times New Roman" w:hAnsi="Times New Roman"/>
                <w:sz w:val="26"/>
                <w:szCs w:val="26"/>
              </w:rPr>
              <w:t>8</w:t>
            </w:r>
          </w:p>
          <w:p w14:paraId="4B1741E3" w14:textId="77777777" w:rsidR="009F13DA" w:rsidRPr="009F13DA" w:rsidRDefault="00D042D1" w:rsidP="00A83D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Регламенту</w:t>
            </w:r>
          </w:p>
          <w:p w14:paraId="56478F3C" w14:textId="77777777" w:rsidR="009F13DA" w:rsidRPr="009F13DA" w:rsidRDefault="009F13DA" w:rsidP="00A83DC3">
            <w:pPr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</w:pPr>
            <w:r w:rsidRPr="009F13DA"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  <w:t>$orderNum$</w:t>
            </w:r>
          </w:p>
        </w:tc>
      </w:tr>
    </w:tbl>
    <w:p w14:paraId="7458FA08" w14:textId="77777777" w:rsidR="00744A8B" w:rsidRDefault="00744A8B">
      <w:pPr>
        <w:rPr>
          <w:rFonts w:hint="eastAsia"/>
        </w:rPr>
      </w:pPr>
    </w:p>
    <w:p w14:paraId="147CEA10" w14:textId="77777777" w:rsidR="009F13DA" w:rsidRPr="009F13DA" w:rsidRDefault="009F13DA" w:rsidP="009F13DA">
      <w:pPr>
        <w:keepNext/>
        <w:jc w:val="center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Форма решения о предоставлении муниципальной услуги </w:t>
      </w:r>
    </w:p>
    <w:p w14:paraId="172C23AF" w14:textId="77777777" w:rsidR="009F13DA" w:rsidRPr="009F13DA" w:rsidRDefault="009F13DA" w:rsidP="009F13DA">
      <w:pPr>
        <w:keepNext/>
        <w:jc w:val="center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«Выдача ордера на право производства земляных работ </w:t>
      </w:r>
      <w:r w:rsidRPr="009F13DA">
        <w:rPr>
          <w:rFonts w:ascii="Times New Roman" w:eastAsia="Times New Roman" w:hAnsi="Times New Roman" w:cs="Times New Roman"/>
          <w:color w:val="000000"/>
          <w:sz w:val="26"/>
          <w:szCs w:val="26"/>
        </w:rPr>
        <w:t>на территории Городского округа Подольск Московской области»</w:t>
      </w:r>
      <w:r w:rsidRPr="009F13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14:paraId="1361A913" w14:textId="77777777" w:rsidR="009F13DA" w:rsidRPr="009F13DA" w:rsidRDefault="009F13DA" w:rsidP="009F13DA">
      <w:pPr>
        <w:widowControl w:val="0"/>
        <w:jc w:val="center"/>
        <w:rPr>
          <w:rFonts w:ascii="Times New Roman" w:hAnsi="Times New Roman"/>
          <w:sz w:val="26"/>
          <w:szCs w:val="26"/>
        </w:rPr>
      </w:pPr>
      <w:r w:rsidRPr="009F13DA">
        <w:rPr>
          <w:rFonts w:ascii="Times New Roman" w:hAnsi="Times New Roman"/>
          <w:sz w:val="26"/>
          <w:szCs w:val="26"/>
        </w:rPr>
        <w:t xml:space="preserve"> (Оформляется на бланке Комитета)</w:t>
      </w:r>
    </w:p>
    <w:p w14:paraId="249FEFBB" w14:textId="77777777" w:rsidR="009F13DA" w:rsidRPr="009F13DA" w:rsidRDefault="009F13DA" w:rsidP="009F13DA">
      <w:pPr>
        <w:widowControl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6BCAAC2" w14:textId="77777777" w:rsidR="009F13DA" w:rsidRPr="009F13DA" w:rsidRDefault="009F13DA" w:rsidP="009F13DA">
      <w:pPr>
        <w:widowControl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 xml:space="preserve">Ордер </w:t>
      </w:r>
    </w:p>
    <w:p w14:paraId="2EEF9571" w14:textId="77777777" w:rsidR="009F13DA" w:rsidRPr="009F13DA" w:rsidRDefault="009F13DA" w:rsidP="009F13DA">
      <w:pPr>
        <w:widowControl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на производство земляных работ в рамках проекта «Светлый город»</w:t>
      </w:r>
    </w:p>
    <w:p w14:paraId="3844D609" w14:textId="77777777" w:rsidR="009F13DA" w:rsidRPr="009F13DA" w:rsidRDefault="009F13DA" w:rsidP="009F13DA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на территории</w:t>
      </w:r>
      <w:r w:rsidRPr="009F13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Городского округа Подольск Московской области</w:t>
      </w:r>
    </w:p>
    <w:p w14:paraId="43D3E3C5" w14:textId="77777777" w:rsidR="009F13DA" w:rsidRPr="009F13DA" w:rsidRDefault="009F13DA" w:rsidP="009F13DA">
      <w:pPr>
        <w:widowControl w:val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2D5E7DD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________________</w:t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</w:t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№ __________________</w:t>
      </w:r>
    </w:p>
    <w:p w14:paraId="532CE752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(дата оформления)</w:t>
      </w:r>
    </w:p>
    <w:p w14:paraId="7CB30D0D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08AADF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Выдан 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________________</w:t>
      </w:r>
    </w:p>
    <w:p w14:paraId="739036A7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(наименование организации, ФИО для физических лиц,</w:t>
      </w:r>
    </w:p>
    <w:p w14:paraId="7E8D986E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индивидуального предпринимателя)</w:t>
      </w:r>
    </w:p>
    <w:p w14:paraId="191DA63B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7ED910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на производство______________________________________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</w:t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________</w:t>
      </w:r>
    </w:p>
    <w:p w14:paraId="1A59F40F" w14:textId="77777777" w:rsidR="009F13DA" w:rsidRPr="009F13DA" w:rsidRDefault="009F13DA" w:rsidP="009F13DA">
      <w:pPr>
        <w:widowControl w:val="0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 xml:space="preserve"> (наименование работ)</w:t>
      </w:r>
    </w:p>
    <w:p w14:paraId="07F4B49A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1C1208E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_</w:t>
      </w:r>
    </w:p>
    <w:p w14:paraId="790AD2A8" w14:textId="77777777" w:rsidR="009F13DA" w:rsidRPr="009F13DA" w:rsidRDefault="009F13DA" w:rsidP="009F13DA">
      <w:pPr>
        <w:widowControl w:val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 xml:space="preserve"> (адрес проведения работ, кадастровый номер земельного участка)</w:t>
      </w:r>
    </w:p>
    <w:p w14:paraId="2F406687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54AA074F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14:paraId="19E7395E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90928E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Общие условия: </w:t>
      </w:r>
    </w:p>
    <w:p w14:paraId="03532F66" w14:textId="77777777" w:rsidR="009F13DA" w:rsidRPr="009F13DA" w:rsidRDefault="009F13DA" w:rsidP="009F13DA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Pr="009F13DA">
        <w:rPr>
          <w:rFonts w:ascii="Times New Roman" w:hAnsi="Times New Roman" w:cs="Times New Roman"/>
          <w:sz w:val="26"/>
          <w:szCs w:val="26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</w:p>
    <w:p w14:paraId="294E1F6B" w14:textId="77777777" w:rsidR="009F13DA" w:rsidRPr="009F13DA" w:rsidRDefault="009F13DA" w:rsidP="009F13DA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Pr="009F13DA">
        <w:rPr>
          <w:rFonts w:ascii="Times New Roman" w:hAnsi="Times New Roman" w:cs="Times New Roman"/>
          <w:sz w:val="26"/>
          <w:szCs w:val="26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35180AAA" w14:textId="77777777" w:rsidR="009F13DA" w:rsidRPr="009F13DA" w:rsidRDefault="009F13DA" w:rsidP="009F13DA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3DA">
        <w:rPr>
          <w:rFonts w:ascii="Times New Roman" w:hAnsi="Times New Roman" w:cs="Times New Roman"/>
          <w:sz w:val="26"/>
          <w:szCs w:val="26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765DEE7A" w14:textId="77777777" w:rsidR="009F13DA" w:rsidRPr="009F13DA" w:rsidRDefault="009F13DA" w:rsidP="009F13DA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3DA">
        <w:rPr>
          <w:rFonts w:ascii="Times New Roman" w:hAnsi="Times New Roman" w:cs="Times New Roman"/>
          <w:sz w:val="26"/>
          <w:szCs w:val="26"/>
        </w:rPr>
        <w:t xml:space="preserve">4. 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</w:r>
    </w:p>
    <w:p w14:paraId="0C92AC8B" w14:textId="77777777" w:rsidR="009F13DA" w:rsidRPr="009F13DA" w:rsidRDefault="009F13DA" w:rsidP="009F13DA">
      <w:pPr>
        <w:widowControl w:val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F13DA">
        <w:rPr>
          <w:rFonts w:ascii="Times New Roman" w:eastAsia="Calibri" w:hAnsi="Times New Roman" w:cs="Times New Roman"/>
          <w:sz w:val="26"/>
          <w:szCs w:val="26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9F13D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1F20B76" w14:textId="77777777" w:rsidR="009F13DA" w:rsidRPr="009F13DA" w:rsidRDefault="009F13DA" w:rsidP="009F13DA">
      <w:pPr>
        <w:widowControl w:val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F13DA">
        <w:rPr>
          <w:rFonts w:ascii="Times New Roman" w:eastAsia="Calibri" w:hAnsi="Times New Roman" w:cs="Times New Roman"/>
          <w:sz w:val="26"/>
          <w:szCs w:val="26"/>
        </w:rPr>
        <w:t xml:space="preserve">6. Выданный ордер подлежит обязательному закрытию после завершения земляных работ. </w:t>
      </w:r>
    </w:p>
    <w:p w14:paraId="6DAEAC32" w14:textId="77777777" w:rsidR="009F13DA" w:rsidRPr="009F13DA" w:rsidRDefault="009F13DA" w:rsidP="009F13DA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10DD98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ab/>
        <w:t>Особые условия:</w:t>
      </w:r>
    </w:p>
    <w:p w14:paraId="5F11EB8E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________________</w:t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4D869089" w14:textId="77777777" w:rsidR="009F13DA" w:rsidRPr="009F13DA" w:rsidRDefault="009F13DA" w:rsidP="009F13DA">
      <w:pPr>
        <w:widowControl w:val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Адрес организации:___________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14:paraId="3E63AB77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10B5C9F4" w14:textId="77777777" w:rsidR="009F13DA" w:rsidRPr="009F13DA" w:rsidRDefault="009F13DA" w:rsidP="009F13DA">
      <w:pPr>
        <w:widowControl w:val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Телефон: 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</w:t>
      </w:r>
    </w:p>
    <w:p w14:paraId="29114153" w14:textId="77777777" w:rsidR="009F13DA" w:rsidRPr="009F13DA" w:rsidRDefault="009F13DA" w:rsidP="009F13DA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603E306" w14:textId="77777777" w:rsidR="009F13DA" w:rsidRPr="009F13DA" w:rsidRDefault="009F13DA" w:rsidP="009F13DA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ФИО и контактный телефон ответственного за производство работ: 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</w:t>
      </w:r>
    </w:p>
    <w:p w14:paraId="2E2916CD" w14:textId="77777777" w:rsidR="009F13DA" w:rsidRPr="009F13DA" w:rsidRDefault="009F13DA" w:rsidP="009F13DA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95C8418" w14:textId="77777777" w:rsidR="009F13DA" w:rsidRPr="009F13DA" w:rsidRDefault="009F13DA" w:rsidP="009F13DA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ФИО и контактный телефон ответственного за благоустройство территории: 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__________________________</w:t>
      </w:r>
    </w:p>
    <w:p w14:paraId="6D4493D0" w14:textId="77777777" w:rsidR="009F13DA" w:rsidRPr="009F13DA" w:rsidRDefault="009F13DA" w:rsidP="009F13DA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E77F94" w14:textId="77777777" w:rsidR="009F13DA" w:rsidRPr="009F13DA" w:rsidRDefault="009F13DA" w:rsidP="009F13DA">
      <w:pPr>
        <w:widowControl w:val="0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E165C0F" w14:textId="77777777" w:rsidR="009F13DA" w:rsidRPr="009F13DA" w:rsidRDefault="009F13DA" w:rsidP="009F13DA">
      <w:pPr>
        <w:widowControl w:val="0"/>
        <w:tabs>
          <w:tab w:val="right" w:pos="9354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</w:t>
      </w:r>
    </w:p>
    <w:p w14:paraId="5AD678B3" w14:textId="77777777" w:rsidR="009F13DA" w:rsidRPr="009F13DA" w:rsidRDefault="009F13DA" w:rsidP="009F13DA">
      <w:pPr>
        <w:widowControl w:val="0"/>
        <w:ind w:left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>(уполномоченное</w:t>
      </w:r>
      <w:r w:rsidRPr="009F13DA">
        <w:rPr>
          <w:rFonts w:ascii="Calibri" w:eastAsia="Calibri" w:hAnsi="Calibri" w:cs="Times New Roman"/>
          <w:sz w:val="26"/>
          <w:szCs w:val="26"/>
        </w:rPr>
        <w:t xml:space="preserve"> </w:t>
      </w:r>
      <w:r w:rsidRPr="009F13DA">
        <w:rPr>
          <w:rFonts w:ascii="Calibri" w:eastAsia="Calibri" w:hAnsi="Calibri" w:cs="Times New Roman"/>
          <w:sz w:val="26"/>
          <w:szCs w:val="26"/>
        </w:rPr>
        <w:tab/>
      </w:r>
      <w:r w:rsidRPr="009F13DA">
        <w:rPr>
          <w:rFonts w:ascii="Calibri" w:eastAsia="Calibri" w:hAnsi="Calibri" w:cs="Times New Roman"/>
          <w:sz w:val="26"/>
          <w:szCs w:val="26"/>
        </w:rPr>
        <w:tab/>
      </w:r>
      <w:r w:rsidRPr="009F13DA">
        <w:rPr>
          <w:rFonts w:ascii="Calibri" w:eastAsia="Calibri" w:hAnsi="Calibri" w:cs="Times New Roman"/>
          <w:sz w:val="26"/>
          <w:szCs w:val="26"/>
        </w:rPr>
        <w:tab/>
      </w:r>
      <w:r w:rsidRPr="009F13DA">
        <w:rPr>
          <w:rFonts w:ascii="Calibri" w:eastAsia="Calibri" w:hAnsi="Calibri" w:cs="Times New Roman"/>
          <w:sz w:val="26"/>
          <w:szCs w:val="26"/>
        </w:rPr>
        <w:tab/>
      </w:r>
      <w:r w:rsidRPr="009F13DA">
        <w:rPr>
          <w:rFonts w:ascii="Calibri" w:eastAsia="Calibri" w:hAnsi="Calibri" w:cs="Times New Roman"/>
          <w:sz w:val="26"/>
          <w:szCs w:val="26"/>
        </w:rPr>
        <w:tab/>
      </w:r>
      <w:r w:rsidRPr="009F13DA">
        <w:rPr>
          <w:rFonts w:ascii="Calibri" w:eastAsia="Calibri" w:hAnsi="Calibri" w:cs="Times New Roman"/>
          <w:sz w:val="26"/>
          <w:szCs w:val="26"/>
        </w:rPr>
        <w:tab/>
      </w:r>
      <w:r>
        <w:rPr>
          <w:rFonts w:ascii="Calibri" w:eastAsia="Calibri" w:hAnsi="Calibri" w:cs="Times New Roman"/>
          <w:sz w:val="26"/>
          <w:szCs w:val="26"/>
        </w:rPr>
        <w:t xml:space="preserve">     </w:t>
      </w: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(подпись, фамилия,</w:t>
      </w:r>
      <w:r w:rsidRPr="009F13DA">
        <w:rPr>
          <w:rFonts w:ascii="Calibri" w:eastAsia="Calibri" w:hAnsi="Calibri" w:cs="Times New Roman"/>
          <w:sz w:val="26"/>
          <w:szCs w:val="26"/>
        </w:rPr>
        <w:br/>
      </w: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</w:t>
      </w: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инициалы)</w:t>
      </w:r>
    </w:p>
    <w:p w14:paraId="70E14F47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Комитета)</w:t>
      </w:r>
    </w:p>
    <w:p w14:paraId="0EAB5859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69040E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____________________________   20 __ г.</w:t>
      </w:r>
    </w:p>
    <w:p w14:paraId="7DCD6FFD" w14:textId="77777777" w:rsidR="009F13DA" w:rsidRPr="009F13DA" w:rsidRDefault="009F13DA" w:rsidP="009F13DA">
      <w:pPr>
        <w:widowControl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D4E341F" w14:textId="77777777" w:rsidR="009F13DA" w:rsidRPr="009F13DA" w:rsidRDefault="009F13DA" w:rsidP="009F13DA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9F13DA">
        <w:rPr>
          <w:rFonts w:ascii="Times New Roman" w:eastAsia="Times New Roman" w:hAnsi="Times New Roman"/>
          <w:sz w:val="26"/>
          <w:szCs w:val="26"/>
          <w:lang w:eastAsia="ru-RU"/>
        </w:rPr>
        <w:t>Реквизиты электронной подписи:</w:t>
      </w:r>
    </w:p>
    <w:p w14:paraId="4C3262CD" w14:textId="77777777" w:rsidR="009F13DA" w:rsidRDefault="009F13DA" w:rsidP="009F13DA">
      <w:pPr>
        <w:rPr>
          <w:rFonts w:hint="eastAsia"/>
          <w:sz w:val="26"/>
          <w:szCs w:val="26"/>
        </w:rPr>
      </w:pPr>
    </w:p>
    <w:p w14:paraId="44052EA2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15DAE6BA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09D23A4D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61134F72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3CDBC073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5572D52A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3168A0D9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15EF7096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1DBEF679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42023A7A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6A8A2ED6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5233C3BF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26E967D4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63410A01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5129A7F9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461DCC9B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003F254A" w14:textId="77777777" w:rsidR="00D94B7E" w:rsidRDefault="00D94B7E" w:rsidP="009F13DA">
      <w:pPr>
        <w:rPr>
          <w:rFonts w:hint="eastAsia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8E0BA7" w:rsidRPr="008E0BA7" w14:paraId="121572EB" w14:textId="77777777" w:rsidTr="00A83DC3">
        <w:trPr>
          <w:trHeight w:val="283"/>
        </w:trPr>
        <w:tc>
          <w:tcPr>
            <w:tcW w:w="2903" w:type="dxa"/>
          </w:tcPr>
          <w:p w14:paraId="1186263B" w14:textId="77777777" w:rsidR="008E0BA7" w:rsidRPr="008E0BA7" w:rsidRDefault="008E0BA7" w:rsidP="00A83DC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62756E90" w14:textId="77777777" w:rsidR="008E0BA7" w:rsidRPr="008E0BA7" w:rsidRDefault="008E0BA7" w:rsidP="00A83DC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F7D4F" w14:textId="77777777" w:rsidR="008E0BA7" w:rsidRPr="008E0BA7" w:rsidRDefault="008E0BA7" w:rsidP="00A83DC3">
            <w:pPr>
              <w:rPr>
                <w:rFonts w:hint="eastAsia"/>
                <w:sz w:val="26"/>
                <w:szCs w:val="26"/>
              </w:rPr>
            </w:pPr>
            <w:r w:rsidRPr="008E0BA7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3951B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8E0BA7">
              <w:rPr>
                <w:rFonts w:ascii="Times New Roman" w:hAnsi="Times New Roman"/>
                <w:sz w:val="26"/>
                <w:szCs w:val="26"/>
              </w:rPr>
              <w:t>9</w:t>
            </w:r>
          </w:p>
          <w:p w14:paraId="29171A70" w14:textId="77777777" w:rsidR="008E0BA7" w:rsidRPr="008E0BA7" w:rsidRDefault="003951BD" w:rsidP="00A83D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Регламенту</w:t>
            </w:r>
          </w:p>
          <w:p w14:paraId="765E1340" w14:textId="77777777" w:rsidR="008E0BA7" w:rsidRPr="008E0BA7" w:rsidRDefault="008E0BA7" w:rsidP="00A83DC3">
            <w:pPr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</w:pPr>
            <w:r w:rsidRPr="008E0BA7"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  <w:t>$orderNum$</w:t>
            </w:r>
          </w:p>
        </w:tc>
      </w:tr>
    </w:tbl>
    <w:p w14:paraId="5BE64DCD" w14:textId="77777777" w:rsidR="00D94B7E" w:rsidRDefault="00D94B7E" w:rsidP="009F13DA">
      <w:pPr>
        <w:rPr>
          <w:rFonts w:hint="eastAsia"/>
          <w:sz w:val="26"/>
          <w:szCs w:val="26"/>
        </w:rPr>
      </w:pPr>
    </w:p>
    <w:p w14:paraId="2D43A6A9" w14:textId="77777777" w:rsidR="003B2865" w:rsidRDefault="003B2865" w:rsidP="00C76463">
      <w:pPr>
        <w:pStyle w:val="a6"/>
        <w:outlineLvl w:val="1"/>
        <w:rPr>
          <w:rStyle w:val="21"/>
          <w:rFonts w:cs="Times New Roman"/>
          <w:sz w:val="26"/>
          <w:szCs w:val="26"/>
          <w:lang w:eastAsia="en-US" w:bidi="ar-SA"/>
        </w:rPr>
      </w:pPr>
    </w:p>
    <w:p w14:paraId="175D7E89" w14:textId="77777777" w:rsidR="003B2865" w:rsidRDefault="003B2865" w:rsidP="00C76463">
      <w:pPr>
        <w:pStyle w:val="a6"/>
        <w:outlineLvl w:val="1"/>
        <w:rPr>
          <w:rStyle w:val="21"/>
          <w:rFonts w:cs="Times New Roman"/>
          <w:sz w:val="26"/>
          <w:szCs w:val="26"/>
          <w:lang w:eastAsia="en-US" w:bidi="ar-SA"/>
        </w:rPr>
      </w:pPr>
    </w:p>
    <w:p w14:paraId="78CBF8C6" w14:textId="77777777" w:rsidR="003B2865" w:rsidRDefault="003B2865" w:rsidP="00C76463">
      <w:pPr>
        <w:pStyle w:val="a6"/>
        <w:outlineLvl w:val="1"/>
        <w:rPr>
          <w:rStyle w:val="21"/>
          <w:rFonts w:cs="Times New Roman"/>
          <w:sz w:val="26"/>
          <w:szCs w:val="26"/>
          <w:lang w:eastAsia="en-US" w:bidi="ar-SA"/>
        </w:rPr>
      </w:pPr>
    </w:p>
    <w:p w14:paraId="4413CE2C" w14:textId="77777777" w:rsidR="00C76463" w:rsidRPr="00C76463" w:rsidRDefault="00C76463" w:rsidP="00C76463">
      <w:pPr>
        <w:pStyle w:val="a6"/>
        <w:outlineLvl w:val="1"/>
        <w:rPr>
          <w:rFonts w:cs="Times New Roman"/>
          <w:sz w:val="26"/>
          <w:szCs w:val="26"/>
        </w:rPr>
      </w:pPr>
      <w:r w:rsidRPr="00C76463">
        <w:rPr>
          <w:rStyle w:val="21"/>
          <w:rFonts w:cs="Times New Roman"/>
          <w:sz w:val="26"/>
          <w:szCs w:val="26"/>
          <w:lang w:eastAsia="en-US" w:bidi="ar-SA"/>
        </w:rPr>
        <w:t>Форма</w:t>
      </w:r>
    </w:p>
    <w:p w14:paraId="46D94CC5" w14:textId="77777777" w:rsidR="00C76463" w:rsidRPr="00C76463" w:rsidRDefault="00C76463" w:rsidP="00C76463">
      <w:pPr>
        <w:pStyle w:val="a6"/>
        <w:outlineLvl w:val="1"/>
        <w:rPr>
          <w:rFonts w:cs="Times New Roman"/>
          <w:sz w:val="26"/>
          <w:szCs w:val="26"/>
        </w:rPr>
      </w:pPr>
      <w:bookmarkStart w:id="16" w:name="_Toc91253271"/>
      <w:r w:rsidRPr="00C76463">
        <w:rPr>
          <w:rStyle w:val="21"/>
          <w:rFonts w:cs="Times New Roman"/>
          <w:sz w:val="26"/>
          <w:szCs w:val="26"/>
          <w:lang w:eastAsia="en-US" w:bidi="ar-SA"/>
        </w:rPr>
        <w:t xml:space="preserve">решения об отказе в предоставлении </w:t>
      </w:r>
      <w:bookmarkEnd w:id="16"/>
      <w:r w:rsidRPr="00C76463">
        <w:rPr>
          <w:rStyle w:val="21"/>
          <w:rFonts w:cs="Times New Roman"/>
          <w:sz w:val="26"/>
          <w:szCs w:val="26"/>
          <w:lang w:eastAsia="en-US" w:bidi="ar-SA"/>
        </w:rPr>
        <w:t>муниципальной услуги</w:t>
      </w:r>
    </w:p>
    <w:p w14:paraId="1962F2CB" w14:textId="77777777" w:rsidR="00C76463" w:rsidRPr="00C76463" w:rsidRDefault="00C76463" w:rsidP="00C76463">
      <w:pPr>
        <w:pStyle w:val="a6"/>
        <w:outlineLvl w:val="1"/>
        <w:rPr>
          <w:rFonts w:cs="Times New Roman"/>
          <w:sz w:val="26"/>
          <w:szCs w:val="26"/>
        </w:rPr>
      </w:pPr>
      <w:r w:rsidRPr="00C76463">
        <w:rPr>
          <w:rStyle w:val="21"/>
          <w:rFonts w:cs="Times New Roman"/>
          <w:sz w:val="26"/>
          <w:szCs w:val="26"/>
          <w:lang w:eastAsia="en-US" w:bidi="ar-SA"/>
        </w:rPr>
        <w:t>«Выдача ордера на право производства земляных работ на территории Городского округа Подольск Московской области»</w:t>
      </w:r>
    </w:p>
    <w:p w14:paraId="04090554" w14:textId="77777777" w:rsidR="00C76463" w:rsidRDefault="00C76463" w:rsidP="00C76463">
      <w:pPr>
        <w:rPr>
          <w:rFonts w:ascii="Times New Roman" w:hAnsi="Times New Roman" w:cs="Times New Roman"/>
          <w:sz w:val="26"/>
          <w:szCs w:val="26"/>
        </w:rPr>
      </w:pPr>
    </w:p>
    <w:p w14:paraId="691E281A" w14:textId="77777777" w:rsidR="003B2865" w:rsidRPr="00C76463" w:rsidRDefault="003B2865" w:rsidP="00C76463">
      <w:pPr>
        <w:rPr>
          <w:rFonts w:ascii="Times New Roman" w:hAnsi="Times New Roman" w:cs="Times New Roman"/>
          <w:sz w:val="26"/>
          <w:szCs w:val="26"/>
        </w:rPr>
        <w:sectPr w:rsidR="003B2865" w:rsidRPr="00C76463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4F55D50" w14:textId="77777777" w:rsidR="00C76463" w:rsidRPr="00C76463" w:rsidRDefault="00C76463" w:rsidP="00C76463">
      <w:pPr>
        <w:pStyle w:val="a6"/>
        <w:rPr>
          <w:rFonts w:cs="Times New Roman"/>
          <w:sz w:val="26"/>
          <w:szCs w:val="26"/>
        </w:rPr>
      </w:pPr>
      <w:r w:rsidRPr="00C76463">
        <w:rPr>
          <w:rStyle w:val="21"/>
          <w:rFonts w:cs="Times New Roman"/>
          <w:sz w:val="26"/>
          <w:szCs w:val="26"/>
          <w:lang w:eastAsia="en-US" w:bidi="ar-SA"/>
        </w:rPr>
        <w:t>(оформляется на официальном бланке Комитета)</w:t>
      </w:r>
    </w:p>
    <w:p w14:paraId="1409A72C" w14:textId="77777777" w:rsidR="00C76463" w:rsidRPr="00C76463" w:rsidRDefault="00C76463" w:rsidP="00C76463">
      <w:pPr>
        <w:rPr>
          <w:rFonts w:ascii="Times New Roman" w:hAnsi="Times New Roman" w:cs="Times New Roman"/>
          <w:sz w:val="26"/>
          <w:szCs w:val="26"/>
        </w:rPr>
        <w:sectPr w:rsidR="00C76463" w:rsidRPr="00C764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15F060B" w14:textId="77777777" w:rsidR="00C76463" w:rsidRPr="00C76463" w:rsidRDefault="00C76463" w:rsidP="00C76463">
      <w:pPr>
        <w:ind w:firstLine="5245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577C3A4" w14:textId="77777777" w:rsidR="00C76463" w:rsidRPr="00C76463" w:rsidRDefault="00C76463" w:rsidP="00C76463">
      <w:pPr>
        <w:ind w:firstLine="5245"/>
        <w:rPr>
          <w:rFonts w:ascii="Times New Roman" w:hAnsi="Times New Roman" w:cs="Times New Roman"/>
          <w:sz w:val="26"/>
          <w:szCs w:val="26"/>
          <w:lang w:eastAsia="ru-RU"/>
        </w:rPr>
      </w:pPr>
      <w:r w:rsidRPr="00C76463">
        <w:rPr>
          <w:rFonts w:ascii="Times New Roman" w:hAnsi="Times New Roman" w:cs="Times New Roman"/>
          <w:sz w:val="26"/>
          <w:szCs w:val="26"/>
          <w:lang w:eastAsia="ru-RU"/>
        </w:rPr>
        <w:t>Кому: _________________________</w:t>
      </w:r>
    </w:p>
    <w:p w14:paraId="1E9936C8" w14:textId="77777777" w:rsidR="00C76463" w:rsidRPr="00C76463" w:rsidRDefault="00C76463" w:rsidP="00C76463">
      <w:pPr>
        <w:rPr>
          <w:rFonts w:ascii="Times New Roman" w:hAnsi="Times New Roman" w:cs="Times New Roman"/>
          <w:sz w:val="26"/>
          <w:szCs w:val="26"/>
        </w:rPr>
        <w:sectPr w:rsidR="00C76463" w:rsidRPr="00C764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6D76614" w14:textId="77777777" w:rsidR="00C76463" w:rsidRPr="00C76463" w:rsidRDefault="00C76463" w:rsidP="00C76463">
      <w:pPr>
        <w:ind w:firstLine="5245"/>
        <w:rPr>
          <w:rFonts w:ascii="Times New Roman" w:hAnsi="Times New Roman" w:cs="Times New Roman"/>
          <w:sz w:val="26"/>
          <w:szCs w:val="26"/>
          <w:lang w:eastAsia="ru-RU"/>
        </w:rPr>
      </w:pPr>
      <w:r w:rsidRPr="00C7646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(ФИО (последнее при</w:t>
      </w:r>
      <w:r w:rsidRPr="00C76463">
        <w:rPr>
          <w:rStyle w:val="21"/>
          <w:rFonts w:cs="Times New Roman"/>
          <w:i/>
          <w:iCs/>
          <w:sz w:val="26"/>
          <w:szCs w:val="26"/>
          <w:lang w:eastAsia="en-US" w:bidi="ar-SA"/>
        </w:rPr>
        <w:t> </w:t>
      </w:r>
      <w:r w:rsidRPr="00C7646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наличии) </w:t>
      </w:r>
    </w:p>
    <w:p w14:paraId="4073FBC9" w14:textId="77777777" w:rsidR="00C76463" w:rsidRPr="00C76463" w:rsidRDefault="00C76463" w:rsidP="00C76463">
      <w:pPr>
        <w:ind w:firstLine="5245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C7646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физического лица, индивидуального </w:t>
      </w:r>
    </w:p>
    <w:p w14:paraId="3C8F24DD" w14:textId="77777777" w:rsidR="00C76463" w:rsidRPr="00C76463" w:rsidRDefault="00C76463" w:rsidP="00C76463">
      <w:pPr>
        <w:ind w:firstLine="5245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C7646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предпринимателя или</w:t>
      </w:r>
      <w:r w:rsidRPr="00C76463">
        <w:rPr>
          <w:rStyle w:val="21"/>
          <w:rFonts w:cs="Times New Roman"/>
          <w:i/>
          <w:iCs/>
          <w:sz w:val="26"/>
          <w:szCs w:val="26"/>
          <w:lang w:eastAsia="en-US" w:bidi="ar-SA"/>
        </w:rPr>
        <w:t> </w:t>
      </w:r>
      <w:r w:rsidRPr="00C7646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полное</w:t>
      </w:r>
    </w:p>
    <w:p w14:paraId="5A85F9C4" w14:textId="77777777" w:rsidR="00C76463" w:rsidRPr="00C76463" w:rsidRDefault="00C76463" w:rsidP="00C76463">
      <w:pPr>
        <w:ind w:firstLine="5245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C7646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наименование юридического лица)</w:t>
      </w:r>
    </w:p>
    <w:p w14:paraId="60CBB8FB" w14:textId="77777777" w:rsidR="00C76463" w:rsidRPr="00C76463" w:rsidRDefault="00C76463" w:rsidP="00C76463">
      <w:pPr>
        <w:rPr>
          <w:rFonts w:ascii="Times New Roman" w:hAnsi="Times New Roman" w:cs="Times New Roman"/>
          <w:sz w:val="26"/>
          <w:szCs w:val="26"/>
        </w:rPr>
        <w:sectPr w:rsidR="00C76463" w:rsidRPr="00C764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2845ACA" w14:textId="77777777" w:rsidR="00C76463" w:rsidRPr="00C76463" w:rsidRDefault="00C76463" w:rsidP="00C76463">
      <w:pPr>
        <w:ind w:firstLine="5245"/>
        <w:rPr>
          <w:rFonts w:ascii="Times New Roman" w:hAnsi="Times New Roman" w:cs="Times New Roman"/>
          <w:sz w:val="26"/>
          <w:szCs w:val="26"/>
          <w:lang w:eastAsia="en-US" w:bidi="ar-SA"/>
        </w:rPr>
      </w:pPr>
    </w:p>
    <w:p w14:paraId="2A9BB68D" w14:textId="77777777" w:rsidR="00C76463" w:rsidRPr="00C76463" w:rsidRDefault="00C76463" w:rsidP="00C76463">
      <w:pPr>
        <w:pStyle w:val="a6"/>
        <w:outlineLvl w:val="1"/>
        <w:rPr>
          <w:rFonts w:cs="Times New Roman"/>
          <w:sz w:val="26"/>
          <w:szCs w:val="26"/>
        </w:rPr>
      </w:pPr>
      <w:r w:rsidRPr="00C76463">
        <w:rPr>
          <w:rStyle w:val="21"/>
          <w:rFonts w:cs="Times New Roman"/>
          <w:sz w:val="26"/>
          <w:szCs w:val="26"/>
        </w:rPr>
        <w:t>Решение об отказе в предоставлении муниципальной услуги</w:t>
      </w:r>
    </w:p>
    <w:p w14:paraId="32B6F76C" w14:textId="77777777" w:rsidR="00C76463" w:rsidRPr="00C76463" w:rsidRDefault="00C76463" w:rsidP="00C76463">
      <w:pPr>
        <w:pStyle w:val="a6"/>
        <w:rPr>
          <w:rFonts w:cs="Times New Roman"/>
          <w:sz w:val="26"/>
          <w:szCs w:val="26"/>
        </w:rPr>
      </w:pPr>
      <w:r w:rsidRPr="00C76463">
        <w:rPr>
          <w:rStyle w:val="21"/>
          <w:rFonts w:cs="Times New Roman"/>
          <w:sz w:val="26"/>
          <w:szCs w:val="26"/>
        </w:rPr>
        <w:t>«Выдача ордера на право производства земляных работ на территории Городского округа Подольск Московской области»</w:t>
      </w:r>
    </w:p>
    <w:p w14:paraId="303EBD8E" w14:textId="77777777" w:rsidR="00C76463" w:rsidRPr="00C76463" w:rsidRDefault="00C76463" w:rsidP="00C76463">
      <w:pPr>
        <w:pStyle w:val="a6"/>
        <w:rPr>
          <w:rStyle w:val="21"/>
          <w:rFonts w:cs="Times New Roman"/>
          <w:sz w:val="26"/>
          <w:szCs w:val="26"/>
        </w:rPr>
      </w:pPr>
    </w:p>
    <w:p w14:paraId="71FAC9D3" w14:textId="77777777" w:rsidR="00C76463" w:rsidRPr="00C76463" w:rsidRDefault="00C76463" w:rsidP="00C76463">
      <w:pPr>
        <w:rPr>
          <w:rFonts w:ascii="Times New Roman" w:hAnsi="Times New Roman" w:cs="Times New Roman"/>
          <w:sz w:val="26"/>
          <w:szCs w:val="26"/>
        </w:rPr>
        <w:sectPr w:rsidR="00C76463" w:rsidRPr="00C764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D1D8A4E" w14:textId="77777777" w:rsidR="00C76463" w:rsidRPr="00C76463" w:rsidRDefault="00C76463" w:rsidP="00C76463">
      <w:pPr>
        <w:pStyle w:val="a6"/>
        <w:ind w:firstLine="709"/>
        <w:jc w:val="both"/>
        <w:rPr>
          <w:rFonts w:cs="Times New Roman"/>
          <w:sz w:val="26"/>
          <w:szCs w:val="26"/>
        </w:rPr>
      </w:pPr>
      <w:r w:rsidRPr="00C76463">
        <w:rPr>
          <w:rStyle w:val="21"/>
          <w:rFonts w:cs="Times New Roman"/>
          <w:sz w:val="26"/>
          <w:szCs w:val="26"/>
          <w:lang w:eastAsia="en-US" w:bidi="ar-SA"/>
        </w:rPr>
        <w:t>В соответствии с Административным регламентом</w:t>
      </w:r>
      <w:r w:rsidRPr="00C76463">
        <w:rPr>
          <w:rFonts w:cs="Times New Roman"/>
          <w:sz w:val="26"/>
          <w:szCs w:val="26"/>
        </w:rPr>
        <w:t xml:space="preserve"> </w:t>
      </w:r>
      <w:r w:rsidRPr="00C76463">
        <w:rPr>
          <w:rFonts w:cs="Times New Roman"/>
          <w:b w:val="0"/>
          <w:sz w:val="26"/>
          <w:szCs w:val="26"/>
          <w:lang w:eastAsia="en-US" w:bidi="ar-SA"/>
        </w:rPr>
        <w:t>предоставления муниципальной услуги «Выдача ордера на право производства земляных работ на территории Городского округа Подольск Московской области», утвержденным постановлением Администрации Городского округа Подольск от ______№_______,</w:t>
      </w:r>
      <w:r>
        <w:rPr>
          <w:rFonts w:cs="Times New Roman"/>
          <w:b w:val="0"/>
          <w:sz w:val="26"/>
          <w:szCs w:val="26"/>
          <w:lang w:eastAsia="en-US" w:bidi="ar-SA"/>
        </w:rPr>
        <w:t xml:space="preserve"> </w:t>
      </w:r>
      <w:r w:rsidRPr="00C76463">
        <w:rPr>
          <w:rStyle w:val="21"/>
          <w:rFonts w:cs="Times New Roman"/>
          <w:sz w:val="26"/>
          <w:szCs w:val="26"/>
          <w:lang w:eastAsia="en-US" w:bidi="ar-SA"/>
        </w:rPr>
        <w:t xml:space="preserve">Комитет по строительству и архитектуре Администрации Городского округа Подольск (далее - Комитет)  рассмотрел запрос о предоставлении муниципальной услуги </w:t>
      </w:r>
      <w:r w:rsidRPr="00C76463">
        <w:rPr>
          <w:rStyle w:val="21"/>
          <w:rFonts w:cs="Times New Roman"/>
          <w:bCs/>
          <w:sz w:val="26"/>
          <w:szCs w:val="26"/>
          <w:lang w:eastAsia="en-US" w:bidi="ar-SA"/>
        </w:rPr>
        <w:t>«Выдача ордера на право производства земляных работ на территории Городского округа Подольск Московской области»</w:t>
      </w:r>
      <w:r w:rsidRPr="00C76463">
        <w:rPr>
          <w:rStyle w:val="21"/>
          <w:rFonts w:cs="Times New Roman"/>
          <w:sz w:val="26"/>
          <w:szCs w:val="26"/>
          <w:lang w:eastAsia="en-US" w:bidi="ar-SA"/>
        </w:rPr>
        <w:t xml:space="preserve"> № </w:t>
      </w:r>
      <w:r w:rsidRPr="00C76463">
        <w:rPr>
          <w:rStyle w:val="21"/>
          <w:rFonts w:eastAsia="Times New Roman" w:cs="Times New Roman"/>
          <w:color w:val="000000"/>
          <w:sz w:val="26"/>
          <w:szCs w:val="26"/>
          <w:lang w:eastAsia="ru-RU" w:bidi="ar-SA"/>
        </w:rPr>
        <w:t>______</w:t>
      </w:r>
      <w:r w:rsidRPr="00C76463">
        <w:rPr>
          <w:rStyle w:val="21"/>
          <w:rFonts w:cs="Times New Roman"/>
          <w:sz w:val="26"/>
          <w:szCs w:val="26"/>
          <w:lang w:eastAsia="en-US" w:bidi="ar-SA"/>
        </w:rPr>
        <w:t xml:space="preserve"> (далее соответственно – запрос, муниципальная услуга) и</w:t>
      </w:r>
      <w:r w:rsidRPr="00C76463">
        <w:rPr>
          <w:rStyle w:val="21"/>
          <w:rFonts w:cs="Times New Roman"/>
          <w:bCs/>
          <w:sz w:val="26"/>
          <w:szCs w:val="26"/>
          <w:lang w:eastAsia="en-US" w:bidi="ar-SA"/>
        </w:rPr>
        <w:t xml:space="preserve"> принял </w:t>
      </w:r>
      <w:r w:rsidRPr="00C76463">
        <w:rPr>
          <w:rStyle w:val="21"/>
          <w:rFonts w:cs="Times New Roman"/>
          <w:sz w:val="26"/>
          <w:szCs w:val="26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314FA67B" w14:textId="77777777" w:rsidR="00C76463" w:rsidRPr="00C76463" w:rsidRDefault="00C76463" w:rsidP="00C76463">
      <w:pPr>
        <w:rPr>
          <w:rFonts w:ascii="Times New Roman" w:hAnsi="Times New Roman" w:cs="Times New Roman"/>
          <w:sz w:val="26"/>
          <w:szCs w:val="26"/>
        </w:rPr>
        <w:sectPr w:rsidR="00C76463" w:rsidRPr="00C764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C76463" w:rsidRPr="00C76463" w14:paraId="65F7B45A" w14:textId="77777777" w:rsidTr="00A83DC3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95D9" w14:textId="77777777" w:rsidR="00C76463" w:rsidRPr="00C76463" w:rsidRDefault="00C76463" w:rsidP="00C76463">
            <w:pPr>
              <w:pStyle w:val="a6"/>
              <w:widowControl w:val="0"/>
              <w:rPr>
                <w:rFonts w:cs="Times New Roman"/>
                <w:sz w:val="26"/>
                <w:szCs w:val="26"/>
              </w:rPr>
            </w:pPr>
            <w:r w:rsidRPr="00C76463">
              <w:rPr>
                <w:rStyle w:val="21"/>
                <w:rFonts w:cs="Times New Roman"/>
                <w:sz w:val="26"/>
                <w:szCs w:val="26"/>
              </w:rPr>
              <w:t>Ссылка</w:t>
            </w:r>
          </w:p>
          <w:p w14:paraId="792B8583" w14:textId="77777777" w:rsidR="00C76463" w:rsidRPr="00C76463" w:rsidRDefault="00C76463" w:rsidP="00C76463">
            <w:pPr>
              <w:pStyle w:val="a6"/>
              <w:widowControl w:val="0"/>
              <w:rPr>
                <w:rFonts w:cs="Times New Roman"/>
                <w:sz w:val="26"/>
                <w:szCs w:val="26"/>
              </w:rPr>
            </w:pPr>
            <w:r w:rsidRPr="00C76463">
              <w:rPr>
                <w:rStyle w:val="21"/>
                <w:rFonts w:cs="Times New Roman"/>
                <w:sz w:val="26"/>
                <w:szCs w:val="26"/>
              </w:rPr>
              <w:t>на</w:t>
            </w:r>
            <w:r w:rsidRPr="00C76463">
              <w:rPr>
                <w:rStyle w:val="21"/>
                <w:rFonts w:cs="Times New Roman"/>
                <w:sz w:val="26"/>
                <w:szCs w:val="26"/>
                <w:lang w:eastAsia="en-US" w:bidi="ar-SA"/>
              </w:rPr>
              <w:t> 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t>соответствующий</w:t>
            </w:r>
          </w:p>
          <w:p w14:paraId="15ADF112" w14:textId="77777777" w:rsidR="00C76463" w:rsidRPr="00C76463" w:rsidRDefault="00C76463" w:rsidP="00C76463">
            <w:pPr>
              <w:pStyle w:val="a6"/>
              <w:widowControl w:val="0"/>
              <w:rPr>
                <w:rFonts w:cs="Times New Roman"/>
                <w:sz w:val="26"/>
                <w:szCs w:val="26"/>
              </w:rPr>
            </w:pPr>
            <w:r w:rsidRPr="00C76463">
              <w:rPr>
                <w:rStyle w:val="21"/>
                <w:rFonts w:cs="Times New Roman"/>
                <w:sz w:val="26"/>
                <w:szCs w:val="26"/>
              </w:rPr>
              <w:t xml:space="preserve">подпункт подраздела </w:t>
            </w:r>
            <w:r w:rsidRPr="00C76463">
              <w:rPr>
                <w:rFonts w:cs="Times New Roman"/>
                <w:b w:val="0"/>
                <w:sz w:val="26"/>
                <w:szCs w:val="26"/>
              </w:rPr>
              <w:t>14</w:t>
            </w:r>
          </w:p>
          <w:p w14:paraId="4D060A64" w14:textId="77777777" w:rsidR="00C76463" w:rsidRPr="00C76463" w:rsidRDefault="00C76463" w:rsidP="00C76463">
            <w:pPr>
              <w:pStyle w:val="a6"/>
              <w:widowControl w:val="0"/>
              <w:rPr>
                <w:rFonts w:cs="Times New Roman"/>
                <w:sz w:val="26"/>
                <w:szCs w:val="26"/>
              </w:rPr>
            </w:pPr>
            <w:r w:rsidRPr="00C76463">
              <w:rPr>
                <w:rStyle w:val="21"/>
                <w:rFonts w:cs="Times New Roman"/>
                <w:sz w:val="26"/>
                <w:szCs w:val="26"/>
              </w:rPr>
              <w:t>Регламента, в</w:t>
            </w:r>
            <w:r w:rsidRPr="00C76463">
              <w:rPr>
                <w:rStyle w:val="21"/>
                <w:rFonts w:cs="Times New Roman"/>
                <w:sz w:val="26"/>
                <w:szCs w:val="26"/>
                <w:lang w:eastAsia="en-US" w:bidi="ar-SA"/>
              </w:rPr>
              <w:t> 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t>котором</w:t>
            </w:r>
          </w:p>
          <w:p w14:paraId="7BC989C6" w14:textId="77777777" w:rsidR="00C76463" w:rsidRPr="00C76463" w:rsidRDefault="00C76463" w:rsidP="00C76463">
            <w:pPr>
              <w:pStyle w:val="a6"/>
              <w:widowControl w:val="0"/>
              <w:rPr>
                <w:rFonts w:cs="Times New Roman"/>
                <w:sz w:val="26"/>
                <w:szCs w:val="26"/>
              </w:rPr>
            </w:pPr>
            <w:r w:rsidRPr="00C76463">
              <w:rPr>
                <w:rStyle w:val="21"/>
                <w:rFonts w:cs="Times New Roman"/>
                <w:sz w:val="26"/>
                <w:szCs w:val="26"/>
              </w:rPr>
              <w:t>содержится основание</w:t>
            </w:r>
          </w:p>
          <w:p w14:paraId="7DB75CE6" w14:textId="77777777" w:rsidR="00C76463" w:rsidRPr="00C76463" w:rsidRDefault="00C76463" w:rsidP="00C76463">
            <w:pPr>
              <w:pStyle w:val="a6"/>
              <w:widowControl w:val="0"/>
              <w:rPr>
                <w:rFonts w:cs="Times New Roman"/>
                <w:sz w:val="26"/>
                <w:szCs w:val="26"/>
              </w:rPr>
            </w:pPr>
            <w:r w:rsidRPr="00C76463">
              <w:rPr>
                <w:rStyle w:val="21"/>
                <w:rFonts w:cs="Times New Roman"/>
                <w:sz w:val="26"/>
                <w:szCs w:val="26"/>
              </w:rPr>
              <w:t>для</w:t>
            </w:r>
            <w:r w:rsidRPr="00C76463">
              <w:rPr>
                <w:rStyle w:val="21"/>
                <w:rFonts w:cs="Times New Roman"/>
                <w:sz w:val="26"/>
                <w:szCs w:val="26"/>
                <w:lang w:eastAsia="en-US" w:bidi="ar-SA"/>
              </w:rPr>
              <w:t> 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t>отказа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DA03" w14:textId="77777777" w:rsidR="00C76463" w:rsidRPr="00C76463" w:rsidRDefault="00C76463" w:rsidP="00C76463">
            <w:pPr>
              <w:pStyle w:val="a6"/>
              <w:widowControl w:val="0"/>
              <w:rPr>
                <w:rFonts w:cs="Times New Roman"/>
                <w:sz w:val="26"/>
                <w:szCs w:val="26"/>
              </w:rPr>
            </w:pPr>
            <w:r w:rsidRPr="00C76463">
              <w:rPr>
                <w:rStyle w:val="21"/>
                <w:rFonts w:cs="Times New Roman"/>
                <w:sz w:val="26"/>
                <w:szCs w:val="26"/>
              </w:rPr>
              <w:t xml:space="preserve">Наименование 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br/>
              <w:t>основания для</w:t>
            </w:r>
            <w:r w:rsidRPr="00C76463">
              <w:rPr>
                <w:rStyle w:val="21"/>
                <w:rFonts w:cs="Times New Roman"/>
                <w:sz w:val="26"/>
                <w:szCs w:val="26"/>
                <w:lang w:eastAsia="en-US" w:bidi="ar-SA"/>
              </w:rPr>
              <w:t> 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t xml:space="preserve">отказа 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br/>
              <w:t>в</w:t>
            </w:r>
            <w:r w:rsidRPr="00C76463">
              <w:rPr>
                <w:rStyle w:val="21"/>
                <w:rFonts w:cs="Times New Roman"/>
                <w:i/>
                <w:sz w:val="26"/>
                <w:szCs w:val="26"/>
                <w:lang w:eastAsia="en-US" w:bidi="ar-SA"/>
              </w:rPr>
              <w:t> 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AC09" w14:textId="77777777" w:rsidR="00C76463" w:rsidRPr="00C76463" w:rsidRDefault="00C76463" w:rsidP="00C76463">
            <w:pPr>
              <w:pStyle w:val="a6"/>
              <w:widowControl w:val="0"/>
              <w:rPr>
                <w:rFonts w:cs="Times New Roman"/>
                <w:sz w:val="26"/>
                <w:szCs w:val="26"/>
              </w:rPr>
            </w:pPr>
            <w:r w:rsidRPr="00C76463">
              <w:rPr>
                <w:rStyle w:val="21"/>
                <w:rFonts w:cs="Times New Roman"/>
                <w:sz w:val="26"/>
                <w:szCs w:val="26"/>
              </w:rPr>
              <w:t xml:space="preserve">Разъяснение причины 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br/>
              <w:t xml:space="preserve">принятия решения 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br/>
              <w:t>об</w:t>
            </w:r>
            <w:r w:rsidRPr="00C76463">
              <w:rPr>
                <w:rStyle w:val="21"/>
                <w:rFonts w:cs="Times New Roman"/>
                <w:i/>
                <w:sz w:val="26"/>
                <w:szCs w:val="26"/>
                <w:lang w:eastAsia="en-US" w:bidi="ar-SA"/>
              </w:rPr>
              <w:t> 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t>отказе в</w:t>
            </w:r>
            <w:r w:rsidRPr="00C76463">
              <w:rPr>
                <w:rStyle w:val="21"/>
                <w:rFonts w:cs="Times New Roman"/>
                <w:i/>
                <w:sz w:val="26"/>
                <w:szCs w:val="26"/>
                <w:lang w:eastAsia="en-US" w:bidi="ar-SA"/>
              </w:rPr>
              <w:t> </w:t>
            </w:r>
            <w:r w:rsidRPr="00C76463">
              <w:rPr>
                <w:rStyle w:val="21"/>
                <w:rFonts w:cs="Times New Roman"/>
                <w:sz w:val="26"/>
                <w:szCs w:val="26"/>
              </w:rPr>
              <w:t>предоставлении муниципальной услуги</w:t>
            </w:r>
          </w:p>
        </w:tc>
      </w:tr>
      <w:tr w:rsidR="00C76463" w:rsidRPr="00C76463" w14:paraId="687C4C41" w14:textId="77777777" w:rsidTr="00A83DC3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CDCA" w14:textId="77777777" w:rsidR="00C76463" w:rsidRPr="00C76463" w:rsidRDefault="00C76463" w:rsidP="00C76463">
            <w:pPr>
              <w:pStyle w:val="a6"/>
              <w:widowControl w:val="0"/>
              <w:ind w:firstLine="709"/>
              <w:jc w:val="both"/>
              <w:rPr>
                <w:rFonts w:cs="Times New Roman"/>
                <w:b w:val="0"/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AA35" w14:textId="77777777" w:rsidR="00C76463" w:rsidRPr="00C76463" w:rsidRDefault="00C76463" w:rsidP="00C76463">
            <w:pPr>
              <w:pStyle w:val="a6"/>
              <w:widowControl w:val="0"/>
              <w:ind w:firstLine="709"/>
              <w:jc w:val="both"/>
              <w:rPr>
                <w:rFonts w:cs="Times New Roman"/>
                <w:b w:val="0"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56A" w14:textId="77777777" w:rsidR="00C76463" w:rsidRPr="00C76463" w:rsidRDefault="00C76463" w:rsidP="00C76463">
            <w:pPr>
              <w:pStyle w:val="a6"/>
              <w:widowControl w:val="0"/>
              <w:ind w:firstLine="709"/>
              <w:jc w:val="both"/>
              <w:rPr>
                <w:rFonts w:cs="Times New Roman"/>
                <w:b w:val="0"/>
                <w:sz w:val="26"/>
                <w:szCs w:val="26"/>
              </w:rPr>
            </w:pPr>
          </w:p>
        </w:tc>
      </w:tr>
    </w:tbl>
    <w:p w14:paraId="03865746" w14:textId="77777777" w:rsidR="00C76463" w:rsidRPr="00C76463" w:rsidRDefault="00C76463" w:rsidP="00C76463">
      <w:pPr>
        <w:rPr>
          <w:rFonts w:ascii="Times New Roman" w:hAnsi="Times New Roman" w:cs="Times New Roman"/>
          <w:sz w:val="26"/>
          <w:szCs w:val="26"/>
        </w:rPr>
        <w:sectPr w:rsidR="00C76463" w:rsidRPr="00C764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3CEBCFE" w14:textId="77777777" w:rsidR="00C76463" w:rsidRPr="00C76463" w:rsidRDefault="00C76463" w:rsidP="00C76463">
      <w:pPr>
        <w:pStyle w:val="a6"/>
        <w:ind w:firstLine="709"/>
        <w:jc w:val="both"/>
        <w:rPr>
          <w:rFonts w:cs="Times New Roman"/>
          <w:b w:val="0"/>
          <w:sz w:val="26"/>
          <w:szCs w:val="26"/>
        </w:rPr>
      </w:pPr>
      <w:r w:rsidRPr="00C76463">
        <w:rPr>
          <w:rFonts w:cs="Times New Roman"/>
          <w:b w:val="0"/>
          <w:sz w:val="26"/>
          <w:szCs w:val="26"/>
        </w:rPr>
        <w:t>Вы вправе повторно обратиться в</w:t>
      </w:r>
      <w:r w:rsidRPr="00C76463">
        <w:rPr>
          <w:rStyle w:val="21"/>
          <w:rFonts w:cs="Times New Roman"/>
          <w:sz w:val="26"/>
          <w:szCs w:val="26"/>
          <w:lang w:eastAsia="en-US" w:bidi="ar-SA"/>
        </w:rPr>
        <w:t> </w:t>
      </w:r>
      <w:r w:rsidRPr="00C76463">
        <w:rPr>
          <w:rFonts w:cs="Times New Roman"/>
          <w:b w:val="0"/>
          <w:sz w:val="26"/>
          <w:szCs w:val="26"/>
        </w:rPr>
        <w:t>Комитет с запросом после устранения указанного основания для отказа в предоставлении муниципальной услуги.</w:t>
      </w:r>
    </w:p>
    <w:p w14:paraId="3D354EB0" w14:textId="77777777" w:rsidR="00C76463" w:rsidRPr="00C76463" w:rsidRDefault="00C76463" w:rsidP="00C76463">
      <w:pPr>
        <w:rPr>
          <w:rFonts w:ascii="Times New Roman" w:hAnsi="Times New Roman" w:cs="Times New Roman"/>
          <w:sz w:val="26"/>
          <w:szCs w:val="26"/>
        </w:rPr>
        <w:sectPr w:rsidR="00C76463" w:rsidRPr="00C764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1189DCA" w14:textId="77777777" w:rsidR="00C76463" w:rsidRPr="00C76463" w:rsidRDefault="00C76463" w:rsidP="00C76463">
      <w:pPr>
        <w:pStyle w:val="a6"/>
        <w:ind w:firstLine="709"/>
        <w:jc w:val="both"/>
        <w:rPr>
          <w:rFonts w:cs="Times New Roman"/>
          <w:b w:val="0"/>
          <w:sz w:val="26"/>
          <w:szCs w:val="26"/>
        </w:rPr>
      </w:pPr>
    </w:p>
    <w:p w14:paraId="686A1EC7" w14:textId="77777777" w:rsidR="00C76463" w:rsidRPr="00C76463" w:rsidRDefault="00C76463" w:rsidP="00C76463">
      <w:pPr>
        <w:pStyle w:val="a6"/>
        <w:ind w:firstLine="709"/>
        <w:jc w:val="both"/>
        <w:rPr>
          <w:rFonts w:cs="Times New Roman"/>
          <w:b w:val="0"/>
          <w:sz w:val="26"/>
          <w:szCs w:val="26"/>
        </w:rPr>
      </w:pPr>
      <w:r w:rsidRPr="00C76463">
        <w:rPr>
          <w:rFonts w:cs="Times New Roman"/>
          <w:b w:val="0"/>
          <w:sz w:val="26"/>
          <w:szCs w:val="26"/>
        </w:rPr>
        <w:t>Дополнительно информируем:</w:t>
      </w:r>
    </w:p>
    <w:p w14:paraId="4A2BB4AC" w14:textId="77777777" w:rsidR="00C76463" w:rsidRPr="00C76463" w:rsidRDefault="00C76463" w:rsidP="00C76463">
      <w:pPr>
        <w:pStyle w:val="a6"/>
        <w:ind w:firstLine="709"/>
        <w:jc w:val="both"/>
        <w:rPr>
          <w:rFonts w:cs="Times New Roman"/>
          <w:sz w:val="26"/>
          <w:szCs w:val="26"/>
        </w:rPr>
      </w:pPr>
      <w:r w:rsidRPr="00C76463">
        <w:rPr>
          <w:rFonts w:cs="Times New Roman"/>
          <w:b w:val="0"/>
          <w:sz w:val="26"/>
          <w:szCs w:val="26"/>
        </w:rPr>
        <w:t>_________________________________________</w:t>
      </w:r>
      <w:r>
        <w:rPr>
          <w:rFonts w:cs="Times New Roman"/>
          <w:b w:val="0"/>
          <w:sz w:val="26"/>
          <w:szCs w:val="26"/>
        </w:rPr>
        <w:t>_______</w:t>
      </w:r>
      <w:r w:rsidRPr="00C76463">
        <w:rPr>
          <w:rFonts w:cs="Times New Roman"/>
          <w:b w:val="0"/>
          <w:sz w:val="26"/>
          <w:szCs w:val="26"/>
        </w:rPr>
        <w:t>______________________ (</w:t>
      </w:r>
      <w:r w:rsidRPr="00C76463">
        <w:rPr>
          <w:rFonts w:cs="Times New Roman"/>
          <w:b w:val="0"/>
          <w:i/>
          <w:sz w:val="26"/>
          <w:szCs w:val="26"/>
        </w:rPr>
        <w:t>указывается информация, необходимая для</w:t>
      </w:r>
      <w:r w:rsidRPr="00C76463">
        <w:rPr>
          <w:rStyle w:val="21"/>
          <w:rFonts w:cs="Times New Roman"/>
          <w:i/>
          <w:sz w:val="26"/>
          <w:szCs w:val="26"/>
          <w:lang w:eastAsia="en-US" w:bidi="ar-SA"/>
        </w:rPr>
        <w:t> </w:t>
      </w:r>
      <w:r w:rsidRPr="00C76463">
        <w:rPr>
          <w:rFonts w:cs="Times New Roman"/>
          <w:b w:val="0"/>
          <w:i/>
          <w:sz w:val="26"/>
          <w:szCs w:val="26"/>
        </w:rPr>
        <w:t>устранения оснований для</w:t>
      </w:r>
      <w:r w:rsidRPr="00C76463">
        <w:rPr>
          <w:rStyle w:val="21"/>
          <w:rFonts w:cs="Times New Roman"/>
          <w:i/>
          <w:sz w:val="26"/>
          <w:szCs w:val="26"/>
          <w:lang w:eastAsia="en-US" w:bidi="ar-SA"/>
        </w:rPr>
        <w:t> </w:t>
      </w:r>
      <w:r w:rsidRPr="00C76463">
        <w:rPr>
          <w:rFonts w:cs="Times New Roman"/>
          <w:b w:val="0"/>
          <w:i/>
          <w:sz w:val="26"/>
          <w:szCs w:val="26"/>
        </w:rPr>
        <w:t>отказа в предоставлении муниципальной услуги, а также иная дополнительная информация при необходимости</w:t>
      </w:r>
      <w:r w:rsidRPr="00C76463">
        <w:rPr>
          <w:rFonts w:cs="Times New Roman"/>
          <w:b w:val="0"/>
          <w:sz w:val="26"/>
          <w:szCs w:val="26"/>
        </w:rPr>
        <w:t>).</w:t>
      </w:r>
    </w:p>
    <w:p w14:paraId="09BF1868" w14:textId="77777777" w:rsidR="00C76463" w:rsidRPr="00C76463" w:rsidRDefault="00C76463" w:rsidP="00C76463">
      <w:pPr>
        <w:pStyle w:val="a6"/>
        <w:ind w:firstLine="709"/>
        <w:jc w:val="both"/>
        <w:rPr>
          <w:rFonts w:cs="Times New Roman"/>
          <w:sz w:val="26"/>
          <w:szCs w:val="26"/>
        </w:rPr>
      </w:pPr>
    </w:p>
    <w:p w14:paraId="0318132B" w14:textId="77777777" w:rsidR="00C76463" w:rsidRPr="00C76463" w:rsidRDefault="00C76463" w:rsidP="00C76463">
      <w:pPr>
        <w:rPr>
          <w:rFonts w:ascii="Times New Roman" w:hAnsi="Times New Roman" w:cs="Times New Roman"/>
          <w:sz w:val="26"/>
          <w:szCs w:val="26"/>
        </w:rPr>
        <w:sectPr w:rsidR="00C76463" w:rsidRPr="00C764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DA413BD" w14:textId="77777777" w:rsidR="00C76463" w:rsidRPr="00C76463" w:rsidRDefault="00C76463" w:rsidP="00C76463">
      <w:pPr>
        <w:pStyle w:val="a6"/>
        <w:ind w:firstLine="708"/>
        <w:jc w:val="both"/>
        <w:rPr>
          <w:rFonts w:cs="Times New Roman"/>
          <w:sz w:val="26"/>
          <w:szCs w:val="26"/>
        </w:rPr>
      </w:pPr>
      <w:r w:rsidRPr="00C76463">
        <w:rPr>
          <w:rFonts w:cs="Times New Roman"/>
          <w:b w:val="0"/>
          <w:sz w:val="26"/>
          <w:szCs w:val="26"/>
        </w:rPr>
        <w:t xml:space="preserve"> </w:t>
      </w:r>
      <w:r>
        <w:rPr>
          <w:rFonts w:cs="Times New Roman"/>
          <w:b w:val="0"/>
          <w:sz w:val="26"/>
          <w:szCs w:val="26"/>
        </w:rPr>
        <w:t>__</w:t>
      </w:r>
      <w:r w:rsidRPr="00C76463">
        <w:rPr>
          <w:rFonts w:cs="Times New Roman"/>
          <w:b w:val="0"/>
          <w:sz w:val="26"/>
          <w:szCs w:val="26"/>
          <w:lang w:val="en-US"/>
        </w:rPr>
        <w:t>____</w:t>
      </w:r>
      <w:r>
        <w:rPr>
          <w:rFonts w:cs="Times New Roman"/>
          <w:b w:val="0"/>
          <w:sz w:val="26"/>
          <w:szCs w:val="26"/>
        </w:rPr>
        <w:t>__</w:t>
      </w:r>
      <w:r w:rsidRPr="00C76463">
        <w:rPr>
          <w:rFonts w:cs="Times New Roman"/>
          <w:b w:val="0"/>
          <w:sz w:val="26"/>
          <w:szCs w:val="26"/>
          <w:lang w:val="en-US"/>
        </w:rPr>
        <w:t>__________                                                             _______</w:t>
      </w:r>
      <w:r>
        <w:rPr>
          <w:rFonts w:cs="Times New Roman"/>
          <w:b w:val="0"/>
          <w:sz w:val="26"/>
          <w:szCs w:val="26"/>
        </w:rPr>
        <w:t>__</w:t>
      </w:r>
      <w:r w:rsidRPr="00C76463">
        <w:rPr>
          <w:rFonts w:cs="Times New Roman"/>
          <w:b w:val="0"/>
          <w:sz w:val="26"/>
          <w:szCs w:val="26"/>
          <w:lang w:val="en-US"/>
        </w:rPr>
        <w:t>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C76463" w:rsidRPr="00C76463" w14:paraId="4E470A2E" w14:textId="77777777" w:rsidTr="00A83DC3">
        <w:trPr>
          <w:trHeight w:val="283"/>
        </w:trPr>
        <w:tc>
          <w:tcPr>
            <w:tcW w:w="3537" w:type="dxa"/>
          </w:tcPr>
          <w:p w14:paraId="2A961F91" w14:textId="77777777" w:rsidR="00C76463" w:rsidRPr="00C76463" w:rsidRDefault="00C76463" w:rsidP="00C76463">
            <w:pPr>
              <w:pStyle w:val="a6"/>
              <w:keepNext/>
              <w:rPr>
                <w:rFonts w:cs="Times New Roman"/>
                <w:b w:val="0"/>
                <w:sz w:val="26"/>
                <w:szCs w:val="26"/>
              </w:rPr>
            </w:pPr>
            <w:r w:rsidRPr="00C76463">
              <w:rPr>
                <w:rFonts w:cs="Times New Roman"/>
                <w:b w:val="0"/>
                <w:sz w:val="26"/>
                <w:szCs w:val="26"/>
              </w:rPr>
              <w:t>(уполномоченное должностное лицо Комитета)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5C45C95A" w14:textId="77777777" w:rsidR="00C76463" w:rsidRPr="00C76463" w:rsidRDefault="00C76463" w:rsidP="00C7646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A6D10" w14:textId="77777777" w:rsidR="00C76463" w:rsidRPr="00C76463" w:rsidRDefault="00C76463" w:rsidP="00C76463">
            <w:pPr>
              <w:pStyle w:val="a6"/>
              <w:keepNext/>
              <w:rPr>
                <w:rFonts w:cs="Times New Roman"/>
                <w:b w:val="0"/>
                <w:sz w:val="26"/>
                <w:szCs w:val="26"/>
              </w:rPr>
            </w:pPr>
            <w:r w:rsidRPr="00C76463">
              <w:rPr>
                <w:rFonts w:cs="Times New Roman"/>
                <w:b w:val="0"/>
                <w:sz w:val="26"/>
                <w:szCs w:val="26"/>
              </w:rPr>
              <w:t>(подпись, фамилия, инициалы)</w:t>
            </w:r>
          </w:p>
        </w:tc>
      </w:tr>
      <w:tr w:rsidR="00C76463" w:rsidRPr="00C76463" w14:paraId="370276F2" w14:textId="77777777" w:rsidTr="00A83DC3">
        <w:trPr>
          <w:trHeight w:val="283"/>
        </w:trPr>
        <w:tc>
          <w:tcPr>
            <w:tcW w:w="3537" w:type="dxa"/>
          </w:tcPr>
          <w:p w14:paraId="165E5ADC" w14:textId="77777777" w:rsidR="00C76463" w:rsidRPr="00C76463" w:rsidRDefault="00C76463" w:rsidP="00C76463">
            <w:pPr>
              <w:pStyle w:val="a6"/>
              <w:keepNext/>
              <w:rPr>
                <w:rFonts w:cs="Times New Roman"/>
                <w:b w:val="0"/>
                <w:sz w:val="26"/>
                <w:szCs w:val="26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3CD05CB9" w14:textId="77777777" w:rsidR="00C76463" w:rsidRPr="00C76463" w:rsidRDefault="00C76463" w:rsidP="00C7646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204E5" w14:textId="77777777" w:rsidR="00C76463" w:rsidRPr="00C76463" w:rsidRDefault="00C76463" w:rsidP="00C76463">
            <w:pPr>
              <w:pStyle w:val="a6"/>
              <w:ind w:left="113" w:right="113" w:firstLine="510"/>
              <w:rPr>
                <w:rFonts w:cs="Times New Roman"/>
                <w:b w:val="0"/>
                <w:sz w:val="26"/>
                <w:szCs w:val="26"/>
              </w:rPr>
            </w:pPr>
            <w:r w:rsidRPr="00C76463">
              <w:rPr>
                <w:rFonts w:cs="Times New Roman"/>
                <w:b w:val="0"/>
                <w:sz w:val="26"/>
                <w:szCs w:val="26"/>
              </w:rPr>
              <w:t>«__» _____ 202__</w:t>
            </w:r>
          </w:p>
        </w:tc>
      </w:tr>
    </w:tbl>
    <w:p w14:paraId="7499ECC4" w14:textId="77777777" w:rsidR="00C76463" w:rsidRPr="00C76463" w:rsidRDefault="00C76463" w:rsidP="00C76463">
      <w:pPr>
        <w:rPr>
          <w:rFonts w:ascii="Times New Roman" w:hAnsi="Times New Roman" w:cs="Times New Roman"/>
          <w:sz w:val="26"/>
          <w:szCs w:val="26"/>
        </w:rPr>
        <w:sectPr w:rsidR="00C76463" w:rsidRPr="00C7646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14575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D37C7F" w:rsidRPr="00D047A9" w14:paraId="27B9FDF1" w14:textId="77777777" w:rsidTr="00D37C7F">
        <w:trPr>
          <w:trHeight w:val="283"/>
          <w:jc w:val="right"/>
        </w:trPr>
        <w:tc>
          <w:tcPr>
            <w:tcW w:w="4262" w:type="dxa"/>
          </w:tcPr>
          <w:p w14:paraId="501D06A6" w14:textId="77777777" w:rsidR="00D37C7F" w:rsidRPr="00D047A9" w:rsidRDefault="00D37C7F" w:rsidP="00A83DC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14:paraId="0494FA6E" w14:textId="77777777" w:rsidR="00D37C7F" w:rsidRPr="00D047A9" w:rsidRDefault="00D37C7F" w:rsidP="00A83DC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8058E" w14:textId="77777777" w:rsidR="00D37C7F" w:rsidRPr="00D047A9" w:rsidRDefault="00D37C7F" w:rsidP="00A83DC3">
            <w:pPr>
              <w:rPr>
                <w:rFonts w:hint="eastAsia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422302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D047A9">
              <w:rPr>
                <w:rFonts w:ascii="Times New Roman" w:hAnsi="Times New Roman"/>
                <w:sz w:val="26"/>
                <w:szCs w:val="26"/>
              </w:rPr>
              <w:t>10</w:t>
            </w:r>
          </w:p>
          <w:p w14:paraId="65DA103F" w14:textId="77777777" w:rsidR="00D37C7F" w:rsidRPr="00D047A9" w:rsidRDefault="00D37C7F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422302">
              <w:rPr>
                <w:rFonts w:ascii="Times New Roman" w:hAnsi="Times New Roman"/>
                <w:sz w:val="26"/>
                <w:szCs w:val="26"/>
              </w:rPr>
              <w:t>Регламенту</w:t>
            </w:r>
          </w:p>
          <w:p w14:paraId="79AE1DCB" w14:textId="77777777" w:rsidR="00D37C7F" w:rsidRPr="00D047A9" w:rsidRDefault="00D37C7F" w:rsidP="00A83DC3">
            <w:pPr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</w:pPr>
            <w:r w:rsidRPr="00D047A9"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  <w:t>$orderNum$</w:t>
            </w:r>
          </w:p>
        </w:tc>
      </w:tr>
    </w:tbl>
    <w:p w14:paraId="254FD082" w14:textId="77777777" w:rsidR="008E0BA7" w:rsidRDefault="008E0BA7" w:rsidP="00D37C7F">
      <w:pPr>
        <w:jc w:val="center"/>
        <w:rPr>
          <w:rFonts w:hint="eastAsia"/>
          <w:sz w:val="26"/>
          <w:szCs w:val="26"/>
        </w:rPr>
      </w:pPr>
    </w:p>
    <w:p w14:paraId="01FEC96C" w14:textId="77777777" w:rsidR="005A205F" w:rsidRDefault="005A205F" w:rsidP="008F6BA2">
      <w:pPr>
        <w:spacing w:line="256" w:lineRule="auto"/>
        <w:jc w:val="center"/>
        <w:rPr>
          <w:rFonts w:ascii="Times New Roman" w:hAnsi="Times New Roman"/>
          <w:sz w:val="26"/>
          <w:szCs w:val="26"/>
        </w:rPr>
      </w:pPr>
    </w:p>
    <w:p w14:paraId="2681DE92" w14:textId="77777777" w:rsidR="005A205F" w:rsidRDefault="005A205F" w:rsidP="008F6BA2">
      <w:pPr>
        <w:spacing w:line="256" w:lineRule="auto"/>
        <w:jc w:val="center"/>
        <w:rPr>
          <w:rFonts w:ascii="Times New Roman" w:hAnsi="Times New Roman"/>
          <w:sz w:val="26"/>
          <w:szCs w:val="26"/>
        </w:rPr>
      </w:pPr>
    </w:p>
    <w:p w14:paraId="5F445291" w14:textId="77777777" w:rsidR="005A205F" w:rsidRDefault="005A205F" w:rsidP="008F6BA2">
      <w:pPr>
        <w:spacing w:line="256" w:lineRule="auto"/>
        <w:jc w:val="center"/>
        <w:rPr>
          <w:rFonts w:ascii="Times New Roman" w:hAnsi="Times New Roman"/>
          <w:sz w:val="26"/>
          <w:szCs w:val="26"/>
        </w:rPr>
      </w:pPr>
    </w:p>
    <w:p w14:paraId="5B20791D" w14:textId="77777777" w:rsidR="008F6BA2" w:rsidRPr="00D047A9" w:rsidRDefault="008F6BA2" w:rsidP="008F6BA2">
      <w:pPr>
        <w:spacing w:line="256" w:lineRule="auto"/>
        <w:jc w:val="center"/>
        <w:rPr>
          <w:rFonts w:ascii="Times New Roman" w:hAnsi="Times New Roman"/>
          <w:sz w:val="26"/>
          <w:szCs w:val="26"/>
        </w:rPr>
      </w:pPr>
      <w:r w:rsidRPr="00D047A9">
        <w:rPr>
          <w:rFonts w:ascii="Times New Roman" w:hAnsi="Times New Roman"/>
          <w:sz w:val="26"/>
          <w:szCs w:val="26"/>
        </w:rPr>
        <w:t>Исчерпывающий перечень документов, необходимых для предоставления</w:t>
      </w:r>
    </w:p>
    <w:p w14:paraId="07D331B8" w14:textId="77777777" w:rsidR="008F6BA2" w:rsidRDefault="008F6BA2" w:rsidP="008F6BA2">
      <w:pPr>
        <w:spacing w:line="256" w:lineRule="auto"/>
        <w:jc w:val="center"/>
        <w:rPr>
          <w:rFonts w:ascii="Times New Roman" w:hAnsi="Times New Roman"/>
          <w:sz w:val="26"/>
          <w:szCs w:val="26"/>
        </w:rPr>
      </w:pPr>
      <w:r w:rsidRPr="00D047A9">
        <w:rPr>
          <w:rFonts w:ascii="Times New Roman" w:hAnsi="Times New Roman"/>
          <w:sz w:val="26"/>
          <w:szCs w:val="26"/>
        </w:rPr>
        <w:t>Услуги</w:t>
      </w:r>
    </w:p>
    <w:p w14:paraId="4C270DB3" w14:textId="77777777" w:rsidR="00A83DC3" w:rsidRDefault="00A83DC3" w:rsidP="008F6BA2">
      <w:pPr>
        <w:spacing w:line="256" w:lineRule="auto"/>
        <w:jc w:val="center"/>
        <w:rPr>
          <w:rFonts w:ascii="Times New Roman" w:hAnsi="Times New Roman"/>
          <w:sz w:val="26"/>
          <w:szCs w:val="26"/>
        </w:rPr>
      </w:pPr>
    </w:p>
    <w:p w14:paraId="11456C2A" w14:textId="77777777" w:rsidR="008F6BA2" w:rsidRPr="00D047A9" w:rsidRDefault="008F6BA2" w:rsidP="008F6BA2">
      <w:pPr>
        <w:spacing w:line="256" w:lineRule="auto"/>
        <w:jc w:val="center"/>
        <w:rPr>
          <w:rFonts w:ascii="Times New Roman" w:hAnsi="Times New Roman"/>
          <w:sz w:val="26"/>
          <w:szCs w:val="26"/>
        </w:rPr>
      </w:pPr>
      <w:r w:rsidRPr="00D047A9">
        <w:rPr>
          <w:rFonts w:ascii="Times New Roman" w:hAnsi="Times New Roman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2F533C75" w14:textId="77777777" w:rsidR="008F6BA2" w:rsidRPr="00D047A9" w:rsidRDefault="008F6BA2" w:rsidP="008F6BA2">
      <w:pPr>
        <w:spacing w:line="256" w:lineRule="auto"/>
        <w:jc w:val="center"/>
        <w:rPr>
          <w:rFonts w:hint="eastAsia"/>
          <w:sz w:val="26"/>
          <w:szCs w:val="26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85"/>
        <w:gridCol w:w="3186"/>
        <w:gridCol w:w="3796"/>
        <w:gridCol w:w="3917"/>
        <w:gridCol w:w="2891"/>
      </w:tblGrid>
      <w:tr w:rsidR="008F6BA2" w:rsidRPr="00D047A9" w14:paraId="4D35C828" w14:textId="77777777" w:rsidTr="00A83DC3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2CFF" w14:textId="77777777" w:rsidR="008F6BA2" w:rsidRPr="00D047A9" w:rsidRDefault="008F6BA2" w:rsidP="00A83D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7A9">
              <w:rPr>
                <w:rFonts w:ascii="Times New Roman" w:hAnsi="Times New Roman" w:cs="Times New Roman"/>
                <w:sz w:val="26"/>
                <w:szCs w:val="26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F9F8" w14:textId="77777777" w:rsidR="008F6BA2" w:rsidRPr="00D047A9" w:rsidRDefault="008F6BA2" w:rsidP="00A83D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7A9"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75EF" w14:textId="77777777" w:rsidR="008F6BA2" w:rsidRPr="00D047A9" w:rsidRDefault="008F6BA2" w:rsidP="00A83D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7A9">
              <w:rPr>
                <w:rFonts w:ascii="Times New Roman" w:hAnsi="Times New Roman" w:cs="Times New Roman"/>
                <w:sz w:val="26"/>
                <w:szCs w:val="26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3FAC" w14:textId="77777777" w:rsidR="008F6BA2" w:rsidRPr="00D047A9" w:rsidRDefault="008F6BA2" w:rsidP="00A83D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7A9"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67E6" w14:textId="77777777" w:rsidR="008F6BA2" w:rsidRPr="00D047A9" w:rsidRDefault="008F6BA2" w:rsidP="00A83D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7A9">
              <w:rPr>
                <w:rFonts w:ascii="Times New Roman" w:hAnsi="Times New Roman" w:cs="Times New Roman"/>
                <w:sz w:val="26"/>
                <w:szCs w:val="26"/>
              </w:rPr>
              <w:t>Иные требования</w:t>
            </w:r>
          </w:p>
        </w:tc>
      </w:tr>
      <w:tr w:rsidR="008F6BA2" w:rsidRPr="00D047A9" w14:paraId="281AB0A2" w14:textId="77777777" w:rsidTr="00A83DC3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8C1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FA0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А1 - А9, Б1 - Б9, В1 - В9, Г1 - Г9, Д1, Е1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0168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Запрос по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форме, приведенной 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Приложении 11 к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D51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ИФ</w:t>
            </w:r>
          </w:p>
          <w:p w14:paraId="66D292D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(сп, п)</w:t>
            </w:r>
          </w:p>
          <w:p w14:paraId="3757565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Ор (сп, п)</w:t>
            </w:r>
          </w:p>
          <w:p w14:paraId="2C98D99F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(сп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6633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6BA2" w:rsidRPr="00D047A9" w14:paraId="0B8F3DB6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054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3BA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А1 - А9, Б1 - Б9, В1 - В9, Г1 - Г9,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7578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14:paraId="229E3850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Документами, подтверждающими полномочия представителя заявителя, являются:</w:t>
            </w:r>
          </w:p>
          <w:p w14:paraId="2AE325FD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1) доверенность;</w:t>
            </w:r>
          </w:p>
          <w:p w14:paraId="673514FA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2) 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юридического лица, договор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лица на должность, в соответствии с которым такое физическое лицо обладает правом действовать от имени юридического лица без доверенности)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B24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1D2D55F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6F486D73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489BCADD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645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Все, П</w:t>
            </w:r>
          </w:p>
        </w:tc>
      </w:tr>
      <w:tr w:rsidR="008F6BA2" w:rsidRPr="00D047A9" w14:paraId="72E726F1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312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99CD" w14:textId="77777777" w:rsidR="008F6BA2" w:rsidRPr="00D047A9" w:rsidRDefault="008F6BA2" w:rsidP="00E37144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</w:t>
            </w:r>
            <w:r w:rsidR="00E37144">
              <w:rPr>
                <w:rFonts w:ascii="Times New Roman" w:hAnsi="Times New Roman"/>
                <w:sz w:val="26"/>
                <w:szCs w:val="26"/>
              </w:rPr>
              <w:t>4</w:t>
            </w:r>
            <w:r w:rsidRPr="00D047A9">
              <w:rPr>
                <w:rFonts w:ascii="Times New Roman" w:hAnsi="Times New Roman"/>
                <w:sz w:val="26"/>
                <w:szCs w:val="26"/>
              </w:rPr>
              <w:t xml:space="preserve"> - А9, Д1, 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2D01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Приказ 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назначении работника, ответственного за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производство земляных работ с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указанием фамилии, имени, отчества 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контактной информации (для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юридических лиц, являющихся исполнителем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FE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00ADEA6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2B054F93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05CA870F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0275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58AB438C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EB6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BD94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D2B2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Договор 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подключении (технологическом присоединении) объектов к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сетям инженерно-</w:t>
            </w:r>
            <w:r w:rsidRPr="00D047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технического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047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обеспечения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047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технические условия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подключение к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сетям инженерно-</w:t>
            </w:r>
            <w:r w:rsidRPr="00D047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техническог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о обеспечения (при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подключении к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сетям инженерно-</w:t>
            </w:r>
            <w:r w:rsidRPr="00D047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технического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047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обеспечения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E14A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2066999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1B1E26A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6EBE4389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E1A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4389E8C2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375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CFA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А1 -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2078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Проект производства работ</w:t>
            </w:r>
          </w:p>
          <w:p w14:paraId="2A867D87" w14:textId="77777777" w:rsidR="008F6BA2" w:rsidRPr="00D047A9" w:rsidRDefault="008F6BA2" w:rsidP="00A83DC3">
            <w:pPr>
              <w:pStyle w:val="a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 xml:space="preserve">Проект производства работ содержит: </w:t>
            </w:r>
          </w:p>
          <w:p w14:paraId="048A6708" w14:textId="77777777" w:rsidR="008F6BA2" w:rsidRPr="00D047A9" w:rsidRDefault="008F6BA2" w:rsidP="00A83DC3">
            <w:pPr>
              <w:pStyle w:val="a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 xml:space="preserve">- текстовую часть: с описанием места работ, решением заказчика о проведении работ; наименованием заказчика; исходными данными по 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 восстановлению нарушенного благоустройства; </w:t>
            </w:r>
          </w:p>
          <w:p w14:paraId="4C9F6038" w14:textId="77777777" w:rsidR="008F6BA2" w:rsidRPr="00D047A9" w:rsidRDefault="008F6BA2" w:rsidP="00A83DC3">
            <w:pPr>
              <w:pStyle w:val="a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 xml:space="preserve">- графическую часть: схема производства работ на инженерно-топографическом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древесно-кустарниковой и травянистой растительности; зонами отстоя транспорта; местами установки ограждений. </w:t>
            </w:r>
          </w:p>
          <w:p w14:paraId="193B14AB" w14:textId="77777777" w:rsidR="008F6BA2" w:rsidRPr="00D047A9" w:rsidRDefault="008F6BA2" w:rsidP="00A83DC3">
            <w:pPr>
              <w:pStyle w:val="a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 xml:space="preserve">Инженерно-топографический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11-02-96» и СП 11-104-97 «Инженерно-геодезические изыскания для строительства», в Местной системе координат Московской области (МСК-50) и Балтийской системе высот. На инженерно-топографическом плане должны быть нанесены существующие и проектируемые инженерные подземные коммуникации (сооружения). Срок действия инженерно-топографического плана не более 2 лет с момента его изготовления с учетом требований подпункта 5.189-5.199 СП 11-104-97 «Инженерно-геодезические изыскания для строительства». </w:t>
            </w:r>
          </w:p>
          <w:p w14:paraId="0A94B32D" w14:textId="77777777" w:rsidR="008F6BA2" w:rsidRPr="00D047A9" w:rsidRDefault="008F6BA2" w:rsidP="00A83DC3">
            <w:pPr>
              <w:pStyle w:val="a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Допускается использование инженерно-топографического плана, изготовленного более 2 лет назад, при условии его обновления в соответствии с требованиями п. 5.3.4 СП 317.1325800.2017 «Инженерно-геодезические изыскания для строительства. Общие правила производства работ».</w:t>
            </w:r>
          </w:p>
          <w:p w14:paraId="05AA6AAA" w14:textId="77777777" w:rsidR="008F6BA2" w:rsidRPr="00D047A9" w:rsidRDefault="008F6BA2" w:rsidP="00A83DC3">
            <w:pPr>
              <w:pStyle w:val="a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      </w:r>
          </w:p>
          <w:p w14:paraId="75CAC0C4" w14:textId="77777777" w:rsidR="008F6BA2" w:rsidRPr="00D047A9" w:rsidRDefault="008F6BA2" w:rsidP="00A83DC3">
            <w:pPr>
              <w:pStyle w:val="a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      </w:r>
          </w:p>
          <w:p w14:paraId="7E520434" w14:textId="77777777" w:rsidR="008F6BA2" w:rsidRPr="00D047A9" w:rsidRDefault="008F6BA2" w:rsidP="00A83DC3">
            <w:pPr>
              <w:pStyle w:val="a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Для проведения работ по благоустройству и вертикальной планировке территорий, за исключением работ по посадке деревьев, кустарников, благоустройства газонов, в состав проекта производства работ включается схема благоустройства.</w:t>
            </w:r>
          </w:p>
          <w:p w14:paraId="2B783966" w14:textId="77777777" w:rsidR="008F6BA2" w:rsidRPr="00D047A9" w:rsidRDefault="008F6BA2" w:rsidP="00A83DC3">
            <w:pPr>
              <w:pStyle w:val="a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D74B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0BD63EE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3537D18D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396ED974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F8B3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4B9AF898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2C8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E68D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А1 - А3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68D7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Договор, содержащий право физическим лицам заключать договоры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земляных работ или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F41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41F71D74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4031B1C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4D7EC3F6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A0F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6D26D91C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BE2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BD55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А7 - А9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0D38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Договор, содержащий право индивидуальным предпринимателям заключать договоры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земляных работ или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DEAF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4EE8A209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4D9D118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1DB6553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EB6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43750597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96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F35A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А4 - А6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A2DB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Договор, содержащий право юридическим лицам заключать договоры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земляных работ или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осуществлять проведение земляных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794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5AF1C0AD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077995AD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5E6FC5B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F733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31223467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562F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36B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Б1 - Б9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1A9E" w14:textId="77777777" w:rsidR="008F6BA2" w:rsidRPr="00D047A9" w:rsidRDefault="008F6BA2" w:rsidP="00E37144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Акт 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="00E371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завершении земляных работ 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выполненном благоустройстве, подтверждающий восстановление территории, согласованный с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организациями, интересы которых были затронуты при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проведении работ 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соответствии с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="006F5361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риложением</w:t>
            </w:r>
            <w:r w:rsidR="006F536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12 к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CB9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3DC2D99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77225F5A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7CB0F64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CDB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0CE2D5D6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1AE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10.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CE55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787B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подтверждающий уведомление организаций, эксплуатирующих инженерные сети, сооружения 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коммуникации, расположенные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смежных с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аварией земельных участках, 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предстоящих аварийных работах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C3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3811B24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19F02AE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2DAA97B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13D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585DFC81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3055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11.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128F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BE29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Схема участка работ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E5F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0BBE072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14240F6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46706FEF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0B86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00776F98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BF2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12.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F57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В1 - В9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6FC1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подтверждающий уведомление Единой дежурно-</w:t>
            </w:r>
            <w:r w:rsidRPr="00D047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диспетчерской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047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службы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FD15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6C08CA6B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284A692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49AFCD03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C48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4E1839A1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CEE6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13.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F545" w14:textId="77777777" w:rsidR="008F6BA2" w:rsidRPr="00D047A9" w:rsidRDefault="008F6BA2" w:rsidP="00E37144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Г</w:t>
            </w:r>
            <w:r w:rsidR="00E37144">
              <w:rPr>
                <w:rFonts w:ascii="Times New Roman" w:hAnsi="Times New Roman"/>
                <w:sz w:val="26"/>
                <w:szCs w:val="26"/>
              </w:rPr>
              <w:t>4</w:t>
            </w:r>
            <w:r w:rsidRPr="00D047A9">
              <w:rPr>
                <w:rFonts w:ascii="Times New Roman" w:hAnsi="Times New Roman"/>
                <w:sz w:val="26"/>
                <w:szCs w:val="26"/>
              </w:rPr>
              <w:t xml:space="preserve">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2163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Приказ 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назначении работника, ответственного за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производство земляных работ с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указанием фамилии, имени, отчества 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контактной информации (для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юридических лиц, являющихся исполнителем работ) (в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случае смены исполнителя работ)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787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09D256D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655A63F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57BAB5FD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A199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6139B052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C78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14.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716B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D482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Проект производства работ (в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случае изменения технических решений)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79B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2FF4FA8A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643C406B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7680433A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F9AA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7A151826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112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15.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FD6D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Г1 - Г9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2CF8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Акт 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завершении </w:t>
            </w:r>
            <w:r w:rsidR="00C71E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земляных работ 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выполненном благоустройстве, подтверждающий восстановление территории, согласованный с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организациями, интересы которых были затронуты при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проведении работ 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соответствии с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="00952BC9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риложением </w:t>
            </w:r>
            <w:r w:rsidR="00952B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12 к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EF0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4D05A2B9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6C40773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002B257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(сп п),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4894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311EAFD1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75D4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16.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1405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Д1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BAAA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Схема размещения газопровода по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программе социальной газификации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E41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7B0D72D6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4DFB815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449DBB59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2FE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316D42BD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C01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17.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F48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7ACD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Концепция устройства систем наружного освещения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C48B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3C72D99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1D117E0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431D5B3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2F8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3FFE34B4" w14:textId="77777777" w:rsidTr="00A83DC3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129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18.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3093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Е1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4075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Ситуационный план со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схемой расстановки опор 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размещения светильников, согласованный с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ресурсоснабжающей организацией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A62A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2557750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27321465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474521A9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285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</w:tbl>
    <w:p w14:paraId="1638AAB8" w14:textId="77777777" w:rsidR="008F6BA2" w:rsidRPr="00D047A9" w:rsidRDefault="008F6BA2" w:rsidP="008F6BA2">
      <w:pPr>
        <w:widowControl w:val="0"/>
        <w:spacing w:line="256" w:lineRule="auto"/>
        <w:jc w:val="center"/>
        <w:rPr>
          <w:rFonts w:ascii="Times New Roman" w:hAnsi="Times New Roman"/>
          <w:sz w:val="26"/>
          <w:szCs w:val="26"/>
        </w:rPr>
      </w:pPr>
    </w:p>
    <w:p w14:paraId="16FA19B5" w14:textId="77777777" w:rsidR="008F6BA2" w:rsidRPr="00D047A9" w:rsidRDefault="008F6BA2" w:rsidP="008F6BA2">
      <w:pPr>
        <w:spacing w:line="256" w:lineRule="auto"/>
        <w:jc w:val="center"/>
        <w:rPr>
          <w:rFonts w:ascii="Times New Roman" w:hAnsi="Times New Roman"/>
          <w:sz w:val="26"/>
          <w:szCs w:val="26"/>
        </w:rPr>
      </w:pPr>
      <w:r w:rsidRPr="00D047A9">
        <w:rPr>
          <w:rFonts w:ascii="Times New Roman" w:hAnsi="Times New Roman"/>
          <w:sz w:val="26"/>
          <w:szCs w:val="26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13B8E576" w14:textId="77777777" w:rsidR="008F6BA2" w:rsidRPr="00D047A9" w:rsidRDefault="008F6BA2" w:rsidP="008F6BA2">
      <w:pPr>
        <w:widowControl w:val="0"/>
        <w:spacing w:line="256" w:lineRule="auto"/>
        <w:rPr>
          <w:rFonts w:hint="eastAsia"/>
          <w:sz w:val="26"/>
          <w:szCs w:val="26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51"/>
        <w:gridCol w:w="3320"/>
        <w:gridCol w:w="3796"/>
        <w:gridCol w:w="3917"/>
        <w:gridCol w:w="2891"/>
      </w:tblGrid>
      <w:tr w:rsidR="008F6BA2" w:rsidRPr="00D047A9" w14:paraId="3638E04B" w14:textId="77777777" w:rsidTr="00A83DC3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95E4" w14:textId="77777777" w:rsidR="008F6BA2" w:rsidRPr="00D047A9" w:rsidRDefault="008F6BA2" w:rsidP="00A83D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7A9">
              <w:rPr>
                <w:rFonts w:ascii="Times New Roman" w:hAnsi="Times New Roman" w:cs="Times New Roman"/>
                <w:sz w:val="26"/>
                <w:szCs w:val="26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243E" w14:textId="77777777" w:rsidR="008F6BA2" w:rsidRPr="00D047A9" w:rsidRDefault="008F6BA2" w:rsidP="00A83D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7A9"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4540" w14:textId="77777777" w:rsidR="008F6BA2" w:rsidRPr="00D047A9" w:rsidRDefault="008F6BA2" w:rsidP="00A83D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7A9">
              <w:rPr>
                <w:rFonts w:ascii="Times New Roman" w:hAnsi="Times New Roman" w:cs="Times New Roman"/>
                <w:sz w:val="26"/>
                <w:szCs w:val="26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8336" w14:textId="77777777" w:rsidR="008F6BA2" w:rsidRPr="00D047A9" w:rsidRDefault="008F6BA2" w:rsidP="00A83D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7A9"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C16" w14:textId="77777777" w:rsidR="008F6BA2" w:rsidRPr="00D047A9" w:rsidRDefault="008F6BA2" w:rsidP="00A83DC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7A9">
              <w:rPr>
                <w:rFonts w:ascii="Times New Roman" w:hAnsi="Times New Roman" w:cs="Times New Roman"/>
                <w:sz w:val="26"/>
                <w:szCs w:val="26"/>
              </w:rPr>
              <w:t>Иные требования</w:t>
            </w:r>
          </w:p>
        </w:tc>
      </w:tr>
      <w:tr w:rsidR="008F6BA2" w:rsidRPr="00D047A9" w14:paraId="3E0F696F" w14:textId="77777777" w:rsidTr="00A83DC3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711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6303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33E5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Документация по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планировке территории (в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случае необходимости разработки данной документации 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соответствии с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AECF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12ED1424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2C2A73D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73AB7D09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B25D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6683C92B" w14:textId="77777777" w:rsidTr="00A83DC3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A46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345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E23A" w14:textId="77777777" w:rsidR="008F6BA2" w:rsidRPr="00D047A9" w:rsidRDefault="008F6BA2" w:rsidP="00E37144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Разрешение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размещение объектов, которые могут быть размещены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землях 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земельных участках, находящихся 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государственной, муниципальной собственности или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собственность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которые не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разграничена, без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предоставления земельных участков 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установления сервитутов, публичного сервитута (в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случаях, установленных постановлением Правительства Московской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области от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08.04.2015 №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229/13 «Об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утверждении </w:t>
            </w:r>
            <w:r w:rsidR="00E3714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орядка 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условий размещения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территории Московской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области объектов, которые могут быть размещены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землях или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земельных участках, находящихся 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государственной, муниципальной собственности, или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собственность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которые не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разграничена, без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предоставления земельных участков 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установления сервитутов, публичного сервитута»)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A03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59465EB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7BAD8E1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4C30035B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AA86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192B4608" w14:textId="77777777" w:rsidTr="00A83DC3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657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6C55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A8E9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Проектная документация (в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случаях, установленных Градостроительным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B6AF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45BA085A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0CDF480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6CDBEF04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538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6336DAAF" w14:textId="77777777" w:rsidTr="00A83DC3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5369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A6F4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C73F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Выписка из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ЕГРН об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основных характеристиках 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зарегистрированных правах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объект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5EE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4DEBB0E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65EEA5F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0F6123D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8F7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7314BA65" w14:textId="77777777" w:rsidTr="00A83DC3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5659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67F4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А1 -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CA63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Разрешение на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использование земель или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земельного участка, находящихся 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государственной или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муниципальной собственности (в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случаях, установленных Земельным кодексом Российской Федерации)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348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3E28C1A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3C9920FE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5993928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3DBA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7DD74240" w14:textId="77777777" w:rsidTr="00A83DC3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ACDF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F4B4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А7 - А9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6374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Выписка из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064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334B861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А), СП</w:t>
            </w:r>
          </w:p>
          <w:p w14:paraId="7362F23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35F354F4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E796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  <w:tr w:rsidR="008F6BA2" w:rsidRPr="00D047A9" w14:paraId="5B5E2D0C" w14:textId="77777777" w:rsidTr="00A83DC3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8C82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47A9">
              <w:rPr>
                <w:rFonts w:ascii="Times New Roman" w:hAnsi="Times New Roman"/>
                <w:sz w:val="26"/>
                <w:szCs w:val="26"/>
                <w:lang w:val="en-US"/>
              </w:rPr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296C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А4 - А6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F80A" w14:textId="77777777" w:rsidR="008F6BA2" w:rsidRPr="00D047A9" w:rsidRDefault="008F6BA2" w:rsidP="00A83DC3">
            <w:pPr>
              <w:pStyle w:val="TableContents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Выписка из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D047A9">
              <w:rPr>
                <w:rFonts w:ascii="Times New Roman" w:hAnsi="Times New Roman"/>
                <w:color w:val="000000"/>
                <w:sz w:val="26"/>
                <w:szCs w:val="26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6F5F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РПГУ – Эо (Эд)</w:t>
            </w:r>
          </w:p>
          <w:p w14:paraId="1BCA8441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(л) – Ор (для копирования А)</w:t>
            </w:r>
          </w:p>
          <w:p w14:paraId="43406517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(п) – Зк</w:t>
            </w:r>
          </w:p>
          <w:p w14:paraId="1872F508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А (э) – Эо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E6F0" w14:textId="77777777" w:rsidR="008F6BA2" w:rsidRPr="00D047A9" w:rsidRDefault="008F6BA2" w:rsidP="00A83DC3">
            <w:pPr>
              <w:pStyle w:val="TableContents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47A9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</w:tr>
    </w:tbl>
    <w:p w14:paraId="46F3177A" w14:textId="77777777" w:rsidR="008F6BA2" w:rsidRPr="00D047A9" w:rsidRDefault="008F6BA2" w:rsidP="008F6BA2">
      <w:pPr>
        <w:rPr>
          <w:rFonts w:hint="eastAsia"/>
          <w:sz w:val="26"/>
          <w:szCs w:val="26"/>
        </w:rPr>
      </w:pPr>
    </w:p>
    <w:p w14:paraId="76D86F4B" w14:textId="77777777" w:rsidR="00D37C7F" w:rsidRDefault="00D37C7F" w:rsidP="00D37C7F">
      <w:pPr>
        <w:jc w:val="center"/>
        <w:rPr>
          <w:rFonts w:hint="eastAsia"/>
          <w:sz w:val="26"/>
          <w:szCs w:val="26"/>
        </w:rPr>
      </w:pPr>
    </w:p>
    <w:p w14:paraId="6832977D" w14:textId="77777777" w:rsidR="008B55B5" w:rsidRDefault="008B55B5" w:rsidP="00D37C7F">
      <w:pPr>
        <w:jc w:val="center"/>
        <w:rPr>
          <w:rFonts w:hint="eastAsia"/>
          <w:sz w:val="26"/>
          <w:szCs w:val="26"/>
        </w:rPr>
      </w:pPr>
    </w:p>
    <w:p w14:paraId="77EA915D" w14:textId="77777777" w:rsidR="007E4985" w:rsidRDefault="007E4985" w:rsidP="00A83DC3">
      <w:pPr>
        <w:pStyle w:val="TableContents"/>
        <w:pageBreakBefore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7E4985" w:rsidSect="008F6BA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8"/>
        <w:gridCol w:w="1914"/>
        <w:gridCol w:w="4702"/>
      </w:tblGrid>
      <w:tr w:rsidR="00285444" w:rsidRPr="00F0522E" w14:paraId="21927D03" w14:textId="77777777" w:rsidTr="00285444">
        <w:trPr>
          <w:trHeight w:val="20"/>
        </w:trPr>
        <w:tc>
          <w:tcPr>
            <w:tcW w:w="4262" w:type="dxa"/>
          </w:tcPr>
          <w:p w14:paraId="7CD79FC2" w14:textId="77777777" w:rsidR="00285444" w:rsidRPr="00F0522E" w:rsidRDefault="00285444" w:rsidP="00A83DC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7" w:type="dxa"/>
            <w:tcMar>
              <w:left w:w="10" w:type="dxa"/>
              <w:right w:w="10" w:type="dxa"/>
            </w:tcMar>
          </w:tcPr>
          <w:p w14:paraId="7718C2CB" w14:textId="77777777" w:rsidR="00285444" w:rsidRPr="00F0522E" w:rsidRDefault="00285444" w:rsidP="00A83DC3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73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5E68D" w14:textId="77777777" w:rsidR="00285444" w:rsidRPr="00F0522E" w:rsidRDefault="00285444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F0522E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F91F4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F0522E">
              <w:rPr>
                <w:rFonts w:ascii="Times New Roman" w:hAnsi="Times New Roman"/>
                <w:sz w:val="26"/>
                <w:szCs w:val="26"/>
              </w:rPr>
              <w:t xml:space="preserve">11 </w:t>
            </w:r>
          </w:p>
          <w:p w14:paraId="739A6BFD" w14:textId="77777777" w:rsidR="00285444" w:rsidRPr="00F0522E" w:rsidRDefault="00285444" w:rsidP="00A83DC3">
            <w:pPr>
              <w:rPr>
                <w:rFonts w:ascii="Times New Roman" w:hAnsi="Times New Roman"/>
                <w:sz w:val="26"/>
                <w:szCs w:val="26"/>
              </w:rPr>
            </w:pPr>
            <w:r w:rsidRPr="00F0522E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F91F4C">
              <w:rPr>
                <w:rFonts w:ascii="Times New Roman" w:hAnsi="Times New Roman"/>
                <w:sz w:val="26"/>
                <w:szCs w:val="26"/>
              </w:rPr>
              <w:t>Регламенту</w:t>
            </w:r>
          </w:p>
          <w:p w14:paraId="062DAEAB" w14:textId="77777777" w:rsidR="00285444" w:rsidRPr="00F0522E" w:rsidRDefault="00285444" w:rsidP="00A83DC3">
            <w:pPr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</w:pPr>
            <w:r w:rsidRPr="00F0522E"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  <w:t>$orderNum$</w:t>
            </w:r>
          </w:p>
        </w:tc>
      </w:tr>
    </w:tbl>
    <w:p w14:paraId="0BD299FC" w14:textId="77777777" w:rsidR="008B55B5" w:rsidRDefault="008B55B5" w:rsidP="00D37C7F">
      <w:pPr>
        <w:jc w:val="center"/>
        <w:rPr>
          <w:rFonts w:hint="eastAsia"/>
          <w:sz w:val="26"/>
          <w:szCs w:val="26"/>
        </w:rPr>
      </w:pPr>
    </w:p>
    <w:p w14:paraId="296A0D5F" w14:textId="77777777" w:rsidR="00E1389F" w:rsidRDefault="00E1389F" w:rsidP="00D37C7F">
      <w:pPr>
        <w:jc w:val="center"/>
        <w:rPr>
          <w:rFonts w:hint="eastAsia"/>
          <w:sz w:val="26"/>
          <w:szCs w:val="26"/>
        </w:rPr>
      </w:pPr>
    </w:p>
    <w:p w14:paraId="648FD186" w14:textId="77777777" w:rsidR="00E1389F" w:rsidRDefault="00E1389F" w:rsidP="00D37C7F">
      <w:pPr>
        <w:jc w:val="center"/>
        <w:rPr>
          <w:rFonts w:hint="eastAsia"/>
          <w:sz w:val="26"/>
          <w:szCs w:val="26"/>
        </w:rPr>
      </w:pPr>
    </w:p>
    <w:p w14:paraId="7C65DD9D" w14:textId="77777777" w:rsidR="00E1389F" w:rsidRDefault="00E1389F" w:rsidP="00D37C7F">
      <w:pPr>
        <w:jc w:val="center"/>
        <w:rPr>
          <w:rFonts w:hint="eastAsia"/>
          <w:sz w:val="26"/>
          <w:szCs w:val="26"/>
        </w:rPr>
      </w:pPr>
    </w:p>
    <w:p w14:paraId="6AF3CB5D" w14:textId="77777777" w:rsidR="00E1389F" w:rsidRDefault="00E1389F" w:rsidP="00D37C7F">
      <w:pPr>
        <w:jc w:val="center"/>
        <w:rPr>
          <w:rFonts w:hint="eastAsia"/>
          <w:sz w:val="26"/>
          <w:szCs w:val="26"/>
        </w:rPr>
      </w:pPr>
    </w:p>
    <w:p w14:paraId="25CDAE64" w14:textId="77777777" w:rsidR="00E1389F" w:rsidRDefault="00E1389F" w:rsidP="00D37C7F">
      <w:pPr>
        <w:jc w:val="center"/>
        <w:rPr>
          <w:rFonts w:hint="eastAsia"/>
          <w:sz w:val="26"/>
          <w:szCs w:val="26"/>
        </w:rPr>
      </w:pPr>
    </w:p>
    <w:p w14:paraId="5EA7F2B1" w14:textId="77777777" w:rsidR="00B72B5D" w:rsidRPr="00F0522E" w:rsidRDefault="00B72B5D" w:rsidP="00B72B5D">
      <w:pPr>
        <w:pStyle w:val="11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F0522E">
        <w:rPr>
          <w:rFonts w:ascii="Times New Roman" w:hAnsi="Times New Roman" w:cs="Times New Roman"/>
          <w:color w:val="auto"/>
          <w:sz w:val="26"/>
          <w:szCs w:val="26"/>
          <w:lang w:val="ru-RU"/>
        </w:rPr>
        <w:t>Форма запроса о предоставлении муниципальной услуги «Выдача ордера на право производства земляных работ на территории Городского округа Подольск Московской области»</w:t>
      </w:r>
    </w:p>
    <w:p w14:paraId="6C164B43" w14:textId="77777777" w:rsidR="00B72B5D" w:rsidRPr="00F0522E" w:rsidRDefault="00B72B5D" w:rsidP="00B72B5D">
      <w:pPr>
        <w:pStyle w:val="1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14:paraId="2E5236D0" w14:textId="77777777" w:rsidR="00B72B5D" w:rsidRPr="00F0522E" w:rsidRDefault="00B72B5D" w:rsidP="00B72B5D">
      <w:pPr>
        <w:pStyle w:val="1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14:paraId="230D8B94" w14:textId="77777777" w:rsidR="00B72B5D" w:rsidRPr="00F0522E" w:rsidRDefault="00B72B5D" w:rsidP="00B72B5D">
      <w:pPr>
        <w:pStyle w:val="11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F0522E">
        <w:rPr>
          <w:rFonts w:ascii="Times New Roman" w:hAnsi="Times New Roman" w:cs="Times New Roman"/>
          <w:color w:val="auto"/>
          <w:sz w:val="26"/>
          <w:szCs w:val="26"/>
          <w:lang w:val="ru-RU"/>
        </w:rPr>
        <w:t>В Комитет по строительству и</w:t>
      </w:r>
    </w:p>
    <w:p w14:paraId="59B06137" w14:textId="77777777" w:rsidR="00B72B5D" w:rsidRPr="00F0522E" w:rsidRDefault="00B72B5D" w:rsidP="00B72B5D">
      <w:pPr>
        <w:pStyle w:val="11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F0522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архитектуре Администрации Городского </w:t>
      </w:r>
    </w:p>
    <w:p w14:paraId="5E8E5A83" w14:textId="77777777" w:rsidR="00B72B5D" w:rsidRPr="00F0522E" w:rsidRDefault="00B72B5D" w:rsidP="00B72B5D">
      <w:pPr>
        <w:pStyle w:val="11"/>
        <w:spacing w:after="0" w:line="240" w:lineRule="auto"/>
        <w:ind w:left="0" w:right="0" w:firstLine="4253"/>
        <w:jc w:val="left"/>
        <w:rPr>
          <w:rFonts w:ascii="Times New Roman" w:hAnsi="Times New Roman" w:cs="Times New Roman"/>
          <w:i/>
          <w:color w:val="auto"/>
          <w:sz w:val="26"/>
          <w:szCs w:val="26"/>
          <w:lang w:val="ru-RU"/>
        </w:rPr>
      </w:pPr>
      <w:r w:rsidRPr="00F0522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округа Подольск </w:t>
      </w:r>
    </w:p>
    <w:p w14:paraId="16334423" w14:textId="77777777" w:rsidR="00B72B5D" w:rsidRPr="00F0522E" w:rsidRDefault="00B72B5D" w:rsidP="00B72B5D">
      <w:pPr>
        <w:ind w:left="4248" w:firstLine="5"/>
        <w:rPr>
          <w:rFonts w:ascii="Times New Roman" w:eastAsia="Times New Roman" w:hAnsi="Times New Roman" w:cs="Times New Roman"/>
          <w:i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от (</w:t>
      </w: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указать ФИО (последнее при наличии),</w:t>
      </w:r>
      <w:r w:rsidRPr="00F0522E">
        <w:rPr>
          <w:sz w:val="26"/>
          <w:szCs w:val="26"/>
        </w:rPr>
        <w:t xml:space="preserve"> </w:t>
      </w: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реквизиты документа, удостоверяющего личность: вид документа, номер, серия, когда</w:t>
      </w:r>
    </w:p>
    <w:p w14:paraId="47C99F72" w14:textId="77777777" w:rsidR="00B72B5D" w:rsidRPr="00F0522E" w:rsidRDefault="00B72B5D" w:rsidP="00B72B5D">
      <w:pPr>
        <w:ind w:left="4248" w:firstLine="5"/>
        <w:rPr>
          <w:rFonts w:ascii="Times New Roman" w:eastAsia="Times New Roman" w:hAnsi="Times New Roman" w:cs="Times New Roman"/>
          <w:i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выдан – для физического лица,</w:t>
      </w:r>
    </w:p>
    <w:p w14:paraId="1CF6C31D" w14:textId="77777777" w:rsidR="00B72B5D" w:rsidRPr="00F0522E" w:rsidRDefault="00B72B5D" w:rsidP="00B72B5D">
      <w:pPr>
        <w:ind w:left="4248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индивидуального предпринимателя или полное наименование,</w:t>
      </w:r>
      <w:r w:rsidRPr="00F0522E">
        <w:rPr>
          <w:sz w:val="26"/>
          <w:szCs w:val="26"/>
        </w:rPr>
        <w:t xml:space="preserve"> </w:t>
      </w: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реквизиты</w:t>
      </w: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br/>
        <w:t xml:space="preserve"> – для юридического лица</w:t>
      </w: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)</w:t>
      </w:r>
    </w:p>
    <w:p w14:paraId="41A7FC30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(</w:t>
      </w: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ФИО (последнее при наличии</w:t>
      </w: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)</w:t>
      </w:r>
    </w:p>
    <w:p w14:paraId="6482904E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i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(</w:t>
      </w: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 xml:space="preserve">указать почтовый адрес, </w:t>
      </w:r>
    </w:p>
    <w:p w14:paraId="7FE6FC7D" w14:textId="77777777" w:rsidR="00B72B5D" w:rsidRPr="00F0522E" w:rsidRDefault="00B72B5D" w:rsidP="00B72B5D">
      <w:pPr>
        <w:ind w:left="3540" w:firstLine="708"/>
        <w:rPr>
          <w:rFonts w:ascii="Times New Roman" w:eastAsia="Times New Roman" w:hAnsi="Times New Roman" w:cs="Times New Roman"/>
          <w:i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адрес электронной почты,</w:t>
      </w:r>
    </w:p>
    <w:p w14:paraId="5B7146C9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контактный телефон</w:t>
      </w: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)</w:t>
      </w:r>
    </w:p>
    <w:p w14:paraId="23B58522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представителя заявителя</w:t>
      </w:r>
    </w:p>
    <w:p w14:paraId="05C1235A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i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(</w:t>
      </w: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указать реквизиты документа,</w:t>
      </w:r>
    </w:p>
    <w:p w14:paraId="5D75D76F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i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удостоверяющего личность заявителя,</w:t>
      </w:r>
    </w:p>
    <w:p w14:paraId="0CD6AFD1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представителя заявителя</w:t>
      </w: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)</w:t>
      </w:r>
    </w:p>
    <w:p w14:paraId="2323AD62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i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(</w:t>
      </w: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указать реквизиты документа,</w:t>
      </w:r>
    </w:p>
    <w:p w14:paraId="2ABF54E1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i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подтверждающего полномочия</w:t>
      </w:r>
    </w:p>
    <w:p w14:paraId="09281222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представителя заявителя</w:t>
      </w: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)</w:t>
      </w:r>
    </w:p>
    <w:p w14:paraId="614C6662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i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(</w:t>
      </w: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указать почтовый адрес</w:t>
      </w:r>
    </w:p>
    <w:p w14:paraId="4B00BB1B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i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(при необходимости), адрес</w:t>
      </w:r>
    </w:p>
    <w:p w14:paraId="7616DE29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i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электронной почты и контактный</w:t>
      </w:r>
    </w:p>
    <w:p w14:paraId="6655C58D" w14:textId="77777777" w:rsidR="00B72B5D" w:rsidRPr="00F0522E" w:rsidRDefault="00B72B5D" w:rsidP="00B72B5D">
      <w:pPr>
        <w:ind w:firstLine="4253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телефон</w:t>
      </w:r>
      <w:r w:rsidRPr="00F0522E">
        <w:rPr>
          <w:rFonts w:ascii="Times New Roman" w:eastAsia="Times New Roman" w:hAnsi="Times New Roman" w:cs="Times New Roman"/>
          <w:sz w:val="26"/>
          <w:szCs w:val="26"/>
          <w:lang w:bidi="en-US"/>
        </w:rPr>
        <w:t>)</w:t>
      </w:r>
    </w:p>
    <w:p w14:paraId="03889967" w14:textId="77777777" w:rsidR="00B72B5D" w:rsidRPr="00F0522E" w:rsidRDefault="00B72B5D" w:rsidP="00B72B5D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bidi="en-US"/>
        </w:rPr>
      </w:pPr>
    </w:p>
    <w:p w14:paraId="2A71BC77" w14:textId="77777777" w:rsidR="00B72B5D" w:rsidRPr="00F0522E" w:rsidRDefault="00B72B5D" w:rsidP="00B72B5D">
      <w:pPr>
        <w:jc w:val="center"/>
        <w:rPr>
          <w:rFonts w:ascii="Times New Roman" w:hAnsi="Times New Roman" w:cs="Times New Roman"/>
          <w:bCs/>
          <w:sz w:val="26"/>
          <w:szCs w:val="26"/>
          <w:lang w:bidi="en-US"/>
        </w:rPr>
      </w:pPr>
      <w:r w:rsidRPr="00F0522E">
        <w:rPr>
          <w:rFonts w:ascii="Times New Roman" w:hAnsi="Times New Roman" w:cs="Times New Roman"/>
          <w:bCs/>
          <w:sz w:val="26"/>
          <w:szCs w:val="26"/>
          <w:lang w:bidi="en-US"/>
        </w:rPr>
        <w:t>Запрос о предоставлении муниципальной услуги</w:t>
      </w:r>
    </w:p>
    <w:p w14:paraId="6857F5F9" w14:textId="77777777" w:rsidR="00B72B5D" w:rsidRPr="00F0522E" w:rsidRDefault="00B72B5D" w:rsidP="00B72B5D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bidi="en-US"/>
        </w:rPr>
      </w:pPr>
    </w:p>
    <w:p w14:paraId="11843C02" w14:textId="77777777" w:rsidR="00B72B5D" w:rsidRPr="00F0522E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Прошу (в зависимости от варианта обращения): </w:t>
      </w:r>
    </w:p>
    <w:p w14:paraId="18FED772" w14:textId="77777777" w:rsidR="00B72B5D" w:rsidRPr="00F0522E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выдать ордер на право производства земляных работ на земельном участке по адресу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адрес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с кадастровым номером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кадастровый номер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или в кадастровом квартале, номера характерных точек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кадастровый номер квартала и номера характерных точек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(не менее трех), обозначающих зону производства земляных работ, сроком на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интервал планируемых сроков работ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в целях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цель и наименование работ)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Прилагаю 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(нужное выбрать (подчеркнуть)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F0522E">
        <w:rPr>
          <w:sz w:val="26"/>
          <w:szCs w:val="26"/>
        </w:rPr>
        <w:t xml:space="preserve"> 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отдельные графические материалы, представленные в составе одного запроса; отдельные текстовые материалы, представленные в составе одного запроса; отдельные графические и отдельные текстовые материалы, представленные в составе одного запроса; сведения, указанные в запросе и текстовые, графические материалы, представленные в составе одного запроса.</w:t>
      </w:r>
    </w:p>
    <w:p w14:paraId="039BE52B" w14:textId="77777777" w:rsidR="00B72B5D" w:rsidRPr="00F0522E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Ответственный за проведение земляных работ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если такие работы выполняются силами подрядной организации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(для обращения по пп. 5.1.1.1 пункта 5.1); </w:t>
      </w:r>
    </w:p>
    <w:p w14:paraId="0EB3514E" w14:textId="77777777" w:rsidR="00E37144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выдать ордер на производство земляных работ в рамках региональной программы по социальной газификации на земельном участке по адресу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адрес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с кадастровым номером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кадастровый номер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или в кадастровом квартале, номера характерных точек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кадастровый номер квартала и номера характерных точек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(не менее трех), обозначающих зону производства земляных работ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сроком на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интервал планируемых сроков работ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1042D709" w14:textId="77777777" w:rsidR="00B72B5D" w:rsidRPr="00F0522E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Ответственный за проведение земляных работ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если такие работы выполняются силами подрядной организации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(для обращения по пп. 5.1.1.</w:t>
      </w:r>
      <w:r w:rsidR="00E371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пункта 5.1); </w:t>
      </w:r>
    </w:p>
    <w:p w14:paraId="6F40227F" w14:textId="77777777" w:rsidR="00E37144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выдать ордер на производство земляных работ в рамках проекта «Светлый город» (устройство систем наружного освещения) на земельном участке по адресу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адрес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с кадастровым номером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кадастровый номер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или в кадастровом квартале, номера характерных точек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кадастровый номер квартала и номера характерных точек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(не менее трех), обозначающих зону производства земляных работ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сроком на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интервал планируемых сроков работ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). </w:t>
      </w:r>
    </w:p>
    <w:p w14:paraId="0A78651D" w14:textId="77777777" w:rsidR="00B72B5D" w:rsidRPr="00F0522E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Ответственный за проведение земляных работ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если такие работы выполняются силами подрядной организации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(для обращения по пп. 5.1.1.6 пункта 5.1);</w:t>
      </w:r>
    </w:p>
    <w:p w14:paraId="47CBD07E" w14:textId="77777777" w:rsidR="00E37144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выдать ордер на право производства аварийно-восстановительных работ на земельном участке по адресу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адрес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с кадастровым номером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кадастровый номер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или в кадастровом квартале, номера характерных точек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кадастровый номер квартала и номера характерных точек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(не менее трех)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обозначающих зону производства земляных работ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сроком на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интервал планируемых сроков работ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). </w:t>
      </w:r>
    </w:p>
    <w:p w14:paraId="710A4C22" w14:textId="77777777" w:rsidR="00B72B5D" w:rsidRPr="00F0522E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Ответственный за проведение земляных работ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если такие работы выполняются силами подрядной организации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(для обращения по пп. 5.1.1.3 пункта 5.1);</w:t>
      </w:r>
    </w:p>
    <w:p w14:paraId="3317B6CE" w14:textId="77777777" w:rsidR="00E37144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переоформить (продлить) ордер на право производства земляных работ 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дату ранее выданного ордера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№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номер ранее выданного ордера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на земельном участке по адресу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адрес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в связи с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причину переоформления (продления)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установив срок окончания работ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срок при необходимости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). </w:t>
      </w:r>
    </w:p>
    <w:p w14:paraId="2FCCB974" w14:textId="77777777" w:rsidR="00B72B5D" w:rsidRPr="00F0522E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Ответственный за проведение земляных работ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если такие работы выполняются силами подрядной организации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(для обращения по пп. 5.1.1.4 пункта 5.1); </w:t>
      </w:r>
    </w:p>
    <w:p w14:paraId="5BF36EF5" w14:textId="77777777" w:rsidR="00B72B5D" w:rsidRPr="00F0522E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закрыть ордер от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дату выданного ордера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№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номер выданного ордера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регистрационный номер исполнительной документации в ИСОГД 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указать номер в случае строительства инженерных коммуникаций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(для обращения по пп. 5.1.1.</w:t>
      </w:r>
      <w:r w:rsidR="00E371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пункта 5.1). </w:t>
      </w:r>
    </w:p>
    <w:p w14:paraId="24F48259" w14:textId="77777777" w:rsidR="00B72B5D" w:rsidRPr="00F0522E" w:rsidRDefault="00B72B5D" w:rsidP="00B72B5D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33965E6" w14:textId="77777777" w:rsidR="00B72B5D" w:rsidRPr="00F0522E" w:rsidRDefault="00B72B5D" w:rsidP="00B72B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 запросу прилагаю 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(</w:t>
      </w:r>
      <w:r w:rsidRPr="00F0522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):</w:t>
      </w:r>
    </w:p>
    <w:p w14:paraId="5C071307" w14:textId="77777777" w:rsidR="00B72B5D" w:rsidRPr="00F0522E" w:rsidRDefault="00B72B5D" w:rsidP="00B72B5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en-US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en-US"/>
        </w:rPr>
        <w:t>_____ ;</w:t>
      </w:r>
    </w:p>
    <w:p w14:paraId="1671D1A8" w14:textId="77777777" w:rsidR="00B72B5D" w:rsidRPr="00F0522E" w:rsidRDefault="00B72B5D" w:rsidP="00B72B5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en-US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en-US"/>
        </w:rPr>
        <w:t>_____ ;</w:t>
      </w:r>
    </w:p>
    <w:p w14:paraId="2784D2E7" w14:textId="77777777" w:rsidR="00B72B5D" w:rsidRPr="00F0522E" w:rsidRDefault="00B72B5D" w:rsidP="00B72B5D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en-US"/>
        </w:rPr>
      </w:pPr>
      <w:r w:rsidRPr="00F05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 w:bidi="en-US"/>
        </w:rPr>
        <w:t>_____ .</w:t>
      </w:r>
    </w:p>
    <w:p w14:paraId="2D9BBC97" w14:textId="77777777" w:rsidR="00B72B5D" w:rsidRPr="00F0522E" w:rsidRDefault="00B72B5D" w:rsidP="00B72B5D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</w:p>
    <w:tbl>
      <w:tblPr>
        <w:tblStyle w:val="a9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B72B5D" w:rsidRPr="00F0522E" w14:paraId="42A8C989" w14:textId="77777777" w:rsidTr="00A83DC3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14:paraId="4A9EAA12" w14:textId="77777777" w:rsidR="00B72B5D" w:rsidRPr="00F0522E" w:rsidRDefault="00B72B5D" w:rsidP="00A83DC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22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43EF5DBD" w14:textId="77777777" w:rsidR="00B72B5D" w:rsidRPr="00F0522E" w:rsidRDefault="00B72B5D" w:rsidP="00A83DC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14:paraId="50EBF666" w14:textId="77777777" w:rsidR="00B72B5D" w:rsidRPr="00F0522E" w:rsidRDefault="00B72B5D" w:rsidP="00A83DC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F0522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7587FA0" w14:textId="77777777" w:rsidR="00B72B5D" w:rsidRPr="00F0522E" w:rsidRDefault="00B72B5D" w:rsidP="00A83DC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14:paraId="6924C50F" w14:textId="77777777" w:rsidR="00B72B5D" w:rsidRPr="00F0522E" w:rsidRDefault="00B72B5D" w:rsidP="00A83DC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2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Расшифровка</w:t>
            </w:r>
          </w:p>
        </w:tc>
      </w:tr>
    </w:tbl>
    <w:p w14:paraId="604854A0" w14:textId="77777777" w:rsidR="00B72B5D" w:rsidRPr="00F0522E" w:rsidRDefault="00B72B5D" w:rsidP="00B72B5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522E">
        <w:rPr>
          <w:rFonts w:ascii="Times New Roman" w:eastAsia="MS Mincho" w:hAnsi="Times New Roman" w:cs="Times New Roman"/>
          <w:color w:val="000000" w:themeColor="text1"/>
          <w:sz w:val="26"/>
          <w:szCs w:val="26"/>
          <w:lang w:bidi="en-US"/>
        </w:rPr>
        <w:t>Дата «___» __________ 20___</w:t>
      </w:r>
    </w:p>
    <w:p w14:paraId="51E35F62" w14:textId="77777777" w:rsidR="007E4985" w:rsidRDefault="007E4985" w:rsidP="00252BFF">
      <w:pPr>
        <w:rPr>
          <w:rFonts w:hint="eastAsia"/>
          <w:sz w:val="26"/>
          <w:szCs w:val="26"/>
        </w:rPr>
        <w:sectPr w:rsidR="007E4985" w:rsidSect="007E49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1"/>
        <w:gridCol w:w="4988"/>
      </w:tblGrid>
      <w:tr w:rsidR="002F0725" w:rsidRPr="00F0522E" w14:paraId="02D89EA9" w14:textId="77777777" w:rsidTr="006E3D34">
        <w:trPr>
          <w:trHeight w:val="20"/>
        </w:trPr>
        <w:tc>
          <w:tcPr>
            <w:tcW w:w="4262" w:type="dxa"/>
          </w:tcPr>
          <w:p w14:paraId="1ACF039A" w14:textId="77777777" w:rsidR="002F0725" w:rsidRPr="00F0522E" w:rsidRDefault="002F0725" w:rsidP="006E3D34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7" w:type="dxa"/>
            <w:tcMar>
              <w:left w:w="10" w:type="dxa"/>
              <w:right w:w="10" w:type="dxa"/>
            </w:tcMar>
          </w:tcPr>
          <w:p w14:paraId="12C9EBFC" w14:textId="77777777" w:rsidR="002F0725" w:rsidRPr="00F0522E" w:rsidRDefault="002F0725" w:rsidP="006E3D34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732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EEF7F" w14:textId="77777777" w:rsidR="002F0725" w:rsidRPr="00F0522E" w:rsidRDefault="002F0725" w:rsidP="006E3D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5938FA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  <w:p w14:paraId="25E6C9E2" w14:textId="77777777" w:rsidR="002F0725" w:rsidRPr="00F0522E" w:rsidRDefault="002F0725" w:rsidP="006E3D34">
            <w:pPr>
              <w:rPr>
                <w:rFonts w:ascii="Times New Roman" w:hAnsi="Times New Roman"/>
                <w:sz w:val="26"/>
                <w:szCs w:val="26"/>
              </w:rPr>
            </w:pPr>
            <w:r w:rsidRPr="00F0522E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5938FA">
              <w:rPr>
                <w:rFonts w:ascii="Times New Roman" w:hAnsi="Times New Roman"/>
                <w:sz w:val="26"/>
                <w:szCs w:val="26"/>
              </w:rPr>
              <w:t>Регламенту</w:t>
            </w:r>
          </w:p>
          <w:p w14:paraId="21DBA86A" w14:textId="77777777" w:rsidR="002F0725" w:rsidRPr="00F0522E" w:rsidRDefault="002F0725" w:rsidP="006E3D34">
            <w:pPr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</w:pPr>
            <w:r w:rsidRPr="00F0522E"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  <w:t>$orderNum$</w:t>
            </w:r>
          </w:p>
        </w:tc>
      </w:tr>
    </w:tbl>
    <w:p w14:paraId="4B4B7D0E" w14:textId="77777777" w:rsidR="00B72B5D" w:rsidRDefault="00B72B5D" w:rsidP="00252BFF">
      <w:pPr>
        <w:rPr>
          <w:rFonts w:hint="eastAsia"/>
          <w:sz w:val="26"/>
          <w:szCs w:val="26"/>
        </w:rPr>
      </w:pPr>
    </w:p>
    <w:p w14:paraId="2A095CC1" w14:textId="77777777" w:rsidR="00210252" w:rsidRDefault="00210252" w:rsidP="002F0725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14:paraId="44381A5A" w14:textId="77777777" w:rsidR="005938FA" w:rsidRDefault="005938FA" w:rsidP="002F0725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14:paraId="3757B80D" w14:textId="77777777" w:rsidR="005938FA" w:rsidRDefault="005938FA" w:rsidP="002F0725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14:paraId="3B3C9DE5" w14:textId="77777777" w:rsidR="002F0725" w:rsidRPr="002F0725" w:rsidRDefault="002F0725" w:rsidP="002F0725">
      <w:pPr>
        <w:keepNext/>
        <w:spacing w:before="240" w:after="240"/>
        <w:jc w:val="center"/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 w:bidi="ar-SA"/>
        </w:rPr>
      </w:pPr>
      <w:r w:rsidRPr="002F0725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Форма акта о завершении земляных работ и выполненном благоустройстве</w:t>
      </w:r>
    </w:p>
    <w:p w14:paraId="1F82257F" w14:textId="77777777" w:rsidR="002F0725" w:rsidRPr="002F0725" w:rsidRDefault="002F0725" w:rsidP="002F07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АКТ</w:t>
      </w:r>
    </w:p>
    <w:p w14:paraId="5EE541AA" w14:textId="77777777" w:rsidR="002F0725" w:rsidRPr="002F0725" w:rsidRDefault="002F0725" w:rsidP="002F072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о завершении земляных работ и выполненном благоустройстве</w:t>
      </w:r>
      <w:r w:rsidRPr="002F0725">
        <w:rPr>
          <w:rStyle w:val="ae"/>
          <w:rFonts w:ascii="Times New Roman" w:hAnsi="Times New Roman" w:cs="Times New Roman"/>
          <w:sz w:val="26"/>
          <w:szCs w:val="26"/>
        </w:rPr>
        <w:footnoteReference w:id="1"/>
      </w:r>
    </w:p>
    <w:p w14:paraId="1C15105E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F21B86B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210252">
        <w:rPr>
          <w:rFonts w:ascii="Times New Roman" w:hAnsi="Times New Roman" w:cs="Times New Roman"/>
          <w:sz w:val="26"/>
          <w:szCs w:val="26"/>
        </w:rPr>
        <w:t>_____</w:t>
      </w:r>
      <w:r w:rsidRPr="002F0725">
        <w:rPr>
          <w:rFonts w:ascii="Times New Roman" w:hAnsi="Times New Roman" w:cs="Times New Roman"/>
          <w:sz w:val="26"/>
          <w:szCs w:val="26"/>
        </w:rPr>
        <w:t>__.</w:t>
      </w:r>
    </w:p>
    <w:p w14:paraId="7BACCBA4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10252">
        <w:rPr>
          <w:rFonts w:ascii="Times New Roman" w:hAnsi="Times New Roman" w:cs="Times New Roman"/>
          <w:sz w:val="26"/>
          <w:szCs w:val="26"/>
        </w:rPr>
        <w:t xml:space="preserve">      </w:t>
      </w:r>
      <w:r w:rsidRPr="002F0725">
        <w:rPr>
          <w:rFonts w:ascii="Times New Roman" w:hAnsi="Times New Roman" w:cs="Times New Roman"/>
          <w:sz w:val="26"/>
          <w:szCs w:val="26"/>
        </w:rPr>
        <w:t xml:space="preserve">    (организация, предприятие/ФИО, производитель работ)</w:t>
      </w:r>
    </w:p>
    <w:p w14:paraId="2F0D4CA3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C41DF02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Земляные работы производились по адресу:</w:t>
      </w:r>
    </w:p>
    <w:p w14:paraId="761528BD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210252">
        <w:rPr>
          <w:rFonts w:ascii="Times New Roman" w:hAnsi="Times New Roman" w:cs="Times New Roman"/>
          <w:sz w:val="26"/>
          <w:szCs w:val="26"/>
        </w:rPr>
        <w:t>_____</w:t>
      </w:r>
      <w:r w:rsidRPr="002F0725">
        <w:rPr>
          <w:rFonts w:ascii="Times New Roman" w:hAnsi="Times New Roman" w:cs="Times New Roman"/>
          <w:sz w:val="26"/>
          <w:szCs w:val="26"/>
        </w:rPr>
        <w:t>____________________</w:t>
      </w:r>
    </w:p>
    <w:p w14:paraId="24C8D2C6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74AB000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Ордер на производство земляных работ №_______</w:t>
      </w:r>
      <w:r w:rsidR="00210252">
        <w:rPr>
          <w:rFonts w:ascii="Times New Roman" w:hAnsi="Times New Roman" w:cs="Times New Roman"/>
          <w:sz w:val="26"/>
          <w:szCs w:val="26"/>
        </w:rPr>
        <w:t>___</w:t>
      </w:r>
      <w:r w:rsidRPr="002F0725">
        <w:rPr>
          <w:rFonts w:ascii="Times New Roman" w:hAnsi="Times New Roman" w:cs="Times New Roman"/>
          <w:sz w:val="26"/>
          <w:szCs w:val="26"/>
        </w:rPr>
        <w:t>______ от _______</w:t>
      </w:r>
      <w:r w:rsidR="00210252">
        <w:rPr>
          <w:rFonts w:ascii="Times New Roman" w:hAnsi="Times New Roman" w:cs="Times New Roman"/>
          <w:sz w:val="26"/>
          <w:szCs w:val="26"/>
        </w:rPr>
        <w:t>__</w:t>
      </w:r>
      <w:r w:rsidRPr="002F0725">
        <w:rPr>
          <w:rFonts w:ascii="Times New Roman" w:hAnsi="Times New Roman" w:cs="Times New Roman"/>
          <w:sz w:val="26"/>
          <w:szCs w:val="26"/>
        </w:rPr>
        <w:t>_______</w:t>
      </w:r>
    </w:p>
    <w:p w14:paraId="174EC113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351BDE9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Комиссия в составе:</w:t>
      </w:r>
    </w:p>
    <w:p w14:paraId="31EF5C7A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представителя   организации, производящей земляные работы (подрядчика)</w:t>
      </w:r>
    </w:p>
    <w:p w14:paraId="46BB7D13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210252">
        <w:rPr>
          <w:rFonts w:ascii="Times New Roman" w:hAnsi="Times New Roman" w:cs="Times New Roman"/>
          <w:sz w:val="26"/>
          <w:szCs w:val="26"/>
        </w:rPr>
        <w:t>_____</w:t>
      </w:r>
      <w:r w:rsidRPr="002F0725">
        <w:rPr>
          <w:rFonts w:ascii="Times New Roman" w:hAnsi="Times New Roman" w:cs="Times New Roman"/>
          <w:sz w:val="26"/>
          <w:szCs w:val="26"/>
        </w:rPr>
        <w:t>___________</w:t>
      </w:r>
    </w:p>
    <w:p w14:paraId="21BA2A0E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(Ф.И.О., должность)</w:t>
      </w:r>
    </w:p>
    <w:p w14:paraId="7DEC20FE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6BA9C2B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представителя организации, выполнившей благоустройство</w:t>
      </w:r>
    </w:p>
    <w:p w14:paraId="20060D0B" w14:textId="77777777" w:rsidR="002F0725" w:rsidRPr="002F0725" w:rsidRDefault="002F0725" w:rsidP="002F0725">
      <w:pPr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/>
          <w:sz w:val="26"/>
          <w:szCs w:val="26"/>
        </w:rPr>
        <w:t>___________________________________________________</w:t>
      </w:r>
      <w:r w:rsidR="00210252">
        <w:rPr>
          <w:rFonts w:ascii="Times New Roman" w:hAnsi="Times New Roman"/>
          <w:sz w:val="26"/>
          <w:szCs w:val="26"/>
        </w:rPr>
        <w:t>_____</w:t>
      </w:r>
      <w:r w:rsidRPr="002F0725">
        <w:rPr>
          <w:rFonts w:ascii="Times New Roman" w:hAnsi="Times New Roman"/>
          <w:sz w:val="26"/>
          <w:szCs w:val="26"/>
        </w:rPr>
        <w:t>_______________</w:t>
      </w:r>
      <w:r w:rsidRPr="002F0725">
        <w:rPr>
          <w:rFonts w:ascii="Times New Roman" w:hAnsi="Times New Roman"/>
          <w:sz w:val="26"/>
          <w:szCs w:val="26"/>
        </w:rPr>
        <w:br/>
        <w:t xml:space="preserve">                                                       (Ф.И.О., должность)</w:t>
      </w:r>
    </w:p>
    <w:p w14:paraId="232F164C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771708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представителя управляющей организации или жилищно-эксплуатационной организации _____________________________________________________</w:t>
      </w:r>
      <w:r w:rsidR="00210252">
        <w:rPr>
          <w:rFonts w:ascii="Times New Roman" w:hAnsi="Times New Roman" w:cs="Times New Roman"/>
          <w:sz w:val="26"/>
          <w:szCs w:val="26"/>
        </w:rPr>
        <w:t>_____</w:t>
      </w:r>
      <w:r w:rsidRPr="002F0725">
        <w:rPr>
          <w:rFonts w:ascii="Times New Roman" w:hAnsi="Times New Roman" w:cs="Times New Roman"/>
          <w:sz w:val="26"/>
          <w:szCs w:val="26"/>
        </w:rPr>
        <w:t>_____________</w:t>
      </w:r>
    </w:p>
    <w:p w14:paraId="53BB7B4D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(Ф.И.О., должность)</w:t>
      </w:r>
    </w:p>
    <w:p w14:paraId="5A761A4E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FDBFA4C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произвела освидетельствование территории, на которой производились земляные и благоустроительные работы, на "___" _______ 20__ г. и составила настоящий акт на предмет выполнения благоустроительных работ в полном объеме.</w:t>
      </w:r>
    </w:p>
    <w:p w14:paraId="351E3F41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46D6E03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Представитель организации, производившей земляные работы (подрядчик),</w:t>
      </w:r>
    </w:p>
    <w:p w14:paraId="55225B48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214AC1B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______________</w:t>
      </w:r>
      <w:r w:rsidR="00210252">
        <w:rPr>
          <w:rFonts w:ascii="Times New Roman" w:hAnsi="Times New Roman" w:cs="Times New Roman"/>
          <w:sz w:val="26"/>
          <w:szCs w:val="26"/>
        </w:rPr>
        <w:t>_____</w:t>
      </w:r>
      <w:r w:rsidRPr="002F0725">
        <w:rPr>
          <w:rFonts w:ascii="Times New Roman" w:hAnsi="Times New Roman" w:cs="Times New Roman"/>
          <w:sz w:val="26"/>
          <w:szCs w:val="26"/>
        </w:rPr>
        <w:t>____</w:t>
      </w:r>
    </w:p>
    <w:p w14:paraId="0E1B3E36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(подпись)</w:t>
      </w:r>
    </w:p>
    <w:p w14:paraId="462E4C26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92C1FEC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Представитель организации, выполнившей благоустройство,</w:t>
      </w:r>
    </w:p>
    <w:p w14:paraId="2CD1A3EF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_____________</w:t>
      </w:r>
      <w:r w:rsidR="00210252">
        <w:rPr>
          <w:rFonts w:ascii="Times New Roman" w:hAnsi="Times New Roman" w:cs="Times New Roman"/>
          <w:sz w:val="26"/>
          <w:szCs w:val="26"/>
        </w:rPr>
        <w:t>_____</w:t>
      </w:r>
      <w:r w:rsidRPr="002F0725">
        <w:rPr>
          <w:rFonts w:ascii="Times New Roman" w:hAnsi="Times New Roman" w:cs="Times New Roman"/>
          <w:sz w:val="26"/>
          <w:szCs w:val="26"/>
        </w:rPr>
        <w:t>_____</w:t>
      </w:r>
    </w:p>
    <w:p w14:paraId="018AE3C4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(подпись)</w:t>
      </w:r>
    </w:p>
    <w:p w14:paraId="485084CF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403D24A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Представитель владельца объекта благоустройства, управляющей организации или жилищно-эксплуатационной организации</w:t>
      </w:r>
    </w:p>
    <w:p w14:paraId="31A74510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9114B07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______________</w:t>
      </w:r>
      <w:r w:rsidR="00210252">
        <w:rPr>
          <w:rFonts w:ascii="Times New Roman" w:hAnsi="Times New Roman" w:cs="Times New Roman"/>
          <w:sz w:val="26"/>
          <w:szCs w:val="26"/>
        </w:rPr>
        <w:t>_____</w:t>
      </w:r>
      <w:r w:rsidRPr="002F0725">
        <w:rPr>
          <w:rFonts w:ascii="Times New Roman" w:hAnsi="Times New Roman" w:cs="Times New Roman"/>
          <w:sz w:val="26"/>
          <w:szCs w:val="26"/>
        </w:rPr>
        <w:t>____</w:t>
      </w:r>
    </w:p>
    <w:p w14:paraId="2778520B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(подпись)</w:t>
      </w:r>
    </w:p>
    <w:p w14:paraId="4DF02545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0D2A787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Приложение:</w:t>
      </w:r>
    </w:p>
    <w:p w14:paraId="7C71A940" w14:textId="77777777" w:rsidR="002F0725" w:rsidRPr="002F0725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725">
        <w:rPr>
          <w:rFonts w:ascii="Times New Roman" w:hAnsi="Times New Roman" w:cs="Times New Roman"/>
          <w:sz w:val="26"/>
          <w:szCs w:val="26"/>
        </w:rPr>
        <w:t>- Материалы фотофиксации выполненных работ;</w:t>
      </w:r>
    </w:p>
    <w:p w14:paraId="2F76F9D5" w14:textId="77777777" w:rsidR="002F0725" w:rsidRPr="00210252" w:rsidRDefault="002F0725" w:rsidP="002F07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0252">
        <w:rPr>
          <w:rFonts w:ascii="Times New Roman" w:hAnsi="Times New Roman" w:cs="Times New Roman"/>
          <w:sz w:val="26"/>
          <w:szCs w:val="26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 w:rsidRPr="00210252">
        <w:rPr>
          <w:rStyle w:val="ae"/>
          <w:rFonts w:ascii="Times New Roman" w:hAnsi="Times New Roman" w:cs="Times New Roman"/>
          <w:sz w:val="26"/>
          <w:szCs w:val="26"/>
        </w:rPr>
        <w:footnoteReference w:id="2"/>
      </w:r>
      <w:r w:rsidRPr="00210252">
        <w:rPr>
          <w:rFonts w:ascii="Times New Roman" w:hAnsi="Times New Roman" w:cs="Times New Roman"/>
          <w:sz w:val="26"/>
          <w:szCs w:val="26"/>
        </w:rPr>
        <w:t>.</w:t>
      </w:r>
    </w:p>
    <w:p w14:paraId="025B2458" w14:textId="77777777" w:rsidR="002F0725" w:rsidRDefault="002F0725" w:rsidP="00252BFF">
      <w:pPr>
        <w:rPr>
          <w:rFonts w:hint="eastAsia"/>
          <w:sz w:val="26"/>
          <w:szCs w:val="26"/>
        </w:rPr>
      </w:pPr>
    </w:p>
    <w:p w14:paraId="7D8DEDC6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48E7D2C5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008DBA7E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58382EF7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7E6EA699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75FA4453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1D1C1107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58C5EA2C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3BB56F67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3A7F9EF4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4D01DCFE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5B87DAC2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05E02031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023FB7DE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617D7EBD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2673F041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48D4C50E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259882F4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66E48E73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6939BA60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66AFE497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04E16E65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5754BDA1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68FBB861" w14:textId="77777777" w:rsidR="00B5138C" w:rsidRDefault="00B5138C" w:rsidP="00252BFF">
      <w:pPr>
        <w:rPr>
          <w:rFonts w:hint="eastAsia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EB3577" w14:paraId="458526DA" w14:textId="77777777" w:rsidTr="00EB3577">
        <w:trPr>
          <w:trHeight w:val="849"/>
        </w:trPr>
        <w:tc>
          <w:tcPr>
            <w:tcW w:w="2902" w:type="dxa"/>
          </w:tcPr>
          <w:p w14:paraId="1BDD5AD9" w14:textId="77777777" w:rsidR="00EB3577" w:rsidRDefault="00EB3577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3091B" w14:textId="77777777" w:rsidR="00EB3577" w:rsidRDefault="00EB3577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B11538" w14:textId="77777777" w:rsidR="00EB3577" w:rsidRPr="00EB3577" w:rsidRDefault="00EB3577">
            <w:pPr>
              <w:rPr>
                <w:rFonts w:hint="eastAsia"/>
                <w:sz w:val="26"/>
                <w:szCs w:val="26"/>
              </w:rPr>
            </w:pPr>
            <w:r w:rsidRPr="00EB3577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17070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EB3577">
              <w:rPr>
                <w:rFonts w:ascii="Times New Roman" w:hAnsi="Times New Roman"/>
                <w:sz w:val="26"/>
                <w:szCs w:val="26"/>
              </w:rPr>
              <w:t>13</w:t>
            </w:r>
          </w:p>
          <w:p w14:paraId="4F87D8F7" w14:textId="77777777" w:rsidR="00EB3577" w:rsidRPr="00EB3577" w:rsidRDefault="00EB3577">
            <w:pPr>
              <w:rPr>
                <w:rFonts w:ascii="Times New Roman" w:hAnsi="Times New Roman"/>
                <w:sz w:val="26"/>
                <w:szCs w:val="26"/>
              </w:rPr>
            </w:pPr>
            <w:r w:rsidRPr="00EB3577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17070D">
              <w:rPr>
                <w:rFonts w:ascii="Times New Roman" w:hAnsi="Times New Roman"/>
                <w:sz w:val="26"/>
                <w:szCs w:val="26"/>
              </w:rPr>
              <w:t>Регламенту</w:t>
            </w:r>
          </w:p>
          <w:p w14:paraId="299B4A7B" w14:textId="77777777" w:rsidR="00EB3577" w:rsidRDefault="00EB3577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14:paraId="20304EB1" w14:textId="77777777" w:rsidR="00B5138C" w:rsidRDefault="00B5138C" w:rsidP="00252BFF">
      <w:pPr>
        <w:rPr>
          <w:rFonts w:hint="eastAsia"/>
          <w:sz w:val="26"/>
          <w:szCs w:val="26"/>
        </w:rPr>
      </w:pPr>
    </w:p>
    <w:p w14:paraId="78479970" w14:textId="77777777" w:rsidR="0017070D" w:rsidRDefault="0017070D" w:rsidP="00252BFF">
      <w:pPr>
        <w:rPr>
          <w:rFonts w:hint="eastAsia"/>
          <w:sz w:val="26"/>
          <w:szCs w:val="26"/>
        </w:rPr>
      </w:pPr>
    </w:p>
    <w:p w14:paraId="6DD66648" w14:textId="77777777" w:rsidR="0017070D" w:rsidRDefault="0017070D" w:rsidP="00252BFF">
      <w:pPr>
        <w:rPr>
          <w:rFonts w:hint="eastAsia"/>
          <w:sz w:val="26"/>
          <w:szCs w:val="26"/>
        </w:rPr>
      </w:pPr>
    </w:p>
    <w:p w14:paraId="551EB717" w14:textId="77777777" w:rsidR="0017070D" w:rsidRDefault="0017070D" w:rsidP="00252BFF">
      <w:pPr>
        <w:rPr>
          <w:rFonts w:hint="eastAsia"/>
          <w:sz w:val="26"/>
          <w:szCs w:val="26"/>
        </w:rPr>
      </w:pPr>
    </w:p>
    <w:p w14:paraId="1662CC98" w14:textId="77777777" w:rsidR="0016786A" w:rsidRDefault="0016786A" w:rsidP="00D04E84">
      <w:pPr>
        <w:spacing w:line="264" w:lineRule="auto"/>
        <w:jc w:val="center"/>
        <w:rPr>
          <w:rFonts w:hint="eastAsia"/>
          <w:sz w:val="26"/>
          <w:szCs w:val="26"/>
        </w:rPr>
      </w:pPr>
    </w:p>
    <w:p w14:paraId="674F9186" w14:textId="77777777" w:rsidR="00401CDE" w:rsidRPr="00401CDE" w:rsidRDefault="00401CDE" w:rsidP="00D04E84">
      <w:pPr>
        <w:spacing w:line="264" w:lineRule="auto"/>
        <w:jc w:val="center"/>
        <w:rPr>
          <w:rFonts w:hint="eastAsia"/>
          <w:b/>
          <w:sz w:val="26"/>
          <w:szCs w:val="26"/>
        </w:rPr>
      </w:pPr>
      <w:r w:rsidRPr="00401CDE">
        <w:rPr>
          <w:sz w:val="26"/>
          <w:szCs w:val="26"/>
        </w:rPr>
        <w:t xml:space="preserve">Форма решения </w:t>
      </w:r>
      <w:bookmarkStart w:id="17" w:name="_Toc91253271_Копия_1"/>
      <w:r w:rsidRPr="00401CDE">
        <w:rPr>
          <w:sz w:val="26"/>
          <w:szCs w:val="26"/>
        </w:rPr>
        <w:t xml:space="preserve">об </w:t>
      </w:r>
      <w:bookmarkEnd w:id="17"/>
      <w:r w:rsidRPr="00401CDE">
        <w:rPr>
          <w:sz w:val="26"/>
          <w:szCs w:val="26"/>
        </w:rPr>
        <w:t>отказе в приеме документов,</w:t>
      </w:r>
    </w:p>
    <w:p w14:paraId="728EA542" w14:textId="77777777" w:rsidR="00401CDE" w:rsidRPr="00401CDE" w:rsidRDefault="00401CDE" w:rsidP="00D04E84">
      <w:pPr>
        <w:spacing w:line="264" w:lineRule="auto"/>
        <w:jc w:val="center"/>
        <w:rPr>
          <w:rFonts w:hint="eastAsia"/>
          <w:b/>
          <w:sz w:val="26"/>
          <w:szCs w:val="26"/>
        </w:rPr>
      </w:pPr>
      <w:r w:rsidRPr="00401CDE">
        <w:rPr>
          <w:sz w:val="26"/>
          <w:szCs w:val="26"/>
        </w:rPr>
        <w:t>необходимых для предоставления муниципальной услуги «Выдача ордера на право производства земляных работ на территории Городского округа Подольск Московской области»</w:t>
      </w:r>
    </w:p>
    <w:p w14:paraId="6566BE2D" w14:textId="77777777" w:rsidR="00401CDE" w:rsidRPr="00401CDE" w:rsidRDefault="00401CDE" w:rsidP="00D04E84">
      <w:pPr>
        <w:spacing w:line="264" w:lineRule="auto"/>
        <w:jc w:val="center"/>
        <w:rPr>
          <w:rFonts w:hint="eastAsia"/>
          <w:sz w:val="26"/>
          <w:szCs w:val="26"/>
        </w:rPr>
        <w:sectPr w:rsidR="00401CDE" w:rsidRPr="00401CDE"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14:paraId="319A9F16" w14:textId="77777777" w:rsidR="00401CDE" w:rsidRPr="00401CDE" w:rsidRDefault="00401CDE" w:rsidP="00D04E84">
      <w:pPr>
        <w:spacing w:line="264" w:lineRule="auto"/>
        <w:jc w:val="center"/>
        <w:rPr>
          <w:rFonts w:hint="eastAsia"/>
          <w:b/>
          <w:sz w:val="26"/>
          <w:szCs w:val="26"/>
        </w:rPr>
      </w:pPr>
      <w:r w:rsidRPr="00401CDE">
        <w:rPr>
          <w:sz w:val="26"/>
          <w:szCs w:val="26"/>
        </w:rPr>
        <w:t>(оформляется на официальном бланке Комитета)</w:t>
      </w:r>
    </w:p>
    <w:p w14:paraId="13D5E78F" w14:textId="77777777" w:rsidR="00401CDE" w:rsidRPr="00401CDE" w:rsidRDefault="00401CDE" w:rsidP="00D04E84">
      <w:pPr>
        <w:spacing w:line="264" w:lineRule="auto"/>
        <w:jc w:val="center"/>
        <w:rPr>
          <w:rFonts w:hint="eastAsia"/>
          <w:sz w:val="26"/>
          <w:szCs w:val="26"/>
        </w:rPr>
        <w:sectPr w:rsidR="00401CDE" w:rsidRPr="00401CD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14:paraId="10212741" w14:textId="77777777" w:rsidR="00401CDE" w:rsidRPr="00401CDE" w:rsidRDefault="00401CDE" w:rsidP="00D04E84">
      <w:pPr>
        <w:spacing w:line="264" w:lineRule="auto"/>
        <w:jc w:val="center"/>
        <w:rPr>
          <w:rFonts w:hint="eastAsia"/>
          <w:sz w:val="26"/>
          <w:szCs w:val="26"/>
        </w:rPr>
      </w:pPr>
    </w:p>
    <w:p w14:paraId="62EB94F8" w14:textId="77777777" w:rsidR="00401CDE" w:rsidRPr="00401CDE" w:rsidRDefault="00401CDE" w:rsidP="00D04E84">
      <w:pPr>
        <w:spacing w:line="264" w:lineRule="auto"/>
        <w:jc w:val="right"/>
        <w:rPr>
          <w:rFonts w:hint="eastAsia"/>
          <w:sz w:val="26"/>
          <w:szCs w:val="26"/>
        </w:rPr>
      </w:pPr>
      <w:r w:rsidRPr="00401CDE">
        <w:rPr>
          <w:sz w:val="26"/>
          <w:szCs w:val="26"/>
        </w:rPr>
        <w:t>Кому: _________________________</w:t>
      </w:r>
    </w:p>
    <w:p w14:paraId="02BEDC51" w14:textId="77777777" w:rsidR="00401CDE" w:rsidRPr="00401CDE" w:rsidRDefault="00401CDE" w:rsidP="00D04E84">
      <w:pPr>
        <w:spacing w:line="264" w:lineRule="auto"/>
        <w:jc w:val="right"/>
        <w:rPr>
          <w:rFonts w:hint="eastAsia"/>
          <w:sz w:val="26"/>
          <w:szCs w:val="26"/>
        </w:rPr>
        <w:sectPr w:rsidR="00401CDE" w:rsidRPr="00401CD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14:paraId="6F16CA51" w14:textId="77777777" w:rsidR="00401CDE" w:rsidRPr="00401CDE" w:rsidRDefault="0016786A" w:rsidP="00D04E84">
      <w:pPr>
        <w:spacing w:line="264" w:lineRule="auto"/>
        <w:ind w:left="4248" w:firstLine="708"/>
        <w:jc w:val="center"/>
        <w:rPr>
          <w:rFonts w:hint="eastAsia"/>
          <w:sz w:val="26"/>
          <w:szCs w:val="26"/>
        </w:rPr>
      </w:pPr>
      <w:r>
        <w:rPr>
          <w:i/>
          <w:iCs/>
          <w:sz w:val="26"/>
          <w:szCs w:val="26"/>
        </w:rPr>
        <w:t xml:space="preserve">       </w:t>
      </w:r>
      <w:r w:rsidR="00401CDE" w:rsidRPr="00401CDE">
        <w:rPr>
          <w:i/>
          <w:iCs/>
          <w:sz w:val="26"/>
          <w:szCs w:val="26"/>
        </w:rPr>
        <w:t>(ФИО (последнее при наличии)</w:t>
      </w:r>
    </w:p>
    <w:p w14:paraId="585C7CCA" w14:textId="77777777" w:rsidR="00401CDE" w:rsidRPr="00401CDE" w:rsidRDefault="00401CDE" w:rsidP="00D04E84">
      <w:pPr>
        <w:spacing w:line="264" w:lineRule="auto"/>
        <w:jc w:val="right"/>
        <w:rPr>
          <w:rFonts w:hint="eastAsia"/>
          <w:i/>
          <w:iCs/>
          <w:sz w:val="26"/>
          <w:szCs w:val="26"/>
        </w:rPr>
      </w:pPr>
      <w:r w:rsidRPr="00401CDE">
        <w:rPr>
          <w:i/>
          <w:iCs/>
          <w:sz w:val="26"/>
          <w:szCs w:val="26"/>
        </w:rPr>
        <w:t>физического лица, индивидуального</w:t>
      </w:r>
    </w:p>
    <w:p w14:paraId="6F2C296C" w14:textId="77777777" w:rsidR="00401CDE" w:rsidRPr="00401CDE" w:rsidRDefault="0016786A" w:rsidP="00D04E84">
      <w:pPr>
        <w:spacing w:line="264" w:lineRule="auto"/>
        <w:ind w:left="4248" w:firstLine="708"/>
        <w:jc w:val="center"/>
        <w:rPr>
          <w:rFonts w:hint="eastAsia"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</w:t>
      </w:r>
      <w:r w:rsidR="00401CDE" w:rsidRPr="00401CDE">
        <w:rPr>
          <w:i/>
          <w:iCs/>
          <w:sz w:val="26"/>
          <w:szCs w:val="26"/>
        </w:rPr>
        <w:t>предпринимателя или полное</w:t>
      </w:r>
    </w:p>
    <w:p w14:paraId="0C3DFE7C" w14:textId="77777777" w:rsidR="00401CDE" w:rsidRPr="00401CDE" w:rsidRDefault="0016786A" w:rsidP="00D04E84">
      <w:pPr>
        <w:spacing w:line="264" w:lineRule="auto"/>
        <w:ind w:left="4956" w:firstLine="708"/>
        <w:jc w:val="center"/>
        <w:rPr>
          <w:rFonts w:hint="eastAsia"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</w:t>
      </w:r>
      <w:r w:rsidR="00401CDE" w:rsidRPr="00401CDE">
        <w:rPr>
          <w:i/>
          <w:iCs/>
          <w:sz w:val="26"/>
          <w:szCs w:val="26"/>
        </w:rPr>
        <w:t>наименование юридического лица)</w:t>
      </w:r>
    </w:p>
    <w:p w14:paraId="4158A467" w14:textId="77777777" w:rsidR="00401CDE" w:rsidRPr="00401CDE" w:rsidRDefault="00401CDE" w:rsidP="00D04E84">
      <w:pPr>
        <w:spacing w:line="264" w:lineRule="auto"/>
        <w:jc w:val="right"/>
        <w:rPr>
          <w:rFonts w:hint="eastAsia"/>
          <w:sz w:val="26"/>
          <w:szCs w:val="26"/>
        </w:rPr>
        <w:sectPr w:rsidR="00401CDE" w:rsidRPr="00401CD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14:paraId="00A7D698" w14:textId="77777777" w:rsidR="00401CDE" w:rsidRPr="00401CDE" w:rsidRDefault="00401CDE" w:rsidP="00D04E84">
      <w:pPr>
        <w:spacing w:line="264" w:lineRule="auto"/>
        <w:rPr>
          <w:rFonts w:hint="eastAsia"/>
          <w:sz w:val="26"/>
          <w:szCs w:val="26"/>
        </w:rPr>
      </w:pPr>
    </w:p>
    <w:p w14:paraId="41E02A29" w14:textId="77777777" w:rsidR="00401CDE" w:rsidRPr="00401CDE" w:rsidRDefault="00401CDE" w:rsidP="00D04E84">
      <w:pPr>
        <w:spacing w:line="264" w:lineRule="auto"/>
        <w:jc w:val="center"/>
        <w:rPr>
          <w:rFonts w:hint="eastAsia"/>
          <w:sz w:val="26"/>
          <w:szCs w:val="26"/>
        </w:rPr>
      </w:pPr>
      <w:r w:rsidRPr="00401CDE">
        <w:rPr>
          <w:sz w:val="26"/>
          <w:szCs w:val="26"/>
        </w:rPr>
        <w:t>Решение об отказе в приеме документов,</w:t>
      </w:r>
    </w:p>
    <w:p w14:paraId="4FBE2F6D" w14:textId="77777777" w:rsidR="00401CDE" w:rsidRPr="00401CDE" w:rsidRDefault="00401CDE" w:rsidP="00D04E84">
      <w:pPr>
        <w:spacing w:line="264" w:lineRule="auto"/>
        <w:jc w:val="center"/>
        <w:rPr>
          <w:rFonts w:hint="eastAsia"/>
          <w:b/>
          <w:sz w:val="26"/>
          <w:szCs w:val="26"/>
        </w:rPr>
      </w:pPr>
      <w:r w:rsidRPr="00401CDE">
        <w:rPr>
          <w:sz w:val="26"/>
          <w:szCs w:val="26"/>
        </w:rPr>
        <w:t xml:space="preserve">необходимых для предоставления муниципальной услуги </w:t>
      </w:r>
      <w:r w:rsidRPr="00401CDE">
        <w:rPr>
          <w:bCs/>
          <w:sz w:val="26"/>
          <w:szCs w:val="26"/>
        </w:rPr>
        <w:t>«Выдача ордера на право производства земляных работ на территории Городского округа Подольск Московской области»</w:t>
      </w:r>
    </w:p>
    <w:p w14:paraId="4E2E474E" w14:textId="77777777" w:rsidR="00401CDE" w:rsidRPr="00401CDE" w:rsidRDefault="00401CDE" w:rsidP="00D04E84">
      <w:pPr>
        <w:spacing w:line="264" w:lineRule="auto"/>
        <w:rPr>
          <w:rFonts w:hint="eastAsia"/>
          <w:sz w:val="26"/>
          <w:szCs w:val="26"/>
        </w:rPr>
      </w:pPr>
    </w:p>
    <w:p w14:paraId="60726BF4" w14:textId="77777777" w:rsidR="00401CDE" w:rsidRPr="00401CDE" w:rsidRDefault="00401CDE" w:rsidP="00D04E84">
      <w:pPr>
        <w:spacing w:line="264" w:lineRule="auto"/>
        <w:rPr>
          <w:rFonts w:hint="eastAsia"/>
          <w:sz w:val="26"/>
          <w:szCs w:val="26"/>
        </w:rPr>
        <w:sectPr w:rsidR="00401CDE" w:rsidRPr="00401CD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p w14:paraId="20A449B5" w14:textId="77777777" w:rsidR="00401CDE" w:rsidRPr="00401CDE" w:rsidRDefault="00401CDE" w:rsidP="00D04E84">
      <w:pPr>
        <w:spacing w:line="264" w:lineRule="auto"/>
        <w:ind w:firstLine="708"/>
        <w:jc w:val="both"/>
        <w:rPr>
          <w:rFonts w:hint="eastAsia"/>
          <w:b/>
          <w:sz w:val="26"/>
          <w:szCs w:val="26"/>
        </w:rPr>
      </w:pPr>
      <w:r w:rsidRPr="00401CDE">
        <w:rPr>
          <w:sz w:val="26"/>
          <w:szCs w:val="26"/>
        </w:rPr>
        <w:t>В соответствии с Административным регламентом</w:t>
      </w:r>
      <w:r w:rsidRPr="00401CDE">
        <w:rPr>
          <w:b/>
          <w:sz w:val="26"/>
          <w:szCs w:val="26"/>
        </w:rPr>
        <w:t xml:space="preserve"> </w:t>
      </w:r>
      <w:r w:rsidRPr="00401CDE">
        <w:rPr>
          <w:sz w:val="26"/>
          <w:szCs w:val="26"/>
        </w:rPr>
        <w:t>предоставления муниципальной услуги «Выдача ордера на право производства земляных работ на территории Городского округа Подольск Московской области», утвержденным постановлением Администрации Городского округа Подольск от ______№_______,</w:t>
      </w:r>
      <w:r w:rsidR="0016786A">
        <w:rPr>
          <w:sz w:val="26"/>
          <w:szCs w:val="26"/>
        </w:rPr>
        <w:t xml:space="preserve"> </w:t>
      </w:r>
      <w:r w:rsidRPr="00401CDE">
        <w:rPr>
          <w:sz w:val="26"/>
          <w:szCs w:val="26"/>
        </w:rPr>
        <w:t xml:space="preserve">Комитет по строительству и архитектуре Администрации Городского округа Подольск (далее - Комитет)  </w:t>
      </w:r>
      <w:r w:rsidRPr="00401CDE">
        <w:rPr>
          <w:bCs/>
          <w:sz w:val="26"/>
          <w:szCs w:val="26"/>
        </w:rPr>
        <w:t xml:space="preserve">рассмотрел запрос о предоставлении муниципальной услуги «Выдача ордера на право производства земляных работ на территории Городского округа Подольск Московской области» № ______ </w:t>
      </w:r>
      <w:r w:rsidRPr="00401CDE">
        <w:rPr>
          <w:bCs/>
          <w:i/>
          <w:iCs/>
          <w:sz w:val="26"/>
          <w:szCs w:val="26"/>
        </w:rPr>
        <w:t>(указать регистрационный номер запроса)</w:t>
      </w:r>
      <w:r w:rsidRPr="00401CDE">
        <w:rPr>
          <w:bCs/>
          <w:sz w:val="26"/>
          <w:szCs w:val="26"/>
        </w:rPr>
        <w:t xml:space="preserve"> (далее соответственно – запрос, муниципальная услуга) и принял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59AC64F7" w14:textId="77777777" w:rsidR="00401CDE" w:rsidRPr="00401CDE" w:rsidRDefault="00401CDE" w:rsidP="00D04E84">
      <w:pPr>
        <w:spacing w:line="264" w:lineRule="auto"/>
        <w:jc w:val="both"/>
        <w:rPr>
          <w:rFonts w:hint="eastAsia"/>
          <w:sz w:val="26"/>
          <w:szCs w:val="26"/>
        </w:rPr>
        <w:sectPr w:rsidR="00401CDE" w:rsidRPr="00401CD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</w:sectPr>
      </w:pPr>
    </w:p>
    <w:tbl>
      <w:tblPr>
        <w:tblW w:w="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401CDE" w:rsidRPr="00401CDE" w14:paraId="658AB6D3" w14:textId="77777777" w:rsidTr="00401CD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A4B1F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Ссылка</w:t>
            </w:r>
          </w:p>
          <w:p w14:paraId="3110B39D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на соответствующий</w:t>
            </w:r>
          </w:p>
          <w:p w14:paraId="68C74F38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подпункт подраздела 14</w:t>
            </w:r>
          </w:p>
          <w:p w14:paraId="41371898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bCs/>
                <w:sz w:val="26"/>
                <w:szCs w:val="26"/>
              </w:rPr>
              <w:t>Регламента</w:t>
            </w:r>
            <w:r w:rsidRPr="00401CDE">
              <w:rPr>
                <w:sz w:val="26"/>
                <w:szCs w:val="26"/>
              </w:rPr>
              <w:t>,</w:t>
            </w:r>
          </w:p>
          <w:p w14:paraId="79B765B8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в котором</w:t>
            </w:r>
          </w:p>
          <w:p w14:paraId="0BC63045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содержится основание</w:t>
            </w:r>
          </w:p>
          <w:p w14:paraId="4D36743F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для отказа в приеме</w:t>
            </w:r>
          </w:p>
          <w:p w14:paraId="3D168308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документов,</w:t>
            </w:r>
          </w:p>
          <w:p w14:paraId="23ADA432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необходимых для</w:t>
            </w:r>
          </w:p>
          <w:p w14:paraId="5780E748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предоставления</w:t>
            </w:r>
          </w:p>
          <w:p w14:paraId="07359C30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878C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Наименование основания для отказа в</w:t>
            </w:r>
            <w:r w:rsidRPr="00401CDE">
              <w:rPr>
                <w:i/>
                <w:sz w:val="26"/>
                <w:szCs w:val="26"/>
              </w:rPr>
              <w:t> </w:t>
            </w:r>
            <w:r w:rsidRPr="00401CDE">
              <w:rPr>
                <w:sz w:val="26"/>
                <w:szCs w:val="26"/>
              </w:rPr>
              <w:t>приеме документов, необходимых</w:t>
            </w:r>
          </w:p>
          <w:p w14:paraId="051DE2D9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для предоставления муниципальной услуги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46244" w14:textId="77777777" w:rsidR="00401CDE" w:rsidRPr="00401CDE" w:rsidRDefault="00401CDE" w:rsidP="0016786A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Разъяснение причины принятия решения об</w:t>
            </w:r>
            <w:r w:rsidRPr="00401CDE">
              <w:rPr>
                <w:i/>
                <w:sz w:val="26"/>
                <w:szCs w:val="26"/>
              </w:rPr>
              <w:t> </w:t>
            </w:r>
            <w:r w:rsidRPr="00401CDE">
              <w:rPr>
                <w:sz w:val="26"/>
                <w:szCs w:val="26"/>
              </w:rPr>
              <w:t>отказе в</w:t>
            </w:r>
            <w:r w:rsidRPr="00401CDE">
              <w:rPr>
                <w:i/>
                <w:sz w:val="26"/>
                <w:szCs w:val="26"/>
              </w:rPr>
              <w:t> </w:t>
            </w:r>
            <w:r w:rsidRPr="00401CDE">
              <w:rPr>
                <w:sz w:val="26"/>
                <w:szCs w:val="26"/>
              </w:rPr>
              <w:t>приеме документов, необходимых для предоставления муниципальной услуги</w:t>
            </w:r>
          </w:p>
        </w:tc>
      </w:tr>
      <w:tr w:rsidR="00401CDE" w:rsidRPr="00401CDE" w14:paraId="7EE5D736" w14:textId="77777777" w:rsidTr="00401CD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9A9E" w14:textId="77777777" w:rsidR="00401CDE" w:rsidRPr="00401CDE" w:rsidRDefault="00401CDE" w:rsidP="00401CDE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4A56" w14:textId="77777777" w:rsidR="00401CDE" w:rsidRPr="00401CDE" w:rsidRDefault="00401CDE" w:rsidP="00401CDE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7BCA" w14:textId="77777777" w:rsidR="00401CDE" w:rsidRPr="00401CDE" w:rsidRDefault="00401CDE" w:rsidP="00401CDE">
            <w:pPr>
              <w:rPr>
                <w:rFonts w:hint="eastAsia"/>
                <w:sz w:val="26"/>
                <w:szCs w:val="26"/>
              </w:rPr>
            </w:pPr>
          </w:p>
        </w:tc>
      </w:tr>
    </w:tbl>
    <w:p w14:paraId="527E2E53" w14:textId="77777777" w:rsidR="00401CDE" w:rsidRPr="00401CDE" w:rsidRDefault="00401CDE" w:rsidP="0016786A">
      <w:pPr>
        <w:ind w:firstLine="708"/>
        <w:rPr>
          <w:rFonts w:hint="eastAsia"/>
          <w:sz w:val="26"/>
          <w:szCs w:val="26"/>
        </w:rPr>
      </w:pPr>
      <w:r w:rsidRPr="00401CDE">
        <w:rPr>
          <w:sz w:val="26"/>
          <w:szCs w:val="26"/>
        </w:rPr>
        <w:t>Дополнительно информируем:</w:t>
      </w:r>
    </w:p>
    <w:p w14:paraId="4DC3FBCB" w14:textId="77777777" w:rsidR="00401CDE" w:rsidRPr="00401CDE" w:rsidRDefault="00401CDE" w:rsidP="0016786A">
      <w:pPr>
        <w:jc w:val="both"/>
        <w:rPr>
          <w:rFonts w:hint="eastAsia"/>
          <w:b/>
          <w:sz w:val="26"/>
          <w:szCs w:val="26"/>
        </w:rPr>
      </w:pPr>
      <w:r w:rsidRPr="00401CDE">
        <w:rPr>
          <w:bCs/>
          <w:sz w:val="26"/>
          <w:szCs w:val="26"/>
        </w:rPr>
        <w:t>__________</w:t>
      </w:r>
      <w:r w:rsidR="0016786A">
        <w:rPr>
          <w:bCs/>
          <w:sz w:val="26"/>
          <w:szCs w:val="26"/>
        </w:rPr>
        <w:t>________</w:t>
      </w:r>
      <w:r w:rsidRPr="00401CDE">
        <w:rPr>
          <w:bCs/>
          <w:sz w:val="26"/>
          <w:szCs w:val="26"/>
        </w:rPr>
        <w:t>_____________________________________________________ (</w:t>
      </w:r>
      <w:r w:rsidRPr="00401CDE">
        <w:rPr>
          <w:bCs/>
          <w:i/>
          <w:sz w:val="26"/>
          <w:szCs w:val="26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401CDE">
        <w:rPr>
          <w:bCs/>
          <w:sz w:val="26"/>
          <w:szCs w:val="26"/>
        </w:rPr>
        <w:t>).</w:t>
      </w:r>
    </w:p>
    <w:p w14:paraId="729F8C2F" w14:textId="77777777" w:rsidR="00401CDE" w:rsidRPr="00401CDE" w:rsidRDefault="00401CDE" w:rsidP="00401CDE">
      <w:pPr>
        <w:rPr>
          <w:rFonts w:hint="eastAsia"/>
          <w:b/>
          <w:sz w:val="26"/>
          <w:szCs w:val="26"/>
        </w:rPr>
      </w:pPr>
    </w:p>
    <w:p w14:paraId="6DD1E76D" w14:textId="77777777" w:rsidR="00401CDE" w:rsidRDefault="00401CDE" w:rsidP="00401CDE">
      <w:pPr>
        <w:rPr>
          <w:rFonts w:hint="eastAsia"/>
          <w:sz w:val="26"/>
          <w:szCs w:val="26"/>
        </w:rPr>
      </w:pPr>
    </w:p>
    <w:p w14:paraId="28A82048" w14:textId="77777777" w:rsidR="00401CDE" w:rsidRPr="0016786A" w:rsidRDefault="00401CDE" w:rsidP="00401CDE">
      <w:pPr>
        <w:rPr>
          <w:rFonts w:hint="eastAsia"/>
          <w:sz w:val="26"/>
          <w:szCs w:val="26"/>
        </w:rPr>
      </w:pPr>
      <w:r w:rsidRPr="0016786A">
        <w:rPr>
          <w:bCs/>
          <w:sz w:val="26"/>
          <w:szCs w:val="26"/>
        </w:rPr>
        <w:t xml:space="preserve">     </w:t>
      </w:r>
      <w:r w:rsidRPr="0016786A">
        <w:rPr>
          <w:bCs/>
          <w:sz w:val="26"/>
          <w:szCs w:val="26"/>
          <w:lang w:val="en-US"/>
        </w:rPr>
        <w:t>___</w:t>
      </w:r>
      <w:r w:rsidR="003F3140">
        <w:rPr>
          <w:bCs/>
          <w:sz w:val="26"/>
          <w:szCs w:val="26"/>
        </w:rPr>
        <w:t>___</w:t>
      </w:r>
      <w:r w:rsidR="0016786A" w:rsidRPr="0016786A">
        <w:rPr>
          <w:bCs/>
          <w:sz w:val="26"/>
          <w:szCs w:val="26"/>
        </w:rPr>
        <w:t>___</w:t>
      </w:r>
      <w:r w:rsidRPr="0016786A">
        <w:rPr>
          <w:bCs/>
          <w:sz w:val="26"/>
          <w:szCs w:val="26"/>
          <w:lang w:val="en-US"/>
        </w:rPr>
        <w:t xml:space="preserve">___________                  </w:t>
      </w:r>
      <w:r w:rsidR="003F3140">
        <w:rPr>
          <w:bCs/>
          <w:sz w:val="26"/>
          <w:szCs w:val="26"/>
          <w:lang w:val="en-US"/>
        </w:rPr>
        <w:t xml:space="preserve">                               </w:t>
      </w:r>
      <w:r w:rsidRPr="0016786A">
        <w:rPr>
          <w:bCs/>
          <w:sz w:val="26"/>
          <w:szCs w:val="26"/>
          <w:lang w:val="en-US"/>
        </w:rPr>
        <w:t>____________</w:t>
      </w:r>
      <w:r w:rsidR="003F3140">
        <w:rPr>
          <w:bCs/>
          <w:sz w:val="26"/>
          <w:szCs w:val="26"/>
        </w:rPr>
        <w:t>___</w:t>
      </w:r>
      <w:r w:rsidRPr="0016786A">
        <w:rPr>
          <w:bCs/>
          <w:sz w:val="26"/>
          <w:szCs w:val="26"/>
          <w:lang w:val="en-US"/>
        </w:rPr>
        <w:t>___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5"/>
        <w:gridCol w:w="2792"/>
        <w:gridCol w:w="3411"/>
      </w:tblGrid>
      <w:tr w:rsidR="00401CDE" w:rsidRPr="00401CDE" w14:paraId="0282E320" w14:textId="77777777" w:rsidTr="003F3140">
        <w:trPr>
          <w:trHeight w:val="283"/>
          <w:jc w:val="center"/>
        </w:trPr>
        <w:tc>
          <w:tcPr>
            <w:tcW w:w="3537" w:type="dxa"/>
            <w:hideMark/>
          </w:tcPr>
          <w:p w14:paraId="54EB4259" w14:textId="77777777" w:rsidR="00401CDE" w:rsidRPr="00401CDE" w:rsidRDefault="00401CDE" w:rsidP="00401CDE">
            <w:pPr>
              <w:rPr>
                <w:rFonts w:hint="eastAsia"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>(уполномоченное должностное лицо Комитета)</w:t>
            </w:r>
          </w:p>
        </w:tc>
        <w:tc>
          <w:tcPr>
            <w:tcW w:w="28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D2227" w14:textId="77777777" w:rsidR="00401CDE" w:rsidRPr="00401CDE" w:rsidRDefault="00401CDE" w:rsidP="00401CDE">
            <w:pPr>
              <w:rPr>
                <w:rFonts w:hint="eastAsia"/>
                <w:sz w:val="26"/>
                <w:szCs w:val="26"/>
                <w:lang w:val="de-DE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FF4197E" w14:textId="77777777" w:rsidR="00401CDE" w:rsidRPr="00401CDE" w:rsidRDefault="00401CDE" w:rsidP="00401CDE">
            <w:pPr>
              <w:rPr>
                <w:rFonts w:hint="eastAsia"/>
                <w:sz w:val="26"/>
                <w:szCs w:val="26"/>
              </w:rPr>
            </w:pPr>
            <w:r w:rsidRPr="00401CDE">
              <w:rPr>
                <w:sz w:val="26"/>
                <w:szCs w:val="26"/>
              </w:rPr>
              <w:t xml:space="preserve">(подпись, фамилия, </w:t>
            </w:r>
            <w:r w:rsidR="003F3140">
              <w:rPr>
                <w:sz w:val="26"/>
                <w:szCs w:val="26"/>
              </w:rPr>
              <w:t xml:space="preserve">  </w:t>
            </w:r>
            <w:r w:rsidRPr="00401CDE">
              <w:rPr>
                <w:sz w:val="26"/>
                <w:szCs w:val="26"/>
              </w:rPr>
              <w:t>инициалы)</w:t>
            </w:r>
          </w:p>
        </w:tc>
      </w:tr>
    </w:tbl>
    <w:p w14:paraId="724FE8E9" w14:textId="77777777" w:rsidR="00401CDE" w:rsidRPr="00401CDE" w:rsidRDefault="00401CDE" w:rsidP="003F3140">
      <w:pPr>
        <w:jc w:val="right"/>
        <w:rPr>
          <w:rFonts w:hint="eastAsia"/>
          <w:sz w:val="26"/>
          <w:szCs w:val="26"/>
        </w:rPr>
      </w:pPr>
      <w:r w:rsidRPr="00401CDE">
        <w:rPr>
          <w:sz w:val="26"/>
          <w:szCs w:val="26"/>
        </w:rPr>
        <w:t>«__» _____ 202__</w:t>
      </w:r>
    </w:p>
    <w:p w14:paraId="7EA72BE1" w14:textId="77777777" w:rsidR="00EB3577" w:rsidRDefault="00EB3577" w:rsidP="00252BFF">
      <w:pPr>
        <w:rPr>
          <w:rFonts w:hint="eastAsia"/>
          <w:sz w:val="26"/>
          <w:szCs w:val="26"/>
        </w:rPr>
      </w:pPr>
    </w:p>
    <w:p w14:paraId="6E4B439B" w14:textId="77777777" w:rsidR="00B02A02" w:rsidRDefault="00B02A02" w:rsidP="00252BFF">
      <w:pPr>
        <w:rPr>
          <w:rFonts w:hint="eastAsia"/>
          <w:sz w:val="26"/>
          <w:szCs w:val="26"/>
        </w:rPr>
      </w:pPr>
    </w:p>
    <w:p w14:paraId="586D8EAA" w14:textId="77777777" w:rsidR="00B02A02" w:rsidRDefault="00B02A02" w:rsidP="00252BFF">
      <w:pPr>
        <w:rPr>
          <w:rFonts w:hint="eastAsia"/>
          <w:sz w:val="26"/>
          <w:szCs w:val="26"/>
        </w:rPr>
      </w:pPr>
    </w:p>
    <w:p w14:paraId="7E06E53F" w14:textId="77777777" w:rsidR="00D23CC6" w:rsidRDefault="00D23CC6" w:rsidP="00252BFF">
      <w:pPr>
        <w:rPr>
          <w:rFonts w:hint="eastAsia"/>
          <w:sz w:val="26"/>
          <w:szCs w:val="26"/>
        </w:rPr>
        <w:sectPr w:rsidR="00D23CC6" w:rsidSect="00D23CC6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tbl>
      <w:tblPr>
        <w:tblW w:w="3210" w:type="pct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6"/>
        <w:gridCol w:w="1934"/>
        <w:gridCol w:w="4684"/>
      </w:tblGrid>
      <w:tr w:rsidR="00A029F1" w:rsidRPr="00C604AD" w14:paraId="7E159F3A" w14:textId="77777777" w:rsidTr="00100944">
        <w:trPr>
          <w:trHeight w:val="849"/>
          <w:jc w:val="right"/>
        </w:trPr>
        <w:tc>
          <w:tcPr>
            <w:tcW w:w="2736" w:type="dxa"/>
          </w:tcPr>
          <w:p w14:paraId="6995ABC1" w14:textId="77777777" w:rsidR="00A029F1" w:rsidRPr="00C604AD" w:rsidRDefault="00A029F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AED58" w14:textId="77777777" w:rsidR="00A029F1" w:rsidRPr="00C604AD" w:rsidRDefault="00A029F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6"/>
                <w:szCs w:val="26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68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A027D4" w14:textId="77777777" w:rsidR="00A029F1" w:rsidRPr="00C604AD" w:rsidRDefault="00B25410">
            <w:pPr>
              <w:rPr>
                <w:rFonts w:hint="eastAsia"/>
                <w:sz w:val="26"/>
                <w:szCs w:val="26"/>
              </w:rPr>
            </w:pPr>
            <w:r w:rsidRPr="00C604AD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  <w:r w:rsidR="007B008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C604AD">
              <w:rPr>
                <w:rFonts w:ascii="Times New Roman" w:hAnsi="Times New Roman"/>
                <w:sz w:val="26"/>
                <w:szCs w:val="26"/>
              </w:rPr>
              <w:t>14</w:t>
            </w:r>
          </w:p>
          <w:p w14:paraId="2324C835" w14:textId="77777777" w:rsidR="00A029F1" w:rsidRPr="00C604AD" w:rsidRDefault="00A029F1">
            <w:pPr>
              <w:rPr>
                <w:rFonts w:ascii="Times New Roman" w:hAnsi="Times New Roman"/>
                <w:sz w:val="26"/>
                <w:szCs w:val="26"/>
              </w:rPr>
            </w:pPr>
            <w:r w:rsidRPr="00C604AD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7B008D">
              <w:rPr>
                <w:rFonts w:ascii="Times New Roman" w:hAnsi="Times New Roman"/>
                <w:sz w:val="26"/>
                <w:szCs w:val="26"/>
              </w:rPr>
              <w:t>Регламенту</w:t>
            </w:r>
          </w:p>
          <w:p w14:paraId="55216B13" w14:textId="77777777" w:rsidR="00A029F1" w:rsidRPr="00C604AD" w:rsidRDefault="00A029F1">
            <w:pPr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</w:pPr>
            <w:r w:rsidRPr="00C604AD">
              <w:rPr>
                <w:rFonts w:ascii="Times New Roman" w:eastAsia="Calibri" w:hAnsi="Times New Roman"/>
                <w:color w:val="FFFFFF"/>
                <w:spacing w:val="10"/>
                <w:sz w:val="26"/>
                <w:szCs w:val="26"/>
              </w:rPr>
              <w:t>$orderNum$</w:t>
            </w:r>
          </w:p>
        </w:tc>
      </w:tr>
    </w:tbl>
    <w:p w14:paraId="1E8A606B" w14:textId="77777777" w:rsidR="007B008D" w:rsidRDefault="007B008D" w:rsidP="00693F67">
      <w:pPr>
        <w:pStyle w:val="a7"/>
        <w:jc w:val="center"/>
        <w:rPr>
          <w:rStyle w:val="af0"/>
          <w:rFonts w:ascii="Times New Roman" w:eastAsia="Calibri" w:hAnsi="Times New Roman" w:cs="Times New Roman"/>
          <w:b w:val="0"/>
          <w:sz w:val="26"/>
          <w:szCs w:val="26"/>
          <w:lang w:bidi="ar-SA"/>
        </w:rPr>
      </w:pPr>
    </w:p>
    <w:p w14:paraId="3DA1B586" w14:textId="77777777" w:rsidR="007B008D" w:rsidRDefault="007B008D" w:rsidP="00693F67">
      <w:pPr>
        <w:pStyle w:val="a7"/>
        <w:jc w:val="center"/>
        <w:rPr>
          <w:rStyle w:val="af0"/>
          <w:rFonts w:ascii="Times New Roman" w:eastAsia="Calibri" w:hAnsi="Times New Roman" w:cs="Times New Roman"/>
          <w:b w:val="0"/>
          <w:sz w:val="26"/>
          <w:szCs w:val="26"/>
          <w:lang w:bidi="ar-SA"/>
        </w:rPr>
      </w:pPr>
    </w:p>
    <w:p w14:paraId="7FBDA88C" w14:textId="77777777" w:rsidR="007B008D" w:rsidRDefault="007B008D" w:rsidP="00693F67">
      <w:pPr>
        <w:pStyle w:val="a7"/>
        <w:jc w:val="center"/>
        <w:rPr>
          <w:rStyle w:val="af0"/>
          <w:rFonts w:ascii="Times New Roman" w:eastAsia="Calibri" w:hAnsi="Times New Roman" w:cs="Times New Roman"/>
          <w:b w:val="0"/>
          <w:sz w:val="26"/>
          <w:szCs w:val="26"/>
          <w:lang w:bidi="ar-SA"/>
        </w:rPr>
      </w:pPr>
    </w:p>
    <w:p w14:paraId="29F7FF04" w14:textId="77777777" w:rsidR="007B008D" w:rsidRDefault="007B008D" w:rsidP="00693F67">
      <w:pPr>
        <w:pStyle w:val="a7"/>
        <w:jc w:val="center"/>
        <w:rPr>
          <w:rStyle w:val="af0"/>
          <w:rFonts w:ascii="Times New Roman" w:eastAsia="Calibri" w:hAnsi="Times New Roman" w:cs="Times New Roman"/>
          <w:b w:val="0"/>
          <w:sz w:val="26"/>
          <w:szCs w:val="26"/>
          <w:lang w:bidi="ar-SA"/>
        </w:rPr>
      </w:pPr>
    </w:p>
    <w:p w14:paraId="29FF158B" w14:textId="77777777" w:rsidR="007B008D" w:rsidRDefault="007B008D" w:rsidP="00693F67">
      <w:pPr>
        <w:pStyle w:val="a7"/>
        <w:jc w:val="center"/>
        <w:rPr>
          <w:rStyle w:val="af0"/>
          <w:rFonts w:ascii="Times New Roman" w:eastAsia="Calibri" w:hAnsi="Times New Roman" w:cs="Times New Roman"/>
          <w:b w:val="0"/>
          <w:sz w:val="26"/>
          <w:szCs w:val="26"/>
          <w:lang w:bidi="ar-SA"/>
        </w:rPr>
      </w:pPr>
    </w:p>
    <w:p w14:paraId="39EA4E36" w14:textId="77777777" w:rsidR="00693F67" w:rsidRPr="00C604AD" w:rsidRDefault="00693F67" w:rsidP="00693F67">
      <w:pPr>
        <w:pStyle w:val="a7"/>
        <w:jc w:val="center"/>
        <w:rPr>
          <w:rFonts w:ascii="Times New Roman" w:eastAsia="NSimSun" w:hAnsi="Times New Roman" w:cs="Times New Roman"/>
          <w:sz w:val="26"/>
          <w:szCs w:val="26"/>
          <w:lang w:eastAsia="zh-CN"/>
        </w:rPr>
      </w:pPr>
      <w:r w:rsidRPr="00C604AD">
        <w:rPr>
          <w:rStyle w:val="af0"/>
          <w:rFonts w:ascii="Times New Roman" w:eastAsia="Calibri" w:hAnsi="Times New Roman" w:cs="Times New Roman"/>
          <w:b w:val="0"/>
          <w:sz w:val="26"/>
          <w:szCs w:val="26"/>
          <w:lang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6CC749DA" w14:textId="77777777" w:rsidR="000015E2" w:rsidRDefault="000015E2" w:rsidP="00693F67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3469210A" w14:textId="77777777" w:rsidR="00693F67" w:rsidRPr="00C604AD" w:rsidRDefault="00693F67" w:rsidP="00693F67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C604AD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 заявления и документов,</w:t>
      </w:r>
    </w:p>
    <w:p w14:paraId="40254563" w14:textId="77777777" w:rsidR="00693F67" w:rsidRPr="00C604AD" w:rsidRDefault="00693F67" w:rsidP="00693F67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C604AD">
        <w:rPr>
          <w:rFonts w:ascii="Times New Roman" w:hAnsi="Times New Roman" w:cs="Times New Roman"/>
          <w:sz w:val="26"/>
          <w:szCs w:val="26"/>
        </w:rPr>
        <w:t>необходимых для предоставления Услуги</w:t>
      </w:r>
    </w:p>
    <w:p w14:paraId="70E3CF1D" w14:textId="77777777" w:rsidR="00693F67" w:rsidRPr="00C604AD" w:rsidRDefault="00693F67" w:rsidP="00693F67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36"/>
      </w:tblGrid>
      <w:tr w:rsidR="00693F67" w:rsidRPr="00C604AD" w14:paraId="1DE1921F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E8D77CE" w14:textId="77777777" w:rsidR="00693F67" w:rsidRPr="00C604AD" w:rsidRDefault="00693F67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43A05CF" w14:textId="77777777" w:rsidR="00693F67" w:rsidRPr="00C604AD" w:rsidRDefault="00693F6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FDA64D" w14:textId="77777777" w:rsidR="00693F67" w:rsidRPr="00C604AD" w:rsidRDefault="00693F6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Идентификатор категорий (признаков) заявителей</w:t>
            </w:r>
          </w:p>
        </w:tc>
      </w:tr>
      <w:tr w:rsidR="00693F67" w:rsidRPr="00C604AD" w14:paraId="21973AA8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F60F0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6CCEF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несоответствие категории заявителя кругу лиц, указанных в подразделе 2 Регламента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0EB15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5E989449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1F115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A995B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1306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28355A88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D9CD2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5F822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заявителем представлен неполный комплект документов, необходимых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D1402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19FC9D44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EEA07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4C11E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18D0A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148FB79F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9EB02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97322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2BD29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2C178D9D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40DA0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B9C2D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документы содержат подчистки и исправления текста, не заверенные в порядке, установленном законодательством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33726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1E43DBB9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08D97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48D42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E7AD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268E2565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1160F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80CB9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обращение за предоставлением иной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CF5CA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0E4D98B2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D5375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77915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D02B4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44781052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7AE51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74878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04C6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2A02B599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70550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39AA5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0517B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10E0A33D" w14:textId="77777777" w:rsidTr="00693F6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D8739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96AFA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      </w:r>
          </w:p>
          <w:p w14:paraId="2EC9C76C" w14:textId="77777777" w:rsidR="00693F67" w:rsidRPr="00C604AD" w:rsidRDefault="00693F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отдельными графическими материалами, представленными в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составе одного запроса; </w:t>
            </w:r>
          </w:p>
          <w:p w14:paraId="0DF44278" w14:textId="77777777" w:rsidR="00693F67" w:rsidRPr="00C604AD" w:rsidRDefault="00693F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отдельными текстовыми материалами, представленными в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составе одного запроса; </w:t>
            </w:r>
          </w:p>
          <w:p w14:paraId="6EA6ACF7" w14:textId="77777777" w:rsidR="00693F67" w:rsidRPr="00C604AD" w:rsidRDefault="00693F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отдельными графическими и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отдельными текстовыми материалами, представленными в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составе одного запроса; </w:t>
            </w:r>
          </w:p>
          <w:p w14:paraId="0B46627D" w14:textId="77777777" w:rsidR="00693F67" w:rsidRPr="00C604AD" w:rsidRDefault="00693F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сведениями, указанными в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запросе и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текстовыми, графическими материалами, представленными в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  <w:r w:rsidRPr="00C604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составе одного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D1879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</w:tbl>
    <w:p w14:paraId="14E3275D" w14:textId="77777777" w:rsidR="00693F67" w:rsidRPr="00C604AD" w:rsidRDefault="00693F67" w:rsidP="00693F67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6969EA35" w14:textId="77777777" w:rsidR="00693F67" w:rsidRPr="00C604AD" w:rsidRDefault="00693F67" w:rsidP="00693F67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C604AD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предоставлении Услуги</w:t>
      </w:r>
    </w:p>
    <w:p w14:paraId="1F4AE1C7" w14:textId="77777777" w:rsidR="00693F67" w:rsidRPr="00C604AD" w:rsidRDefault="00693F67" w:rsidP="00693F67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693F67" w:rsidRPr="00C604AD" w14:paraId="59529923" w14:textId="77777777" w:rsidTr="00FC79F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43FB3" w14:textId="77777777" w:rsidR="00693F67" w:rsidRPr="00C604AD" w:rsidRDefault="00693F6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C768B" w14:textId="77777777" w:rsidR="00693F67" w:rsidRPr="00C604AD" w:rsidRDefault="00693F6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C7509" w14:textId="77777777" w:rsidR="00693F67" w:rsidRPr="00C604AD" w:rsidRDefault="00693F6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Идентификатор категорий (признаков) заявителей</w:t>
            </w:r>
          </w:p>
        </w:tc>
      </w:tr>
      <w:tr w:rsidR="00693F67" w:rsidRPr="00C604AD" w14:paraId="2725EEF8" w14:textId="77777777" w:rsidTr="00FC79F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9AD67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E3284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 xml:space="preserve">поступление в Комитет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</w:t>
            </w:r>
            <w:r w:rsidR="000015E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10 Регламента, если соответствующий документ не был представлен заявителем (представителем заявителя) по собственной инициативе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4D397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</w:t>
            </w:r>
          </w:p>
        </w:tc>
      </w:tr>
      <w:tr w:rsidR="00693F67" w:rsidRPr="00C604AD" w14:paraId="25EAE236" w14:textId="77777777" w:rsidTr="00FC79F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D72E3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D63A7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 xml:space="preserve">несоответствие документов, указанных в Приложении </w:t>
            </w:r>
            <w:r w:rsidR="000015E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10 к Регламенту, по форме или содержанию требованиям законодательства Российской Федерации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4DACE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10AA703E" w14:textId="77777777" w:rsidTr="00FC79F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4EF22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6CA0F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29211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А1 - А9, Б1 - Б9, В1 - В9, Г1 - Г9, Д1, Е1</w:t>
            </w:r>
          </w:p>
        </w:tc>
      </w:tr>
      <w:tr w:rsidR="00693F67" w:rsidRPr="00C604AD" w14:paraId="44EDE412" w14:textId="77777777" w:rsidTr="00FC79F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0BABC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8B1B0" w14:textId="77777777" w:rsidR="00693F67" w:rsidRPr="00C604AD" w:rsidRDefault="00693F67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благоустройство не выполнено в полном объеме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57C49" w14:textId="77777777" w:rsidR="00693F67" w:rsidRPr="00C604AD" w:rsidRDefault="00693F67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4AD">
              <w:rPr>
                <w:rFonts w:ascii="Times New Roman" w:hAnsi="Times New Roman" w:cs="Times New Roman"/>
                <w:sz w:val="26"/>
                <w:szCs w:val="26"/>
              </w:rPr>
              <w:t>Б1 - Б9</w:t>
            </w:r>
          </w:p>
        </w:tc>
      </w:tr>
      <w:tr w:rsidR="00FC79FB" w14:paraId="6E394855" w14:textId="77777777" w:rsidTr="00FC79F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3616D" w14:textId="77777777" w:rsidR="00FC79FB" w:rsidRPr="006316F5" w:rsidRDefault="00FC79FB" w:rsidP="00B1225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D791A" w14:textId="77777777" w:rsidR="00FC79FB" w:rsidRDefault="00FC79FB" w:rsidP="00B122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противоречивых сведений в запросе и приложенных к нему документах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A081" w14:textId="77777777" w:rsidR="00FC79FB" w:rsidRDefault="00FC79FB" w:rsidP="00B1225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А9, Б1 - Б9, В1 - В9, Г1 - Г9, Д1, Е1</w:t>
            </w:r>
          </w:p>
        </w:tc>
      </w:tr>
    </w:tbl>
    <w:p w14:paraId="2698CC0F" w14:textId="77777777" w:rsidR="00B02A02" w:rsidRPr="00C604AD" w:rsidRDefault="00B02A02" w:rsidP="00252BFF">
      <w:pPr>
        <w:rPr>
          <w:rFonts w:ascii="Times New Roman" w:hAnsi="Times New Roman" w:cs="Times New Roman"/>
          <w:sz w:val="26"/>
          <w:szCs w:val="26"/>
        </w:rPr>
      </w:pPr>
    </w:p>
    <w:sectPr w:rsidR="00B02A02" w:rsidRPr="00C604AD" w:rsidSect="008648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85061" w14:textId="77777777" w:rsidR="00C93B7D" w:rsidRDefault="00C93B7D">
      <w:pPr>
        <w:rPr>
          <w:rFonts w:hint="eastAsia"/>
        </w:rPr>
      </w:pPr>
      <w:r>
        <w:separator/>
      </w:r>
    </w:p>
  </w:endnote>
  <w:endnote w:type="continuationSeparator" w:id="0">
    <w:p w14:paraId="70985264" w14:textId="77777777" w:rsidR="00C93B7D" w:rsidRDefault="00C93B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0A3C0" w14:textId="77777777" w:rsidR="00C93B7D" w:rsidRDefault="00C93B7D">
      <w:pPr>
        <w:rPr>
          <w:rFonts w:hint="eastAsia"/>
        </w:rPr>
      </w:pPr>
      <w:r>
        <w:separator/>
      </w:r>
    </w:p>
  </w:footnote>
  <w:footnote w:type="continuationSeparator" w:id="0">
    <w:p w14:paraId="29E61AE1" w14:textId="77777777" w:rsidR="00C93B7D" w:rsidRDefault="00C93B7D">
      <w:pPr>
        <w:rPr>
          <w:rFonts w:hint="eastAsia"/>
        </w:rPr>
      </w:pPr>
      <w:r>
        <w:continuationSeparator/>
      </w:r>
    </w:p>
  </w:footnote>
  <w:footnote w:id="1">
    <w:p w14:paraId="634B8F96" w14:textId="77777777" w:rsidR="002F0725" w:rsidRDefault="002F0725" w:rsidP="002F0725">
      <w:pPr>
        <w:pStyle w:val="ad"/>
        <w:spacing w:after="0"/>
        <w:jc w:val="both"/>
        <w:outlineLvl w:val="9"/>
        <w:rPr>
          <w:b w:val="0"/>
          <w:sz w:val="20"/>
          <w:szCs w:val="20"/>
          <w:lang w:val="ru-RU"/>
        </w:rPr>
      </w:pPr>
      <w:r>
        <w:rPr>
          <w:rStyle w:val="ae"/>
          <w:b w:val="0"/>
          <w:sz w:val="20"/>
          <w:szCs w:val="20"/>
        </w:rPr>
        <w:footnoteRef/>
      </w:r>
      <w:r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>
        <w:rPr>
          <w:b w:val="0"/>
          <w:sz w:val="20"/>
          <w:szCs w:val="20"/>
          <w:lang w:eastAsia="ru-RU"/>
        </w:rPr>
        <w:t>службы, отвечающие за эксплуатацию инженерных коммуникаций, правообладатели земельных участков, на которых проводились работы)</w:t>
      </w:r>
      <w:r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>
        <w:rPr>
          <w:b w:val="0"/>
          <w:sz w:val="20"/>
          <w:szCs w:val="20"/>
          <w:lang w:val="ru-RU"/>
        </w:rPr>
        <w:t xml:space="preserve"> </w:t>
      </w:r>
      <w:r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>
        <w:rPr>
          <w:b w:val="0"/>
          <w:sz w:val="20"/>
          <w:szCs w:val="20"/>
          <w:lang w:val="ru-RU"/>
        </w:rPr>
        <w:t>19.4</w:t>
      </w:r>
      <w:r>
        <w:rPr>
          <w:b w:val="0"/>
          <w:sz w:val="20"/>
          <w:szCs w:val="20"/>
        </w:rPr>
        <w:t xml:space="preserve"> </w:t>
      </w:r>
      <w:r>
        <w:rPr>
          <w:b w:val="0"/>
          <w:color w:val="000000" w:themeColor="text1"/>
          <w:sz w:val="20"/>
          <w:szCs w:val="20"/>
        </w:rPr>
        <w:t>настоящего</w:t>
      </w:r>
      <w:r>
        <w:rPr>
          <w:b w:val="0"/>
          <w:sz w:val="20"/>
          <w:szCs w:val="20"/>
        </w:rPr>
        <w:t xml:space="preserve"> Административного регламента)</w:t>
      </w:r>
      <w:r>
        <w:rPr>
          <w:b w:val="0"/>
          <w:sz w:val="20"/>
          <w:szCs w:val="20"/>
          <w:lang w:val="ru-RU"/>
        </w:rPr>
        <w:t>.</w:t>
      </w:r>
    </w:p>
    <w:p w14:paraId="64D0502C" w14:textId="77777777" w:rsidR="002F0725" w:rsidRDefault="002F0725" w:rsidP="002F072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</w:p>
    <w:p w14:paraId="26A08A4B" w14:textId="77777777" w:rsidR="002F0725" w:rsidRDefault="002F0725" w:rsidP="002F0725">
      <w:pPr>
        <w:pStyle w:val="aa"/>
      </w:pPr>
    </w:p>
  </w:footnote>
  <w:footnote w:id="2">
    <w:p w14:paraId="77E61EB5" w14:textId="77777777" w:rsidR="002F0725" w:rsidRDefault="002F0725" w:rsidP="002F0725">
      <w:pPr>
        <w:pStyle w:val="ad"/>
        <w:spacing w:after="0"/>
        <w:jc w:val="both"/>
        <w:outlineLvl w:val="9"/>
        <w:rPr>
          <w:rStyle w:val="ae"/>
          <w:b w:val="0"/>
          <w:sz w:val="20"/>
          <w:szCs w:val="20"/>
          <w:vertAlign w:val="baseline"/>
        </w:rPr>
      </w:pPr>
      <w:r>
        <w:rPr>
          <w:rStyle w:val="ae"/>
          <w:b w:val="0"/>
          <w:sz w:val="20"/>
          <w:szCs w:val="20"/>
        </w:rPr>
        <w:footnoteRef/>
      </w:r>
      <w:r>
        <w:rPr>
          <w:rStyle w:val="ae"/>
          <w:b w:val="0"/>
          <w:sz w:val="20"/>
          <w:szCs w:val="20"/>
        </w:rPr>
        <w:t xml:space="preserve"> 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14:paraId="52350030" w14:textId="77777777" w:rsidR="002F0725" w:rsidRDefault="002F0725" w:rsidP="002F0725">
      <w:pPr>
        <w:pStyle w:val="aa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4BEAA" w14:textId="77777777" w:rsidR="00406E7C" w:rsidRDefault="00406E7C">
    <w:pPr>
      <w:pStyle w:val="aff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26</w:t>
    </w:r>
    <w:r>
      <w:rPr>
        <w:sz w:val="28"/>
        <w:szCs w:val="28"/>
      </w:rPr>
      <w:fldChar w:fldCharType="end"/>
    </w:r>
  </w:p>
  <w:p w14:paraId="54C368CE" w14:textId="77777777" w:rsidR="00406E7C" w:rsidRDefault="00406E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928C" w14:textId="77777777" w:rsidR="00406E7C" w:rsidRDefault="00406E7C">
    <w:pPr>
      <w:pStyle w:val="HeaderLef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57F6B" w14:textId="77777777" w:rsidR="00A83DC3" w:rsidRDefault="00A83DC3">
    <w:pPr>
      <w:pStyle w:val="a1"/>
      <w:spacing w:line="14" w:lineRule="auto"/>
      <w:rPr>
        <w:rFonts w:hint="eastAs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849D8"/>
    <w:multiLevelType w:val="multilevel"/>
    <w:tmpl w:val="5D9C8F9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D33A44"/>
    <w:multiLevelType w:val="multilevel"/>
    <w:tmpl w:val="04C8A664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F41D27"/>
    <w:multiLevelType w:val="multilevel"/>
    <w:tmpl w:val="38CEAB4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68F4198F"/>
    <w:multiLevelType w:val="multilevel"/>
    <w:tmpl w:val="5E2C27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25"/>
    <w:rsid w:val="000015E2"/>
    <w:rsid w:val="000229BA"/>
    <w:rsid w:val="000423D9"/>
    <w:rsid w:val="00082F34"/>
    <w:rsid w:val="000A7C8A"/>
    <w:rsid w:val="000B17BB"/>
    <w:rsid w:val="000C1FC8"/>
    <w:rsid w:val="000D7DEF"/>
    <w:rsid w:val="000F449E"/>
    <w:rsid w:val="00100944"/>
    <w:rsid w:val="00104E90"/>
    <w:rsid w:val="001145DE"/>
    <w:rsid w:val="00126BD9"/>
    <w:rsid w:val="00131040"/>
    <w:rsid w:val="0016786A"/>
    <w:rsid w:val="0017070D"/>
    <w:rsid w:val="00177737"/>
    <w:rsid w:val="001B0878"/>
    <w:rsid w:val="001E5269"/>
    <w:rsid w:val="00210252"/>
    <w:rsid w:val="00252BFF"/>
    <w:rsid w:val="00285444"/>
    <w:rsid w:val="002F0725"/>
    <w:rsid w:val="003951BD"/>
    <w:rsid w:val="003B2865"/>
    <w:rsid w:val="003C2E02"/>
    <w:rsid w:val="003F0178"/>
    <w:rsid w:val="003F3140"/>
    <w:rsid w:val="00401CDE"/>
    <w:rsid w:val="00406E7C"/>
    <w:rsid w:val="00422302"/>
    <w:rsid w:val="004609E1"/>
    <w:rsid w:val="0048750C"/>
    <w:rsid w:val="004B1F5F"/>
    <w:rsid w:val="004B629A"/>
    <w:rsid w:val="00506149"/>
    <w:rsid w:val="00572FC3"/>
    <w:rsid w:val="00573E08"/>
    <w:rsid w:val="005938FA"/>
    <w:rsid w:val="005A205F"/>
    <w:rsid w:val="005A2C25"/>
    <w:rsid w:val="005D0416"/>
    <w:rsid w:val="005F0DA2"/>
    <w:rsid w:val="005F5A72"/>
    <w:rsid w:val="00693F67"/>
    <w:rsid w:val="006F5361"/>
    <w:rsid w:val="00744A8B"/>
    <w:rsid w:val="00751BA9"/>
    <w:rsid w:val="007861CA"/>
    <w:rsid w:val="007B008D"/>
    <w:rsid w:val="007B3A10"/>
    <w:rsid w:val="007E4985"/>
    <w:rsid w:val="00810225"/>
    <w:rsid w:val="00864819"/>
    <w:rsid w:val="00892375"/>
    <w:rsid w:val="008B55B5"/>
    <w:rsid w:val="008E0BA7"/>
    <w:rsid w:val="008F6BA2"/>
    <w:rsid w:val="00952BC9"/>
    <w:rsid w:val="00957B3E"/>
    <w:rsid w:val="0096087F"/>
    <w:rsid w:val="0097434F"/>
    <w:rsid w:val="009B1BF9"/>
    <w:rsid w:val="009F13DA"/>
    <w:rsid w:val="00A029F1"/>
    <w:rsid w:val="00A20F6E"/>
    <w:rsid w:val="00A3775F"/>
    <w:rsid w:val="00A42E88"/>
    <w:rsid w:val="00A83DC3"/>
    <w:rsid w:val="00AA3041"/>
    <w:rsid w:val="00AF55BF"/>
    <w:rsid w:val="00B02A02"/>
    <w:rsid w:val="00B25410"/>
    <w:rsid w:val="00B36F90"/>
    <w:rsid w:val="00B5138C"/>
    <w:rsid w:val="00B72B5D"/>
    <w:rsid w:val="00B76255"/>
    <w:rsid w:val="00C55AD8"/>
    <w:rsid w:val="00C604AD"/>
    <w:rsid w:val="00C71EE4"/>
    <w:rsid w:val="00C76463"/>
    <w:rsid w:val="00C93B7D"/>
    <w:rsid w:val="00CB262A"/>
    <w:rsid w:val="00CC1295"/>
    <w:rsid w:val="00CC24C8"/>
    <w:rsid w:val="00CF03C8"/>
    <w:rsid w:val="00D042D1"/>
    <w:rsid w:val="00D04E84"/>
    <w:rsid w:val="00D23CC6"/>
    <w:rsid w:val="00D2506E"/>
    <w:rsid w:val="00D357B4"/>
    <w:rsid w:val="00D37C7F"/>
    <w:rsid w:val="00D46D48"/>
    <w:rsid w:val="00D91547"/>
    <w:rsid w:val="00D94B7E"/>
    <w:rsid w:val="00E13227"/>
    <w:rsid w:val="00E1389F"/>
    <w:rsid w:val="00E3457B"/>
    <w:rsid w:val="00E37144"/>
    <w:rsid w:val="00E639CC"/>
    <w:rsid w:val="00E853F3"/>
    <w:rsid w:val="00EB3577"/>
    <w:rsid w:val="00F91F4C"/>
    <w:rsid w:val="00FC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758E"/>
  <w15:chartTrackingRefBased/>
  <w15:docId w15:val="{53D14DB2-3B10-4903-99FE-7EAFDD71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22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F072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nhideWhenUsed/>
    <w:qFormat/>
    <w:rsid w:val="00406E7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0"/>
    <w:next w:val="a1"/>
    <w:link w:val="30"/>
    <w:qFormat/>
    <w:rsid w:val="00406E7C"/>
    <w:pPr>
      <w:numPr>
        <w:numId w:val="3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link w:val="40"/>
    <w:qFormat/>
    <w:rsid w:val="00406E7C"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link w:val="50"/>
    <w:qFormat/>
    <w:rsid w:val="00406E7C"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link w:val="60"/>
    <w:qFormat/>
    <w:rsid w:val="00406E7C"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810225"/>
    <w:pPr>
      <w:suppressLineNumbers/>
    </w:pPr>
  </w:style>
  <w:style w:type="paragraph" w:styleId="a1">
    <w:name w:val="Body Text"/>
    <w:basedOn w:val="a"/>
    <w:link w:val="a5"/>
    <w:rsid w:val="00E3457B"/>
    <w:pPr>
      <w:spacing w:after="140" w:line="276" w:lineRule="auto"/>
    </w:pPr>
  </w:style>
  <w:style w:type="character" w:customStyle="1" w:styleId="a5">
    <w:name w:val="Основной текст Знак"/>
    <w:basedOn w:val="a2"/>
    <w:link w:val="a1"/>
    <w:qFormat/>
    <w:rsid w:val="00E3457B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21">
    <w:name w:val="АР Прил 2 Знак"/>
    <w:basedOn w:val="a2"/>
    <w:qFormat/>
    <w:rsid w:val="00C76463"/>
    <w:rPr>
      <w:rFonts w:ascii="Times New Roman" w:eastAsia="Calibri" w:hAnsi="Times New Roman"/>
      <w:b/>
      <w:sz w:val="24"/>
      <w:szCs w:val="24"/>
    </w:rPr>
  </w:style>
  <w:style w:type="paragraph" w:customStyle="1" w:styleId="a6">
    <w:name w:val="обычный приложения"/>
    <w:basedOn w:val="a"/>
    <w:qFormat/>
    <w:rsid w:val="00C76463"/>
    <w:pPr>
      <w:jc w:val="center"/>
    </w:pPr>
    <w:rPr>
      <w:rFonts w:ascii="Times New Roman" w:eastAsia="Calibri" w:hAnsi="Times New Roman"/>
      <w:b/>
    </w:rPr>
  </w:style>
  <w:style w:type="paragraph" w:customStyle="1" w:styleId="a7">
    <w:name w:val="Нормальный (таблица)"/>
    <w:basedOn w:val="a"/>
    <w:next w:val="a"/>
    <w:qFormat/>
    <w:rsid w:val="008F6BA2"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styleId="a8">
    <w:name w:val="List Paragraph"/>
    <w:basedOn w:val="a"/>
    <w:uiPriority w:val="34"/>
    <w:qFormat/>
    <w:rsid w:val="00B72B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11">
    <w:name w:val="Цитата1"/>
    <w:basedOn w:val="a"/>
    <w:qFormat/>
    <w:rsid w:val="00B72B5D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kern w:val="0"/>
      <w:sz w:val="22"/>
      <w:szCs w:val="22"/>
      <w:lang w:val="en-US" w:bidi="en-US"/>
    </w:rPr>
  </w:style>
  <w:style w:type="table" w:styleId="a9">
    <w:name w:val="Table Grid"/>
    <w:basedOn w:val="a3"/>
    <w:uiPriority w:val="59"/>
    <w:rsid w:val="00B72B5D"/>
    <w:pPr>
      <w:suppressAutoHyphens/>
      <w:spacing w:after="0" w:line="240" w:lineRule="auto"/>
    </w:pPr>
    <w:rPr>
      <w:rFonts w:asciiTheme="minorHAnsi" w:hAnsiTheme="minorHAnsi" w:cstheme="minorBidi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2F0725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ab">
    <w:name w:val="Текст сноски Знак"/>
    <w:basedOn w:val="a2"/>
    <w:link w:val="aa"/>
    <w:rsid w:val="002F0725"/>
    <w:rPr>
      <w:rFonts w:eastAsia="Times New Roman"/>
      <w:sz w:val="20"/>
      <w:szCs w:val="20"/>
      <w:lang w:eastAsia="ar-SA"/>
    </w:rPr>
  </w:style>
  <w:style w:type="character" w:customStyle="1" w:styleId="ac">
    <w:name w:val="Без интервала Знак"/>
    <w:aliases w:val="Приложение АР Знак"/>
    <w:basedOn w:val="a2"/>
    <w:link w:val="ad"/>
    <w:locked/>
    <w:rsid w:val="002F0725"/>
    <w:rPr>
      <w:rFonts w:eastAsia="Times New Roman"/>
      <w:b/>
      <w:bCs/>
      <w:iCs/>
      <w:sz w:val="24"/>
      <w:lang w:val="x-none"/>
    </w:rPr>
  </w:style>
  <w:style w:type="paragraph" w:styleId="ad">
    <w:name w:val="No Spacing"/>
    <w:aliases w:val="Приложение АР"/>
    <w:basedOn w:val="1"/>
    <w:next w:val="a"/>
    <w:link w:val="ac"/>
    <w:qFormat/>
    <w:rsid w:val="002F0725"/>
    <w:pPr>
      <w:keepLines w:val="0"/>
      <w:suppressAutoHyphens w:val="0"/>
      <w:spacing w:before="0" w:after="240"/>
      <w:jc w:val="right"/>
    </w:pPr>
    <w:rPr>
      <w:rFonts w:ascii="Times New Roman" w:eastAsia="Times New Roman" w:hAnsi="Times New Roman" w:cs="Times New Roman"/>
      <w:b/>
      <w:bCs/>
      <w:iCs/>
      <w:color w:val="auto"/>
      <w:kern w:val="0"/>
      <w:sz w:val="24"/>
      <w:szCs w:val="26"/>
      <w:lang w:val="x-none" w:eastAsia="en-US" w:bidi="ar-SA"/>
    </w:rPr>
  </w:style>
  <w:style w:type="paragraph" w:customStyle="1" w:styleId="ConsPlusNonformat">
    <w:name w:val="ConsPlusNonformat"/>
    <w:uiPriority w:val="99"/>
    <w:rsid w:val="002F07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footnote reference"/>
    <w:semiHidden/>
    <w:unhideWhenUsed/>
    <w:rsid w:val="002F0725"/>
    <w:rPr>
      <w:vertAlign w:val="superscript"/>
    </w:rPr>
  </w:style>
  <w:style w:type="character" w:customStyle="1" w:styleId="10">
    <w:name w:val="Заголовок 1 Знак"/>
    <w:basedOn w:val="a2"/>
    <w:link w:val="1"/>
    <w:qFormat/>
    <w:rsid w:val="002F0725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customStyle="1" w:styleId="af">
    <w:name w:val="Прижатый влево"/>
    <w:basedOn w:val="a"/>
    <w:next w:val="a"/>
    <w:qFormat/>
    <w:rsid w:val="00693F67"/>
  </w:style>
  <w:style w:type="character" w:customStyle="1" w:styleId="af0">
    <w:name w:val="Цветовое выделение"/>
    <w:qFormat/>
    <w:rsid w:val="00693F67"/>
    <w:rPr>
      <w:b/>
      <w:bCs w:val="0"/>
      <w:color w:val="26282F"/>
    </w:rPr>
  </w:style>
  <w:style w:type="paragraph" w:styleId="af1">
    <w:name w:val="Balloon Text"/>
    <w:basedOn w:val="a"/>
    <w:link w:val="af2"/>
    <w:uiPriority w:val="99"/>
    <w:semiHidden/>
    <w:unhideWhenUsed/>
    <w:rsid w:val="003F0178"/>
    <w:rPr>
      <w:rFonts w:ascii="Segoe UI" w:hAnsi="Segoe UI" w:cs="Mangal"/>
      <w:sz w:val="18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3F0178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customStyle="1" w:styleId="20">
    <w:name w:val="Заголовок 2 Знак"/>
    <w:basedOn w:val="a2"/>
    <w:link w:val="2"/>
    <w:qFormat/>
    <w:rsid w:val="00406E7C"/>
    <w:rPr>
      <w:rFonts w:asciiTheme="majorHAnsi" w:eastAsiaTheme="majorEastAsia" w:hAnsiTheme="majorHAnsi" w:cs="Mangal"/>
      <w:color w:val="2E74B5" w:themeColor="accent1" w:themeShade="BF"/>
      <w:kern w:val="2"/>
      <w:szCs w:val="23"/>
      <w:lang w:eastAsia="zh-CN" w:bidi="hi-IN"/>
    </w:rPr>
  </w:style>
  <w:style w:type="character" w:customStyle="1" w:styleId="30">
    <w:name w:val="Заголовок 3 Знак"/>
    <w:basedOn w:val="a2"/>
    <w:link w:val="3"/>
    <w:rsid w:val="00406E7C"/>
    <w:rPr>
      <w:rFonts w:ascii="Liberation Sans" w:eastAsia="Microsoft YaHei" w:hAnsi="Liberation Sans" w:cs="Lucida Sans"/>
      <w:b/>
      <w:bCs/>
      <w:color w:val="000000"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basedOn w:val="a2"/>
    <w:link w:val="4"/>
    <w:rsid w:val="00406E7C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eastAsia="zh-CN" w:bidi="hi-IN"/>
    </w:rPr>
  </w:style>
  <w:style w:type="character" w:customStyle="1" w:styleId="50">
    <w:name w:val="Заголовок 5 Знак"/>
    <w:basedOn w:val="a2"/>
    <w:link w:val="5"/>
    <w:rsid w:val="00406E7C"/>
    <w:rPr>
      <w:rFonts w:ascii="Liberation Sans" w:eastAsia="Microsoft YaHei" w:hAnsi="Liberation Sans" w:cs="Lucida Sans"/>
      <w:b/>
      <w:bCs/>
      <w:color w:val="000000"/>
      <w:kern w:val="2"/>
      <w:sz w:val="24"/>
      <w:szCs w:val="24"/>
      <w:lang w:eastAsia="zh-CN" w:bidi="hi-IN"/>
    </w:rPr>
  </w:style>
  <w:style w:type="character" w:customStyle="1" w:styleId="60">
    <w:name w:val="Заголовок 6 Знак"/>
    <w:basedOn w:val="a2"/>
    <w:link w:val="6"/>
    <w:rsid w:val="00406E7C"/>
    <w:rPr>
      <w:rFonts w:ascii="Liberation Sans" w:eastAsia="Microsoft YaHei" w:hAnsi="Liberation Sans" w:cs="Lucida Sans"/>
      <w:b/>
      <w:bCs/>
      <w:i/>
      <w:iCs/>
      <w:color w:val="000000"/>
      <w:kern w:val="2"/>
      <w:sz w:val="24"/>
      <w:szCs w:val="24"/>
      <w:lang w:eastAsia="zh-CN" w:bidi="hi-IN"/>
    </w:rPr>
  </w:style>
  <w:style w:type="numbering" w:customStyle="1" w:styleId="12">
    <w:name w:val="Нет списка1"/>
    <w:next w:val="a4"/>
    <w:uiPriority w:val="99"/>
    <w:semiHidden/>
    <w:unhideWhenUsed/>
    <w:rsid w:val="00406E7C"/>
  </w:style>
  <w:style w:type="character" w:customStyle="1" w:styleId="PODNumberingSymbols">
    <w:name w:val="POD Numbering Symbols"/>
    <w:qFormat/>
    <w:rsid w:val="00406E7C"/>
  </w:style>
  <w:style w:type="character" w:customStyle="1" w:styleId="PODBulletSymbols">
    <w:name w:val="POD Bullet Symbols"/>
    <w:qFormat/>
    <w:rsid w:val="00406E7C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406E7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sid w:val="00406E7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sid w:val="00406E7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sid w:val="00406E7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sid w:val="00406E7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sid w:val="00406E7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sid w:val="00406E7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sid w:val="00406E7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sid w:val="00406E7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sid w:val="00406E7C"/>
    <w:rPr>
      <w:rFonts w:ascii="OpenSymbol" w:eastAsia="OpenSymbol" w:hAnsi="OpenSymbol" w:cs="OpenSymbol"/>
    </w:rPr>
  </w:style>
  <w:style w:type="character" w:customStyle="1" w:styleId="af3">
    <w:name w:val="Символ нумерации"/>
    <w:qFormat/>
    <w:rsid w:val="00406E7C"/>
  </w:style>
  <w:style w:type="character" w:customStyle="1" w:styleId="af4">
    <w:name w:val="обычный приложения Знак"/>
    <w:basedOn w:val="a2"/>
    <w:qFormat/>
    <w:rsid w:val="00406E7C"/>
    <w:rPr>
      <w:rFonts w:ascii="Times New Roman" w:eastAsia="Calibri" w:hAnsi="Times New Roman"/>
      <w:b/>
      <w:sz w:val="24"/>
      <w:szCs w:val="24"/>
    </w:rPr>
  </w:style>
  <w:style w:type="character" w:customStyle="1" w:styleId="2-">
    <w:name w:val="Рег. Заголовок 2-го уровня регламента Знак"/>
    <w:basedOn w:val="a2"/>
    <w:qFormat/>
    <w:rsid w:val="00406E7C"/>
    <w:rPr>
      <w:rFonts w:ascii="Times New Roman" w:eastAsia="Calibri" w:hAnsi="Times New Roman"/>
      <w:b/>
      <w:bCs/>
      <w:sz w:val="24"/>
      <w:szCs w:val="24"/>
    </w:rPr>
  </w:style>
  <w:style w:type="character" w:customStyle="1" w:styleId="af5">
    <w:name w:val="Без интервала Знак;Приложение АР Знак"/>
    <w:basedOn w:val="a2"/>
    <w:qFormat/>
    <w:rsid w:val="00406E7C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3">
    <w:name w:val="АР Прил1 Знак"/>
    <w:basedOn w:val="af5"/>
    <w:qFormat/>
    <w:rsid w:val="00406E7C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styleId="af6">
    <w:name w:val="annotation reference"/>
    <w:basedOn w:val="a2"/>
    <w:qFormat/>
    <w:rsid w:val="00406E7C"/>
    <w:rPr>
      <w:rFonts w:ascii="Times New Roman" w:eastAsia="Times New Roman" w:hAnsi="Times New Roman" w:cs="Times New Roman"/>
      <w:sz w:val="16"/>
      <w:szCs w:val="16"/>
    </w:rPr>
  </w:style>
  <w:style w:type="character" w:customStyle="1" w:styleId="af7">
    <w:name w:val="Текст примечания Знак"/>
    <w:basedOn w:val="a2"/>
    <w:qFormat/>
    <w:rsid w:val="00406E7C"/>
    <w:rPr>
      <w:rFonts w:cs="Mangal"/>
      <w:sz w:val="18"/>
      <w:szCs w:val="18"/>
    </w:rPr>
  </w:style>
  <w:style w:type="character" w:customStyle="1" w:styleId="af8">
    <w:name w:val="Верхний колонтитул Знак"/>
    <w:basedOn w:val="a2"/>
    <w:qFormat/>
    <w:rsid w:val="00406E7C"/>
    <w:rPr>
      <w:rFonts w:ascii="Times New Roman" w:eastAsia="Times New Roman" w:hAnsi="Times New Roman" w:cs="Times New Roman"/>
    </w:rPr>
  </w:style>
  <w:style w:type="character" w:styleId="af9">
    <w:name w:val="Emphasis"/>
    <w:qFormat/>
    <w:rsid w:val="00406E7C"/>
    <w:rPr>
      <w:i/>
      <w:iCs/>
    </w:rPr>
  </w:style>
  <w:style w:type="character" w:styleId="afa">
    <w:name w:val="Hyperlink"/>
    <w:rsid w:val="00406E7C"/>
    <w:rPr>
      <w:color w:val="000080"/>
      <w:u w:val="single"/>
    </w:rPr>
  </w:style>
  <w:style w:type="character" w:styleId="afb">
    <w:name w:val="Subtle Emphasis"/>
    <w:basedOn w:val="a2"/>
    <w:qFormat/>
    <w:rsid w:val="00406E7C"/>
    <w:rPr>
      <w:i/>
      <w:iCs/>
      <w:color w:val="404040"/>
    </w:rPr>
  </w:style>
  <w:style w:type="paragraph" w:styleId="a0">
    <w:name w:val="Title"/>
    <w:basedOn w:val="a"/>
    <w:next w:val="a1"/>
    <w:link w:val="afc"/>
    <w:qFormat/>
    <w:rsid w:val="00406E7C"/>
    <w:pPr>
      <w:keepNext/>
      <w:overflowPunct w:val="0"/>
      <w:spacing w:before="240" w:after="120" w:line="264" w:lineRule="auto"/>
      <w:ind w:left="48" w:hanging="10"/>
      <w:jc w:val="both"/>
    </w:pPr>
    <w:rPr>
      <w:rFonts w:ascii="Liberation Sans" w:eastAsia="Microsoft YaHei" w:hAnsi="Liberation Sans"/>
      <w:color w:val="000000"/>
      <w:sz w:val="28"/>
      <w:szCs w:val="28"/>
    </w:rPr>
  </w:style>
  <w:style w:type="character" w:customStyle="1" w:styleId="afc">
    <w:name w:val="Название Знак"/>
    <w:basedOn w:val="a2"/>
    <w:link w:val="a0"/>
    <w:rsid w:val="00406E7C"/>
    <w:rPr>
      <w:rFonts w:ascii="Liberation Sans" w:eastAsia="Microsoft YaHei" w:hAnsi="Liberation Sans" w:cs="Lucida Sans"/>
      <w:color w:val="000000"/>
      <w:kern w:val="2"/>
      <w:sz w:val="28"/>
      <w:szCs w:val="28"/>
      <w:lang w:eastAsia="zh-CN" w:bidi="hi-IN"/>
    </w:rPr>
  </w:style>
  <w:style w:type="character" w:customStyle="1" w:styleId="14">
    <w:name w:val="Основной текст Знак1"/>
    <w:basedOn w:val="a2"/>
    <w:rsid w:val="00406E7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d">
    <w:name w:val="List"/>
    <w:basedOn w:val="a1"/>
    <w:rsid w:val="00406E7C"/>
    <w:pPr>
      <w:overflowPunct w:val="0"/>
      <w:spacing w:after="0"/>
      <w:ind w:firstLine="709"/>
      <w:jc w:val="center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fe">
    <w:name w:val="caption"/>
    <w:basedOn w:val="a"/>
    <w:qFormat/>
    <w:rsid w:val="00406E7C"/>
    <w:pPr>
      <w:suppressLineNumbers/>
      <w:overflowPunct w:val="0"/>
      <w:spacing w:before="120" w:after="120" w:line="264" w:lineRule="auto"/>
      <w:ind w:left="48" w:hanging="10"/>
      <w:jc w:val="both"/>
    </w:pPr>
    <w:rPr>
      <w:rFonts w:ascii="Times New Roman" w:eastAsia="Times New Roman" w:hAnsi="Times New Roman"/>
      <w:i/>
      <w:iCs/>
      <w:color w:val="000000"/>
    </w:rPr>
  </w:style>
  <w:style w:type="paragraph" w:styleId="15">
    <w:name w:val="index 1"/>
    <w:basedOn w:val="a"/>
    <w:next w:val="a"/>
    <w:autoRedefine/>
    <w:uiPriority w:val="99"/>
    <w:semiHidden/>
    <w:unhideWhenUsed/>
    <w:rsid w:val="00406E7C"/>
    <w:pPr>
      <w:overflowPunct w:val="0"/>
      <w:ind w:left="260" w:hanging="260"/>
      <w:jc w:val="both"/>
    </w:pPr>
    <w:rPr>
      <w:rFonts w:ascii="Times New Roman" w:eastAsia="Times New Roman" w:hAnsi="Times New Roman" w:cs="Mangal"/>
      <w:color w:val="000000"/>
      <w:sz w:val="26"/>
    </w:rPr>
  </w:style>
  <w:style w:type="paragraph" w:styleId="aff">
    <w:name w:val="index heading"/>
    <w:basedOn w:val="a"/>
    <w:qFormat/>
    <w:rsid w:val="00406E7C"/>
    <w:pPr>
      <w:suppressLineNumbers/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/>
      <w:color w:val="000000"/>
      <w:sz w:val="26"/>
    </w:rPr>
  </w:style>
  <w:style w:type="paragraph" w:customStyle="1" w:styleId="ParaKWN">
    <w:name w:val="ParaKWN"/>
    <w:basedOn w:val="a"/>
    <w:qFormat/>
    <w:rsid w:val="00406E7C"/>
    <w:pPr>
      <w:keepNext/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podPageBreakBefore">
    <w:name w:val="podPageBreakBefore"/>
    <w:qFormat/>
    <w:rsid w:val="00406E7C"/>
    <w:pPr>
      <w:pageBreakBefore/>
      <w:suppressAutoHyphens/>
      <w:overflowPunct w:val="0"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406E7C"/>
    <w:pPr>
      <w:suppressAutoHyphens/>
      <w:overflowPunct w:val="0"/>
      <w:spacing w:after="0" w:line="240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406E7C"/>
    <w:pPr>
      <w:suppressAutoHyphens/>
      <w:overflowPunct w:val="0"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406E7C"/>
    <w:pPr>
      <w:numPr>
        <w:numId w:val="4"/>
      </w:numPr>
      <w:overflowPunct w:val="0"/>
      <w:spacing w:after="56" w:line="264" w:lineRule="auto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podNumberItem">
    <w:name w:val="podNumberItem"/>
    <w:basedOn w:val="a"/>
    <w:qFormat/>
    <w:rsid w:val="00406E7C"/>
    <w:pPr>
      <w:numPr>
        <w:numId w:val="5"/>
      </w:numPr>
      <w:overflowPunct w:val="0"/>
      <w:spacing w:after="56" w:line="264" w:lineRule="auto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podBulletItemKeepWithNext">
    <w:name w:val="podBulletItemKeepWithNext"/>
    <w:basedOn w:val="a"/>
    <w:qFormat/>
    <w:rsid w:val="00406E7C"/>
    <w:pPr>
      <w:keepNext/>
      <w:tabs>
        <w:tab w:val="num" w:pos="720"/>
      </w:tabs>
      <w:overflowPunct w:val="0"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podNumberItemKeepWithNext">
    <w:name w:val="podNumberItemKeepWithNext"/>
    <w:basedOn w:val="a"/>
    <w:qFormat/>
    <w:rsid w:val="00406E7C"/>
    <w:pPr>
      <w:keepNext/>
      <w:tabs>
        <w:tab w:val="num" w:pos="720"/>
      </w:tabs>
      <w:overflowPunct w:val="0"/>
      <w:spacing w:after="56" w:line="264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ell">
    <w:name w:val="Table cell"/>
    <w:basedOn w:val="a"/>
    <w:qFormat/>
    <w:rsid w:val="00406E7C"/>
    <w:pPr>
      <w:suppressLineNumbers/>
      <w:overflowPunct w:val="0"/>
      <w:spacing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heading">
    <w:name w:val="Table heading"/>
    <w:basedOn w:val="Tablecell"/>
    <w:qFormat/>
    <w:rsid w:val="00406E7C"/>
    <w:rPr>
      <w:b/>
      <w:bCs/>
    </w:rPr>
  </w:style>
  <w:style w:type="paragraph" w:customStyle="1" w:styleId="podTablePara">
    <w:name w:val="podTablePara"/>
    <w:basedOn w:val="Tablecell"/>
    <w:qFormat/>
    <w:rsid w:val="00406E7C"/>
    <w:rPr>
      <w:sz w:val="16"/>
    </w:rPr>
  </w:style>
  <w:style w:type="paragraph" w:customStyle="1" w:styleId="podTableParaBold">
    <w:name w:val="podTableParaBold"/>
    <w:basedOn w:val="Tablecell"/>
    <w:qFormat/>
    <w:rsid w:val="00406E7C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406E7C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406E7C"/>
    <w:pPr>
      <w:jc w:val="right"/>
    </w:pPr>
    <w:rPr>
      <w:b/>
      <w:bCs/>
      <w:sz w:val="16"/>
    </w:rPr>
  </w:style>
  <w:style w:type="paragraph" w:customStyle="1" w:styleId="16">
    <w:name w:val="Обычная таблица1"/>
    <w:qFormat/>
    <w:rsid w:val="00406E7C"/>
    <w:pPr>
      <w:suppressAutoHyphens/>
      <w:overflowPunct w:val="0"/>
      <w:spacing w:after="0" w:line="240" w:lineRule="auto"/>
    </w:pPr>
    <w:rPr>
      <w:rFonts w:eastAsia="Times New Roman"/>
      <w:kern w:val="2"/>
      <w:sz w:val="20"/>
      <w:szCs w:val="20"/>
      <w:lang w:eastAsia="ru-RU"/>
    </w:rPr>
  </w:style>
  <w:style w:type="paragraph" w:customStyle="1" w:styleId="LO-Normal3">
    <w:name w:val="LO-Normal3"/>
    <w:qFormat/>
    <w:rsid w:val="00406E7C"/>
    <w:pPr>
      <w:suppressAutoHyphens/>
      <w:overflowPunct w:val="0"/>
      <w:spacing w:after="56" w:line="264" w:lineRule="auto"/>
      <w:ind w:left="48" w:hanging="10"/>
      <w:jc w:val="both"/>
    </w:pPr>
    <w:rPr>
      <w:rFonts w:eastAsia="Times New Roman"/>
      <w:color w:val="000000"/>
      <w:kern w:val="2"/>
      <w:szCs w:val="24"/>
      <w:lang w:eastAsia="zh-CN" w:bidi="hi-IN"/>
    </w:rPr>
  </w:style>
  <w:style w:type="paragraph" w:customStyle="1" w:styleId="aff0">
    <w:name w:val="Содержимое таблицы"/>
    <w:basedOn w:val="a"/>
    <w:qFormat/>
    <w:rsid w:val="00406E7C"/>
    <w:pPr>
      <w:suppressLineNumbers/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22">
    <w:name w:val="АР Прил 2"/>
    <w:basedOn w:val="a6"/>
    <w:qFormat/>
    <w:rsid w:val="00406E7C"/>
    <w:pPr>
      <w:overflowPunct w:val="0"/>
      <w:spacing w:after="56" w:line="264" w:lineRule="auto"/>
      <w:ind w:left="48" w:hanging="10"/>
    </w:pPr>
    <w:rPr>
      <w:rFonts w:cs="Times New Roman"/>
      <w:color w:val="000000"/>
    </w:rPr>
  </w:style>
  <w:style w:type="paragraph" w:customStyle="1" w:styleId="2-0">
    <w:name w:val="Рег. Заголовок 2-го уровня регламента"/>
    <w:basedOn w:val="a"/>
    <w:qFormat/>
    <w:rsid w:val="00406E7C"/>
    <w:pPr>
      <w:overflowPunct w:val="0"/>
      <w:jc w:val="center"/>
      <w:outlineLvl w:val="1"/>
    </w:pPr>
    <w:rPr>
      <w:rFonts w:ascii="Times New Roman" w:eastAsia="Calibri" w:hAnsi="Times New Roman" w:cs="Times New Roman"/>
      <w:b/>
      <w:bCs/>
      <w:color w:val="000000"/>
    </w:rPr>
  </w:style>
  <w:style w:type="paragraph" w:customStyle="1" w:styleId="aff1">
    <w:name w:val="Заголовок таблицы"/>
    <w:basedOn w:val="aff0"/>
    <w:qFormat/>
    <w:rsid w:val="00406E7C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406E7C"/>
    <w:pPr>
      <w:keepLines w:val="0"/>
      <w:overflowPunct w:val="0"/>
      <w:spacing w:after="240"/>
      <w:jc w:val="right"/>
    </w:pPr>
    <w:rPr>
      <w:rFonts w:ascii="Times New Roman" w:eastAsia="MS Gothic" w:hAnsi="Times New Roman" w:cs="Tahoma"/>
      <w:b/>
      <w:bCs/>
      <w:iCs/>
      <w:color w:val="000000"/>
      <w:sz w:val="24"/>
      <w:szCs w:val="48"/>
    </w:rPr>
  </w:style>
  <w:style w:type="paragraph" w:customStyle="1" w:styleId="17">
    <w:name w:val="АР Прил1"/>
    <w:basedOn w:val="NoSpacing"/>
    <w:qFormat/>
    <w:rsid w:val="00406E7C"/>
    <w:pPr>
      <w:spacing w:after="0"/>
      <w:ind w:firstLine="4820"/>
    </w:pPr>
  </w:style>
  <w:style w:type="paragraph" w:customStyle="1" w:styleId="18">
    <w:name w:val="Сетка таблицы1"/>
    <w:basedOn w:val="16"/>
    <w:qFormat/>
    <w:rsid w:val="00406E7C"/>
  </w:style>
  <w:style w:type="paragraph" w:customStyle="1" w:styleId="aff2">
    <w:name w:val="Текст в заданном формате"/>
    <w:basedOn w:val="a"/>
    <w:qFormat/>
    <w:rsid w:val="00406E7C"/>
    <w:pPr>
      <w:overflowPunct w:val="0"/>
      <w:spacing w:line="264" w:lineRule="auto"/>
      <w:ind w:left="48" w:hanging="10"/>
      <w:jc w:val="both"/>
    </w:pPr>
    <w:rPr>
      <w:rFonts w:ascii="Liberation Mono" w:hAnsi="Liberation Mono" w:cs="Liberation Mono"/>
      <w:color w:val="000000"/>
      <w:sz w:val="20"/>
      <w:szCs w:val="20"/>
    </w:rPr>
  </w:style>
  <w:style w:type="paragraph" w:customStyle="1" w:styleId="aff3">
    <w:name w:val="Колонтитул"/>
    <w:basedOn w:val="a"/>
    <w:qFormat/>
    <w:rsid w:val="00406E7C"/>
    <w:pPr>
      <w:suppressLineNumbers/>
      <w:tabs>
        <w:tab w:val="center" w:pos="4819"/>
        <w:tab w:val="right" w:pos="9638"/>
      </w:tabs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f4">
    <w:name w:val="header"/>
    <w:basedOn w:val="aff3"/>
    <w:link w:val="19"/>
    <w:rsid w:val="00406E7C"/>
  </w:style>
  <w:style w:type="character" w:customStyle="1" w:styleId="19">
    <w:name w:val="Верхний колонтитул Знак1"/>
    <w:basedOn w:val="a2"/>
    <w:link w:val="aff4"/>
    <w:rsid w:val="00406E7C"/>
    <w:rPr>
      <w:rFonts w:eastAsia="Times New Roman"/>
      <w:color w:val="000000"/>
      <w:kern w:val="2"/>
      <w:szCs w:val="24"/>
      <w:lang w:eastAsia="zh-CN" w:bidi="hi-IN"/>
    </w:rPr>
  </w:style>
  <w:style w:type="paragraph" w:customStyle="1" w:styleId="HeaderLeft">
    <w:name w:val="Header Left"/>
    <w:basedOn w:val="aff4"/>
    <w:qFormat/>
    <w:rsid w:val="00406E7C"/>
  </w:style>
  <w:style w:type="paragraph" w:customStyle="1" w:styleId="LO-Normal">
    <w:name w:val="LO-Normal"/>
    <w:qFormat/>
    <w:rsid w:val="00406E7C"/>
    <w:pPr>
      <w:suppressAutoHyphens/>
      <w:overflowPunct w:val="0"/>
      <w:spacing w:after="56" w:line="264" w:lineRule="auto"/>
      <w:ind w:left="48" w:hanging="10"/>
      <w:jc w:val="both"/>
    </w:pPr>
    <w:rPr>
      <w:rFonts w:eastAsia="Times New Roman"/>
      <w:color w:val="000000"/>
      <w:kern w:val="2"/>
      <w:szCs w:val="24"/>
      <w:lang w:eastAsia="zh-CN" w:bidi="hi-IN"/>
    </w:rPr>
  </w:style>
  <w:style w:type="paragraph" w:customStyle="1" w:styleId="LO-Normal0">
    <w:name w:val="LO-Normal0"/>
    <w:qFormat/>
    <w:rsid w:val="00406E7C"/>
    <w:pPr>
      <w:suppressAutoHyphens/>
      <w:overflowPunct w:val="0"/>
      <w:spacing w:after="56" w:line="264" w:lineRule="auto"/>
      <w:ind w:left="48" w:hanging="10"/>
      <w:jc w:val="both"/>
    </w:pPr>
    <w:rPr>
      <w:rFonts w:eastAsia="Times New Roman"/>
      <w:color w:val="000000"/>
      <w:kern w:val="2"/>
      <w:szCs w:val="24"/>
      <w:lang w:eastAsia="zh-CN" w:bidi="hi-IN"/>
    </w:rPr>
  </w:style>
  <w:style w:type="paragraph" w:styleId="aff5">
    <w:name w:val="annotation text"/>
    <w:basedOn w:val="a"/>
    <w:link w:val="1a"/>
    <w:qFormat/>
    <w:rsid w:val="00406E7C"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a">
    <w:name w:val="Текст примечания Знак1"/>
    <w:basedOn w:val="a2"/>
    <w:link w:val="aff5"/>
    <w:rsid w:val="00406E7C"/>
    <w:rPr>
      <w:rFonts w:eastAsia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LO-Normal1">
    <w:name w:val="LO-Normal1"/>
    <w:qFormat/>
    <w:rsid w:val="00406E7C"/>
    <w:pPr>
      <w:suppressAutoHyphens/>
      <w:overflowPunct w:val="0"/>
      <w:spacing w:after="56" w:line="264" w:lineRule="auto"/>
      <w:ind w:left="48" w:hanging="10"/>
      <w:jc w:val="both"/>
    </w:pPr>
    <w:rPr>
      <w:rFonts w:eastAsia="Times New Roman"/>
      <w:color w:val="000000"/>
      <w:kern w:val="2"/>
      <w:szCs w:val="24"/>
      <w:lang w:eastAsia="zh-CN" w:bidi="hi-IN"/>
    </w:rPr>
  </w:style>
  <w:style w:type="paragraph" w:styleId="23">
    <w:name w:val="Quote"/>
    <w:basedOn w:val="a"/>
    <w:next w:val="a"/>
    <w:link w:val="24"/>
    <w:qFormat/>
    <w:rsid w:val="00406E7C"/>
    <w:pPr>
      <w:overflowPunct w:val="0"/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24">
    <w:name w:val="Цитата 2 Знак"/>
    <w:basedOn w:val="a2"/>
    <w:link w:val="23"/>
    <w:rsid w:val="00406E7C"/>
    <w:rPr>
      <w:rFonts w:eastAsia="Times New Roman"/>
      <w:i/>
      <w:iCs/>
      <w:color w:val="404040"/>
      <w:kern w:val="2"/>
      <w:szCs w:val="24"/>
      <w:lang w:eastAsia="zh-CN" w:bidi="hi-IN"/>
    </w:rPr>
  </w:style>
  <w:style w:type="numbering" w:customStyle="1" w:styleId="podBulletedList">
    <w:name w:val="podBulletedList"/>
    <w:qFormat/>
    <w:rsid w:val="00406E7C"/>
  </w:style>
  <w:style w:type="numbering" w:customStyle="1" w:styleId="podNumberedList">
    <w:name w:val="podNumberedList"/>
    <w:qFormat/>
    <w:rsid w:val="0040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03C2-0602-430E-80B3-72339118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62</Pages>
  <Words>13281</Words>
  <Characters>75705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Иванович Мякишев</dc:creator>
  <cp:keywords/>
  <dc:description/>
  <cp:lastModifiedBy>Олег Иванович Мякишев</cp:lastModifiedBy>
  <cp:revision>3</cp:revision>
  <cp:lastPrinted>2026-03-13T08:15:00Z</cp:lastPrinted>
  <dcterms:created xsi:type="dcterms:W3CDTF">2026-03-25T09:06:00Z</dcterms:created>
  <dcterms:modified xsi:type="dcterms:W3CDTF">2026-03-25T09:11:00Z</dcterms:modified>
</cp:coreProperties>
</file>