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6AF64" w14:textId="77777777" w:rsidR="00AD37D5" w:rsidRDefault="00675BBA" w:rsidP="00675BBA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bookmarkStart w:id="0" w:name="RANGE!A1:J36"/>
      <w:bookmarkStart w:id="1" w:name="_GoBack"/>
      <w:bookmarkEnd w:id="1"/>
      <w:r w:rsidRPr="00451715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ИЗВЕЩЕНИЕ О ПРОВЕДЕНИИ СОБРАНИЯ О СОГЛАСОВАНИИ МЕСТОПОЛОЖЕНИЯ ГРАНИЦЫ ЗЕМЕЛЬНОГО УЧАСТКА</w:t>
      </w:r>
      <w:bookmarkEnd w:id="0"/>
    </w:p>
    <w:p w14:paraId="2443541D" w14:textId="17D6E36E" w:rsidR="00150BBE" w:rsidRPr="001F0E85" w:rsidRDefault="001F0E85" w:rsidP="001F0E85">
      <w:pPr>
        <w:rPr>
          <w:rFonts w:ascii="Times New Roman" w:hAnsi="Times New Roman" w:cs="Times New Roman"/>
        </w:rPr>
      </w:pPr>
      <w:r w:rsidRPr="001F0E85">
        <w:rPr>
          <w:rFonts w:ascii="Times New Roman" w:hAnsi="Times New Roman" w:cs="Times New Roman"/>
        </w:rPr>
        <w:t xml:space="preserve">Кадастровым инженером </w:t>
      </w:r>
      <w:proofErr w:type="spellStart"/>
      <w:r w:rsidRPr="001F0E85">
        <w:rPr>
          <w:rFonts w:ascii="Times New Roman" w:hAnsi="Times New Roman" w:cs="Times New Roman"/>
        </w:rPr>
        <w:t>Сураевой</w:t>
      </w:r>
      <w:proofErr w:type="spellEnd"/>
      <w:r w:rsidRPr="001F0E85">
        <w:rPr>
          <w:rFonts w:ascii="Times New Roman" w:hAnsi="Times New Roman" w:cs="Times New Roman"/>
        </w:rPr>
        <w:t xml:space="preserve"> Анной Юрьевной, 142300, Московская область, г. Чехов, ул. Чехова, д. 79, корп. 4, пом. 103, </w:t>
      </w:r>
      <w:proofErr w:type="gramStart"/>
      <w:r w:rsidRPr="001F0E85">
        <w:rPr>
          <w:rFonts w:ascii="Times New Roman" w:hAnsi="Times New Roman" w:cs="Times New Roman"/>
        </w:rPr>
        <w:t>shabalina.a.yu@mail.ru,  8</w:t>
      </w:r>
      <w:proofErr w:type="gramEnd"/>
      <w:r w:rsidRPr="001F0E85">
        <w:rPr>
          <w:rFonts w:ascii="Times New Roman" w:hAnsi="Times New Roman" w:cs="Times New Roman"/>
        </w:rPr>
        <w:t xml:space="preserve"> (925) 111-000-2, реестровый №32560 выполняются кадастровые работы в отношении земельного участка с кадастровым </w:t>
      </w:r>
      <w:r w:rsidR="00675BBA" w:rsidRPr="001F0E85">
        <w:rPr>
          <w:rFonts w:ascii="Times New Roman" w:hAnsi="Times New Roman" w:cs="Times New Roman"/>
        </w:rPr>
        <w:t xml:space="preserve">№ </w:t>
      </w:r>
      <w:r w:rsidR="00A20BBA" w:rsidRPr="001F0E85">
        <w:rPr>
          <w:rFonts w:ascii="Times New Roman" w:hAnsi="Times New Roman" w:cs="Times New Roman"/>
        </w:rPr>
        <w:t>50:56:0030503:502</w:t>
      </w:r>
      <w:r w:rsidR="00411C84" w:rsidRPr="001F0E85">
        <w:rPr>
          <w:rFonts w:ascii="Times New Roman" w:hAnsi="Times New Roman" w:cs="Times New Roman"/>
        </w:rPr>
        <w:t xml:space="preserve"> </w:t>
      </w:r>
      <w:r w:rsidR="00675BBA" w:rsidRPr="001F0E85">
        <w:rPr>
          <w:rFonts w:ascii="Times New Roman" w:hAnsi="Times New Roman" w:cs="Times New Roman"/>
        </w:rPr>
        <w:t xml:space="preserve"> </w:t>
      </w:r>
      <w:r w:rsidR="00411C84" w:rsidRPr="001F0E85">
        <w:rPr>
          <w:rFonts w:ascii="Times New Roman" w:hAnsi="Times New Roman" w:cs="Times New Roman"/>
        </w:rPr>
        <w:t>расположенного</w:t>
      </w:r>
      <w:r w:rsidR="00675BBA" w:rsidRPr="001F0E85">
        <w:rPr>
          <w:rFonts w:ascii="Times New Roman" w:hAnsi="Times New Roman" w:cs="Times New Roman"/>
        </w:rPr>
        <w:t xml:space="preserve">: </w:t>
      </w:r>
      <w:r w:rsidR="00411C84" w:rsidRPr="001F0E85">
        <w:rPr>
          <w:rFonts w:ascii="Times New Roman" w:hAnsi="Times New Roman" w:cs="Times New Roman"/>
        </w:rPr>
        <w:t xml:space="preserve"> </w:t>
      </w:r>
      <w:r w:rsidR="00A20BBA" w:rsidRPr="001F0E85">
        <w:rPr>
          <w:rFonts w:ascii="Times New Roman" w:hAnsi="Times New Roman" w:cs="Times New Roman"/>
        </w:rPr>
        <w:t xml:space="preserve">обл. Московская, г. Климовск, НСТ "Березка-5", </w:t>
      </w:r>
      <w:proofErr w:type="spellStart"/>
      <w:r w:rsidR="00A20BBA" w:rsidRPr="001F0E85">
        <w:rPr>
          <w:rFonts w:ascii="Times New Roman" w:hAnsi="Times New Roman" w:cs="Times New Roman"/>
        </w:rPr>
        <w:t>уч</w:t>
      </w:r>
      <w:proofErr w:type="spellEnd"/>
      <w:r w:rsidR="00A20BBA" w:rsidRPr="001F0E85">
        <w:rPr>
          <w:rFonts w:ascii="Times New Roman" w:hAnsi="Times New Roman" w:cs="Times New Roman"/>
        </w:rPr>
        <w:t>-к 2</w:t>
      </w:r>
    </w:p>
    <w:p w14:paraId="45FEACA2" w14:textId="46D1D1D4" w:rsidR="00150BBE" w:rsidRPr="001F0E85" w:rsidRDefault="00675BBA" w:rsidP="001F0E85">
      <w:pPr>
        <w:rPr>
          <w:rFonts w:ascii="Times New Roman" w:hAnsi="Times New Roman" w:cs="Times New Roman"/>
        </w:rPr>
      </w:pPr>
      <w:r w:rsidRPr="001F0E85">
        <w:rPr>
          <w:rFonts w:ascii="Times New Roman" w:hAnsi="Times New Roman" w:cs="Times New Roman"/>
        </w:rPr>
        <w:t xml:space="preserve">Заказчиком кадастровых работ является: </w:t>
      </w:r>
      <w:proofErr w:type="spellStart"/>
      <w:r w:rsidR="00CE259C" w:rsidRPr="001F0E85">
        <w:rPr>
          <w:rFonts w:ascii="Times New Roman" w:hAnsi="Times New Roman" w:cs="Times New Roman"/>
        </w:rPr>
        <w:t>Байкова</w:t>
      </w:r>
      <w:proofErr w:type="spellEnd"/>
      <w:r w:rsidR="00CE259C" w:rsidRPr="001F0E85">
        <w:rPr>
          <w:rFonts w:ascii="Times New Roman" w:hAnsi="Times New Roman" w:cs="Times New Roman"/>
        </w:rPr>
        <w:t xml:space="preserve"> Елена Павловна</w:t>
      </w:r>
      <w:r w:rsidR="00A20BBA" w:rsidRPr="001F0E85">
        <w:rPr>
          <w:rFonts w:ascii="Times New Roman" w:hAnsi="Times New Roman" w:cs="Times New Roman"/>
        </w:rPr>
        <w:t>, Московская обл., г. Климовск, ул. Театральная, д.4, кв.37, +7 495 249-49-99</w:t>
      </w:r>
    </w:p>
    <w:p w14:paraId="5631A35C" w14:textId="05BB4547" w:rsidR="00150BBE" w:rsidRPr="001F0E85" w:rsidRDefault="00675BBA" w:rsidP="001F0E85">
      <w:pPr>
        <w:rPr>
          <w:rFonts w:ascii="Times New Roman" w:hAnsi="Times New Roman" w:cs="Times New Roman"/>
        </w:rPr>
      </w:pPr>
      <w:r w:rsidRPr="001F0E85">
        <w:rPr>
          <w:rFonts w:ascii="Times New Roman" w:hAnsi="Times New Roman" w:cs="Times New Roman"/>
        </w:rPr>
        <w:t>Собрание по поводу согласования местоположения границы состоится по адресу: Московская область, г. Чехов, ул. Чехова, д.79, к.4, пом. 103 «</w:t>
      </w:r>
      <w:r w:rsidR="00DC2C17">
        <w:rPr>
          <w:rFonts w:ascii="Times New Roman" w:hAnsi="Times New Roman" w:cs="Times New Roman"/>
        </w:rPr>
        <w:t>3</w:t>
      </w:r>
      <w:r w:rsidRPr="001F0E85">
        <w:rPr>
          <w:rFonts w:ascii="Times New Roman" w:hAnsi="Times New Roman" w:cs="Times New Roman"/>
        </w:rPr>
        <w:t>»</w:t>
      </w:r>
      <w:r w:rsidR="00DC2C17">
        <w:rPr>
          <w:rFonts w:ascii="Times New Roman" w:hAnsi="Times New Roman" w:cs="Times New Roman"/>
        </w:rPr>
        <w:t xml:space="preserve"> декабря</w:t>
      </w:r>
      <w:r w:rsidR="001F0E85" w:rsidRPr="001F0E85">
        <w:rPr>
          <w:rFonts w:ascii="Times New Roman" w:hAnsi="Times New Roman" w:cs="Times New Roman"/>
        </w:rPr>
        <w:t xml:space="preserve"> </w:t>
      </w:r>
      <w:r w:rsidRPr="001F0E85">
        <w:rPr>
          <w:rFonts w:ascii="Times New Roman" w:hAnsi="Times New Roman" w:cs="Times New Roman"/>
        </w:rPr>
        <w:t>202</w:t>
      </w:r>
      <w:r w:rsidR="001F0E85" w:rsidRPr="001F0E85">
        <w:rPr>
          <w:rFonts w:ascii="Times New Roman" w:hAnsi="Times New Roman" w:cs="Times New Roman"/>
        </w:rPr>
        <w:t>6</w:t>
      </w:r>
      <w:r w:rsidRPr="001F0E85">
        <w:rPr>
          <w:rFonts w:ascii="Times New Roman" w:hAnsi="Times New Roman" w:cs="Times New Roman"/>
        </w:rPr>
        <w:t xml:space="preserve"> г. в 10 часов 00 минут.</w:t>
      </w:r>
      <w:r w:rsidR="00150BBE" w:rsidRPr="001F0E85">
        <w:rPr>
          <w:rFonts w:ascii="Times New Roman" w:hAnsi="Times New Roman" w:cs="Times New Roman"/>
        </w:rPr>
        <w:t xml:space="preserve"> </w:t>
      </w:r>
      <w:r w:rsidRPr="001F0E85">
        <w:rPr>
          <w:rFonts w:ascii="Times New Roman" w:hAnsi="Times New Roman" w:cs="Times New Roman"/>
        </w:rPr>
        <w:t>С проектом межевого плана земельного участка можно ознакомиться по адресу: Московская область, г. Чехов, ул. Чехова, д.79, к.4, пом. 103</w:t>
      </w:r>
    </w:p>
    <w:p w14:paraId="4954D876" w14:textId="34FAC70A" w:rsidR="00675BBA" w:rsidRPr="001F0E85" w:rsidRDefault="00675BBA" w:rsidP="001F0E85">
      <w:pPr>
        <w:rPr>
          <w:rFonts w:ascii="Times New Roman" w:hAnsi="Times New Roman" w:cs="Times New Roman"/>
        </w:rPr>
      </w:pPr>
      <w:r w:rsidRPr="001F0E85">
        <w:rPr>
          <w:rFonts w:ascii="Times New Roman" w:hAnsi="Times New Roman" w:cs="Times New Roman"/>
        </w:rPr>
        <w:t xml:space="preserve">Требования о проведении согласования местоположения границ земельных участков на местности принимаются с </w:t>
      </w:r>
      <w:r w:rsidR="00150BBE" w:rsidRPr="001F0E85">
        <w:rPr>
          <w:rFonts w:ascii="Times New Roman" w:hAnsi="Times New Roman" w:cs="Times New Roman"/>
        </w:rPr>
        <w:t>«</w:t>
      </w:r>
      <w:r w:rsidR="00DC2C17">
        <w:rPr>
          <w:rFonts w:ascii="Times New Roman" w:hAnsi="Times New Roman" w:cs="Times New Roman"/>
        </w:rPr>
        <w:t>2</w:t>
      </w:r>
      <w:r w:rsidR="00150BBE" w:rsidRPr="001F0E85">
        <w:rPr>
          <w:rFonts w:ascii="Times New Roman" w:hAnsi="Times New Roman" w:cs="Times New Roman"/>
        </w:rPr>
        <w:t xml:space="preserve">» </w:t>
      </w:r>
      <w:r w:rsidR="00DC2C17">
        <w:rPr>
          <w:rFonts w:ascii="Times New Roman" w:hAnsi="Times New Roman" w:cs="Times New Roman"/>
        </w:rPr>
        <w:t>ноября</w:t>
      </w:r>
      <w:r w:rsidR="001F0E85" w:rsidRPr="001F0E85">
        <w:rPr>
          <w:rFonts w:ascii="Times New Roman" w:hAnsi="Times New Roman" w:cs="Times New Roman"/>
        </w:rPr>
        <w:t xml:space="preserve"> </w:t>
      </w:r>
      <w:r w:rsidRPr="001F0E85">
        <w:rPr>
          <w:rFonts w:ascii="Times New Roman" w:hAnsi="Times New Roman" w:cs="Times New Roman"/>
        </w:rPr>
        <w:t>202</w:t>
      </w:r>
      <w:r w:rsidR="001F0E85" w:rsidRPr="001F0E85">
        <w:rPr>
          <w:rFonts w:ascii="Times New Roman" w:hAnsi="Times New Roman" w:cs="Times New Roman"/>
        </w:rPr>
        <w:t>6</w:t>
      </w:r>
      <w:r w:rsidRPr="001F0E85">
        <w:rPr>
          <w:rFonts w:ascii="Times New Roman" w:hAnsi="Times New Roman" w:cs="Times New Roman"/>
        </w:rPr>
        <w:t xml:space="preserve"> г. по </w:t>
      </w:r>
      <w:r w:rsidR="00DC2C17" w:rsidRPr="001F0E85">
        <w:rPr>
          <w:rFonts w:ascii="Times New Roman" w:hAnsi="Times New Roman" w:cs="Times New Roman"/>
        </w:rPr>
        <w:t>«</w:t>
      </w:r>
      <w:r w:rsidR="00DC2C17">
        <w:rPr>
          <w:rFonts w:ascii="Times New Roman" w:hAnsi="Times New Roman" w:cs="Times New Roman"/>
        </w:rPr>
        <w:t>3</w:t>
      </w:r>
      <w:r w:rsidR="00DC2C17" w:rsidRPr="001F0E85">
        <w:rPr>
          <w:rFonts w:ascii="Times New Roman" w:hAnsi="Times New Roman" w:cs="Times New Roman"/>
        </w:rPr>
        <w:t>»</w:t>
      </w:r>
      <w:r w:rsidR="00DC2C17">
        <w:rPr>
          <w:rFonts w:ascii="Times New Roman" w:hAnsi="Times New Roman" w:cs="Times New Roman"/>
        </w:rPr>
        <w:t xml:space="preserve"> декабря</w:t>
      </w:r>
      <w:r w:rsidR="00DC2C17" w:rsidRPr="001F0E85">
        <w:rPr>
          <w:rFonts w:ascii="Times New Roman" w:hAnsi="Times New Roman" w:cs="Times New Roman"/>
        </w:rPr>
        <w:t xml:space="preserve"> </w:t>
      </w:r>
      <w:r w:rsidRPr="001F0E85">
        <w:rPr>
          <w:rFonts w:ascii="Times New Roman" w:hAnsi="Times New Roman" w:cs="Times New Roman"/>
        </w:rPr>
        <w:t>202</w:t>
      </w:r>
      <w:r w:rsidR="001F0E85" w:rsidRPr="001F0E85">
        <w:rPr>
          <w:rFonts w:ascii="Times New Roman" w:hAnsi="Times New Roman" w:cs="Times New Roman"/>
        </w:rPr>
        <w:t>6</w:t>
      </w:r>
      <w:r w:rsidRPr="001F0E85">
        <w:rPr>
          <w:rFonts w:ascii="Times New Roman" w:hAnsi="Times New Roman" w:cs="Times New Roman"/>
        </w:rPr>
        <w:t>г.</w:t>
      </w:r>
      <w:r w:rsidR="00150BBE" w:rsidRPr="001F0E85">
        <w:rPr>
          <w:rFonts w:ascii="Times New Roman" w:hAnsi="Times New Roman" w:cs="Times New Roman"/>
        </w:rPr>
        <w:t xml:space="preserve"> </w:t>
      </w:r>
      <w:r w:rsidRPr="001F0E85">
        <w:rPr>
          <w:rFonts w:ascii="Times New Roman" w:hAnsi="Times New Roman" w:cs="Times New Roman"/>
        </w:rPr>
        <w:t xml:space="preserve">обоснованные возражения о местоположении границ земельных участков после ознакомления с проектом межевого плана принимаются с: </w:t>
      </w:r>
      <w:r w:rsidR="00DC2C17" w:rsidRPr="001F0E85">
        <w:rPr>
          <w:rFonts w:ascii="Times New Roman" w:hAnsi="Times New Roman" w:cs="Times New Roman"/>
        </w:rPr>
        <w:t>«</w:t>
      </w:r>
      <w:r w:rsidR="00DC2C17">
        <w:rPr>
          <w:rFonts w:ascii="Times New Roman" w:hAnsi="Times New Roman" w:cs="Times New Roman"/>
        </w:rPr>
        <w:t>2</w:t>
      </w:r>
      <w:r w:rsidR="00DC2C17" w:rsidRPr="001F0E85">
        <w:rPr>
          <w:rFonts w:ascii="Times New Roman" w:hAnsi="Times New Roman" w:cs="Times New Roman"/>
        </w:rPr>
        <w:t xml:space="preserve">» </w:t>
      </w:r>
      <w:r w:rsidR="00DC2C17">
        <w:rPr>
          <w:rFonts w:ascii="Times New Roman" w:hAnsi="Times New Roman" w:cs="Times New Roman"/>
        </w:rPr>
        <w:t>ноября</w:t>
      </w:r>
      <w:r w:rsidR="00DC2C17" w:rsidRPr="001F0E85">
        <w:rPr>
          <w:rFonts w:ascii="Times New Roman" w:hAnsi="Times New Roman" w:cs="Times New Roman"/>
        </w:rPr>
        <w:t xml:space="preserve"> </w:t>
      </w:r>
      <w:r w:rsidR="001F0E85" w:rsidRPr="001F0E85">
        <w:rPr>
          <w:rFonts w:ascii="Times New Roman" w:hAnsi="Times New Roman" w:cs="Times New Roman"/>
        </w:rPr>
        <w:t xml:space="preserve">2026 г. по </w:t>
      </w:r>
      <w:r w:rsidR="00DC2C17" w:rsidRPr="001F0E85">
        <w:rPr>
          <w:rFonts w:ascii="Times New Roman" w:hAnsi="Times New Roman" w:cs="Times New Roman"/>
        </w:rPr>
        <w:t>«</w:t>
      </w:r>
      <w:r w:rsidR="00DC2C17">
        <w:rPr>
          <w:rFonts w:ascii="Times New Roman" w:hAnsi="Times New Roman" w:cs="Times New Roman"/>
        </w:rPr>
        <w:t>3</w:t>
      </w:r>
      <w:r w:rsidR="00DC2C17" w:rsidRPr="001F0E85">
        <w:rPr>
          <w:rFonts w:ascii="Times New Roman" w:hAnsi="Times New Roman" w:cs="Times New Roman"/>
        </w:rPr>
        <w:t>»</w:t>
      </w:r>
      <w:r w:rsidR="00DC2C17">
        <w:rPr>
          <w:rFonts w:ascii="Times New Roman" w:hAnsi="Times New Roman" w:cs="Times New Roman"/>
        </w:rPr>
        <w:t xml:space="preserve"> декабря</w:t>
      </w:r>
      <w:r w:rsidR="00DC2C17" w:rsidRPr="001F0E85">
        <w:rPr>
          <w:rFonts w:ascii="Times New Roman" w:hAnsi="Times New Roman" w:cs="Times New Roman"/>
        </w:rPr>
        <w:t xml:space="preserve"> </w:t>
      </w:r>
      <w:r w:rsidR="001F0E85" w:rsidRPr="001F0E85">
        <w:rPr>
          <w:rFonts w:ascii="Times New Roman" w:hAnsi="Times New Roman" w:cs="Times New Roman"/>
        </w:rPr>
        <w:t>2026г</w:t>
      </w:r>
      <w:r w:rsidRPr="001F0E85">
        <w:rPr>
          <w:rFonts w:ascii="Times New Roman" w:hAnsi="Times New Roman" w:cs="Times New Roman"/>
        </w:rPr>
        <w:t>., по адресу: Московская область, г. Чехов, ул. Чехова, д.79, к.4, пом. 103</w:t>
      </w:r>
    </w:p>
    <w:p w14:paraId="5701111D" w14:textId="5B49D673" w:rsidR="00675BBA" w:rsidRPr="001F0E85" w:rsidRDefault="00675BBA" w:rsidP="001F0E85">
      <w:pPr>
        <w:rPr>
          <w:rFonts w:ascii="Times New Roman" w:hAnsi="Times New Roman" w:cs="Times New Roman"/>
        </w:rPr>
      </w:pPr>
      <w:r w:rsidRPr="001F0E85">
        <w:rPr>
          <w:rFonts w:ascii="Times New Roman" w:hAnsi="Times New Roman" w:cs="Times New Roman"/>
        </w:rPr>
        <w:t xml:space="preserve">Смежные земельные участки, в отношении местоположения границ которых проводится согласование: </w:t>
      </w:r>
      <w:r w:rsidR="001F0E85" w:rsidRPr="001F0E85">
        <w:rPr>
          <w:rFonts w:ascii="Times New Roman" w:hAnsi="Times New Roman" w:cs="Times New Roman"/>
        </w:rPr>
        <w:t>Земли общего пользования расположенные по адресу: обл. Московская, г. Климовск, НСТ "Березка-5"; земельный участок с КН</w:t>
      </w:r>
      <w:r w:rsidR="001F0E85">
        <w:rPr>
          <w:rFonts w:ascii="Times New Roman" w:hAnsi="Times New Roman" w:cs="Times New Roman"/>
        </w:rPr>
        <w:t xml:space="preserve"> 50:56:0030503:520, </w:t>
      </w:r>
      <w:r w:rsidR="001F0E85" w:rsidRPr="001F0E85">
        <w:rPr>
          <w:rFonts w:ascii="Times New Roman" w:hAnsi="Times New Roman" w:cs="Times New Roman"/>
        </w:rPr>
        <w:t>расположенный по адресу: обл. Московская, г. Климовск, НСТ "Березка-5", а так же все земельные участки расположенные по адресу: обл. Московская, г. Климовск, НСТ "Березка-5" и в кадастровом квартале 50:56:0030503.</w:t>
      </w:r>
    </w:p>
    <w:p w14:paraId="5EFA751A" w14:textId="77777777" w:rsidR="00675BBA" w:rsidRPr="001F0E85" w:rsidRDefault="00675BBA" w:rsidP="001F0E85">
      <w:pPr>
        <w:rPr>
          <w:rFonts w:ascii="Times New Roman" w:hAnsi="Times New Roman" w:cs="Times New Roman"/>
        </w:rPr>
      </w:pPr>
      <w:r w:rsidRPr="001F0E85">
        <w:rPr>
          <w:rFonts w:ascii="Times New Roman" w:hAnsi="Times New Roman" w:cs="Times New Roman"/>
        </w:rPr>
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24.07.2007 г. № 221-ФЗ "О кадастровой деятельности").</w:t>
      </w:r>
    </w:p>
    <w:p w14:paraId="496B520B" w14:textId="77777777" w:rsidR="00675BBA" w:rsidRPr="00675BBA" w:rsidRDefault="00675BB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675BBA" w:rsidRPr="00675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3A3"/>
    <w:rsid w:val="00150BBE"/>
    <w:rsid w:val="001F0E85"/>
    <w:rsid w:val="003A7B7C"/>
    <w:rsid w:val="003E03A3"/>
    <w:rsid w:val="00411C84"/>
    <w:rsid w:val="00675BBA"/>
    <w:rsid w:val="007079CC"/>
    <w:rsid w:val="00A20BBA"/>
    <w:rsid w:val="00A73D1C"/>
    <w:rsid w:val="00AD37D5"/>
    <w:rsid w:val="00CE259C"/>
    <w:rsid w:val="00D76DFC"/>
    <w:rsid w:val="00D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F348"/>
  <w15:docId w15:val="{C5A86453-1534-40C0-AEAC-B8226C10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E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Вахрина Жанна Викторовна</cp:lastModifiedBy>
  <cp:revision>2</cp:revision>
  <dcterms:created xsi:type="dcterms:W3CDTF">2026-10-22T07:41:00Z</dcterms:created>
  <dcterms:modified xsi:type="dcterms:W3CDTF">2026-10-22T07:41:00Z</dcterms:modified>
</cp:coreProperties>
</file>