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3E4" w:rsidRDefault="002013E4">
      <w:pPr>
        <w:pStyle w:val="ConsPlusTitlePage"/>
      </w:pPr>
      <w:r>
        <w:t xml:space="preserve">Документ предоставлен </w:t>
      </w:r>
      <w:hyperlink r:id="rId4">
        <w:r>
          <w:rPr>
            <w:color w:val="0000FF"/>
          </w:rPr>
          <w:t>КонсультантПлюс</w:t>
        </w:r>
      </w:hyperlink>
      <w:r>
        <w:br/>
      </w:r>
    </w:p>
    <w:p w:rsidR="002013E4" w:rsidRDefault="002013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013E4">
        <w:tc>
          <w:tcPr>
            <w:tcW w:w="4677" w:type="dxa"/>
            <w:tcBorders>
              <w:top w:val="nil"/>
              <w:left w:val="nil"/>
              <w:bottom w:val="nil"/>
              <w:right w:val="nil"/>
            </w:tcBorders>
          </w:tcPr>
          <w:p w:rsidR="002013E4" w:rsidRDefault="002013E4">
            <w:pPr>
              <w:pStyle w:val="ConsPlusNormal"/>
              <w:outlineLvl w:val="0"/>
            </w:pPr>
            <w:r>
              <w:t>6 июля 2012 года</w:t>
            </w:r>
          </w:p>
        </w:tc>
        <w:tc>
          <w:tcPr>
            <w:tcW w:w="4677" w:type="dxa"/>
            <w:tcBorders>
              <w:top w:val="nil"/>
              <w:left w:val="nil"/>
              <w:bottom w:val="nil"/>
              <w:right w:val="nil"/>
            </w:tcBorders>
          </w:tcPr>
          <w:p w:rsidR="002013E4" w:rsidRDefault="002013E4">
            <w:pPr>
              <w:pStyle w:val="ConsPlusNormal"/>
              <w:jc w:val="right"/>
              <w:outlineLvl w:val="0"/>
            </w:pPr>
            <w:r>
              <w:t>N 98/2012-ОЗ</w:t>
            </w:r>
          </w:p>
        </w:tc>
      </w:tr>
    </w:tbl>
    <w:p w:rsidR="002013E4" w:rsidRDefault="002013E4">
      <w:pPr>
        <w:pStyle w:val="ConsPlusNormal"/>
        <w:pBdr>
          <w:bottom w:val="single" w:sz="6" w:space="0" w:color="auto"/>
        </w:pBdr>
        <w:spacing w:before="100" w:after="100"/>
        <w:jc w:val="both"/>
        <w:rPr>
          <w:sz w:val="2"/>
          <w:szCs w:val="2"/>
        </w:rPr>
      </w:pPr>
    </w:p>
    <w:p w:rsidR="002013E4" w:rsidRDefault="002013E4">
      <w:pPr>
        <w:pStyle w:val="ConsPlusNormal"/>
        <w:jc w:val="both"/>
      </w:pPr>
    </w:p>
    <w:p w:rsidR="002013E4" w:rsidRDefault="002013E4">
      <w:pPr>
        <w:pStyle w:val="ConsPlusNormal"/>
        <w:jc w:val="right"/>
      </w:pPr>
      <w:r>
        <w:t>Принят</w:t>
      </w:r>
    </w:p>
    <w:p w:rsidR="002013E4" w:rsidRDefault="002013E4">
      <w:pPr>
        <w:pStyle w:val="ConsPlusNormal"/>
        <w:jc w:val="right"/>
      </w:pPr>
      <w:hyperlink r:id="rId5">
        <w:r>
          <w:rPr>
            <w:color w:val="0000FF"/>
          </w:rPr>
          <w:t>постановлением</w:t>
        </w:r>
      </w:hyperlink>
    </w:p>
    <w:p w:rsidR="002013E4" w:rsidRDefault="002013E4">
      <w:pPr>
        <w:pStyle w:val="ConsPlusNormal"/>
        <w:jc w:val="right"/>
      </w:pPr>
      <w:r>
        <w:t>Московской областной Думы</w:t>
      </w:r>
    </w:p>
    <w:p w:rsidR="002013E4" w:rsidRDefault="002013E4">
      <w:pPr>
        <w:pStyle w:val="ConsPlusNormal"/>
        <w:jc w:val="right"/>
      </w:pPr>
      <w:r>
        <w:t>от 28 июня 2012 г. N 10/20-П</w:t>
      </w:r>
    </w:p>
    <w:p w:rsidR="002013E4" w:rsidRDefault="002013E4">
      <w:pPr>
        <w:pStyle w:val="ConsPlusNormal"/>
        <w:jc w:val="both"/>
      </w:pPr>
    </w:p>
    <w:p w:rsidR="002013E4" w:rsidRDefault="002013E4">
      <w:pPr>
        <w:pStyle w:val="ConsPlusTitle"/>
        <w:jc w:val="center"/>
      </w:pPr>
      <w:r>
        <w:t>ЗАКОН</w:t>
      </w:r>
    </w:p>
    <w:p w:rsidR="002013E4" w:rsidRDefault="002013E4">
      <w:pPr>
        <w:pStyle w:val="ConsPlusTitle"/>
        <w:jc w:val="center"/>
      </w:pPr>
      <w:r>
        <w:t>МОСКОВСКОЙ ОБЛАСТИ</w:t>
      </w:r>
    </w:p>
    <w:p w:rsidR="002013E4" w:rsidRDefault="002013E4">
      <w:pPr>
        <w:pStyle w:val="ConsPlusTitle"/>
        <w:jc w:val="center"/>
      </w:pPr>
    </w:p>
    <w:p w:rsidR="002013E4" w:rsidRDefault="002013E4">
      <w:pPr>
        <w:pStyle w:val="ConsPlusTitle"/>
        <w:jc w:val="center"/>
      </w:pPr>
      <w:r>
        <w:t>О ВЫБОРАХ ГУБЕРНАТОРА МОСКОВСКОЙ ОБЛАСТИ</w:t>
      </w:r>
    </w:p>
    <w:p w:rsidR="002013E4" w:rsidRDefault="002013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013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13E4" w:rsidRDefault="00201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13E4" w:rsidRDefault="00201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13E4" w:rsidRDefault="002013E4">
            <w:pPr>
              <w:pStyle w:val="ConsPlusNormal"/>
              <w:jc w:val="center"/>
            </w:pPr>
            <w:r>
              <w:rPr>
                <w:color w:val="392C69"/>
              </w:rPr>
              <w:t>Список изменяющих документов</w:t>
            </w:r>
          </w:p>
          <w:p w:rsidR="002013E4" w:rsidRDefault="002013E4">
            <w:pPr>
              <w:pStyle w:val="ConsPlusNormal"/>
              <w:jc w:val="center"/>
            </w:pPr>
            <w:r>
              <w:rPr>
                <w:color w:val="392C69"/>
              </w:rPr>
              <w:t>(в ред. законов Московской области</w:t>
            </w:r>
          </w:p>
          <w:p w:rsidR="002013E4" w:rsidRDefault="002013E4">
            <w:pPr>
              <w:pStyle w:val="ConsPlusNormal"/>
              <w:jc w:val="center"/>
            </w:pPr>
            <w:r>
              <w:rPr>
                <w:color w:val="392C69"/>
              </w:rPr>
              <w:t xml:space="preserve">от 07.02.2013 </w:t>
            </w:r>
            <w:hyperlink r:id="rId6">
              <w:r>
                <w:rPr>
                  <w:color w:val="0000FF"/>
                </w:rPr>
                <w:t>N 14/2013-ОЗ</w:t>
              </w:r>
            </w:hyperlink>
            <w:r>
              <w:rPr>
                <w:color w:val="392C69"/>
              </w:rPr>
              <w:t xml:space="preserve">, от 30.05.2013 </w:t>
            </w:r>
            <w:hyperlink r:id="rId7">
              <w:r>
                <w:rPr>
                  <w:color w:val="0000FF"/>
                </w:rPr>
                <w:t>N 41/2013-ОЗ</w:t>
              </w:r>
            </w:hyperlink>
            <w:r>
              <w:rPr>
                <w:color w:val="392C69"/>
              </w:rPr>
              <w:t>,</w:t>
            </w:r>
          </w:p>
          <w:p w:rsidR="002013E4" w:rsidRDefault="002013E4">
            <w:pPr>
              <w:pStyle w:val="ConsPlusNormal"/>
              <w:jc w:val="center"/>
            </w:pPr>
            <w:r>
              <w:rPr>
                <w:color w:val="392C69"/>
              </w:rPr>
              <w:t xml:space="preserve">от 31.05.2013 </w:t>
            </w:r>
            <w:hyperlink r:id="rId8">
              <w:r>
                <w:rPr>
                  <w:color w:val="0000FF"/>
                </w:rPr>
                <w:t>N 45/2013-ОЗ</w:t>
              </w:r>
            </w:hyperlink>
            <w:r>
              <w:rPr>
                <w:color w:val="392C69"/>
              </w:rPr>
              <w:t xml:space="preserve">, от 30.12.2013 </w:t>
            </w:r>
            <w:hyperlink r:id="rId9">
              <w:r>
                <w:rPr>
                  <w:color w:val="0000FF"/>
                </w:rPr>
                <w:t>N 171/2013-ОЗ</w:t>
              </w:r>
            </w:hyperlink>
            <w:r>
              <w:rPr>
                <w:color w:val="392C69"/>
              </w:rPr>
              <w:t>,</w:t>
            </w:r>
          </w:p>
          <w:p w:rsidR="002013E4" w:rsidRDefault="002013E4">
            <w:pPr>
              <w:pStyle w:val="ConsPlusNormal"/>
              <w:jc w:val="center"/>
            </w:pPr>
            <w:r>
              <w:rPr>
                <w:color w:val="392C69"/>
              </w:rPr>
              <w:t xml:space="preserve">от 02.05.2014 </w:t>
            </w:r>
            <w:hyperlink r:id="rId10">
              <w:r>
                <w:rPr>
                  <w:color w:val="0000FF"/>
                </w:rPr>
                <w:t>N 43/2014-ОЗ</w:t>
              </w:r>
            </w:hyperlink>
            <w:r>
              <w:rPr>
                <w:color w:val="392C69"/>
              </w:rPr>
              <w:t xml:space="preserve">, от 23.07.2014 </w:t>
            </w:r>
            <w:hyperlink r:id="rId11">
              <w:r>
                <w:rPr>
                  <w:color w:val="0000FF"/>
                </w:rPr>
                <w:t>N 96/2014-ОЗ</w:t>
              </w:r>
            </w:hyperlink>
            <w:r>
              <w:rPr>
                <w:color w:val="392C69"/>
              </w:rPr>
              <w:t>,</w:t>
            </w:r>
          </w:p>
          <w:p w:rsidR="002013E4" w:rsidRDefault="002013E4">
            <w:pPr>
              <w:pStyle w:val="ConsPlusNormal"/>
              <w:jc w:val="center"/>
            </w:pPr>
            <w:r>
              <w:rPr>
                <w:color w:val="392C69"/>
              </w:rPr>
              <w:t xml:space="preserve">от 16.04.2015 </w:t>
            </w:r>
            <w:hyperlink r:id="rId12">
              <w:r>
                <w:rPr>
                  <w:color w:val="0000FF"/>
                </w:rPr>
                <w:t>N 56/2015-ОЗ</w:t>
              </w:r>
            </w:hyperlink>
            <w:r>
              <w:rPr>
                <w:color w:val="392C69"/>
              </w:rPr>
              <w:t xml:space="preserve">, от 23.04.2015 </w:t>
            </w:r>
            <w:hyperlink r:id="rId13">
              <w:r>
                <w:rPr>
                  <w:color w:val="0000FF"/>
                </w:rPr>
                <w:t>N 58/2015-ОЗ</w:t>
              </w:r>
            </w:hyperlink>
            <w:r>
              <w:rPr>
                <w:color w:val="392C69"/>
              </w:rPr>
              <w:t>,</w:t>
            </w:r>
          </w:p>
          <w:p w:rsidR="002013E4" w:rsidRDefault="002013E4">
            <w:pPr>
              <w:pStyle w:val="ConsPlusNormal"/>
              <w:jc w:val="center"/>
            </w:pPr>
            <w:r>
              <w:rPr>
                <w:color w:val="392C69"/>
              </w:rPr>
              <w:t xml:space="preserve">от 10.11.2017 </w:t>
            </w:r>
            <w:hyperlink r:id="rId14">
              <w:r>
                <w:rPr>
                  <w:color w:val="0000FF"/>
                </w:rPr>
                <w:t>N 192/2017-ОЗ</w:t>
              </w:r>
            </w:hyperlink>
            <w:r>
              <w:rPr>
                <w:color w:val="392C69"/>
              </w:rPr>
              <w:t xml:space="preserve">, от 07.02.2018 </w:t>
            </w:r>
            <w:hyperlink r:id="rId15">
              <w:r>
                <w:rPr>
                  <w:color w:val="0000FF"/>
                </w:rPr>
                <w:t>N 8/2018-ОЗ</w:t>
              </w:r>
            </w:hyperlink>
            <w:r>
              <w:rPr>
                <w:color w:val="392C69"/>
              </w:rPr>
              <w:t>,</w:t>
            </w:r>
          </w:p>
          <w:p w:rsidR="002013E4" w:rsidRDefault="002013E4">
            <w:pPr>
              <w:pStyle w:val="ConsPlusNormal"/>
              <w:jc w:val="center"/>
            </w:pPr>
            <w:r>
              <w:rPr>
                <w:color w:val="392C69"/>
              </w:rPr>
              <w:t xml:space="preserve">от 23.05.2018 </w:t>
            </w:r>
            <w:hyperlink r:id="rId16">
              <w:r>
                <w:rPr>
                  <w:color w:val="0000FF"/>
                </w:rPr>
                <w:t>N 67/2018-ОЗ</w:t>
              </w:r>
            </w:hyperlink>
            <w:r>
              <w:rPr>
                <w:color w:val="392C69"/>
              </w:rPr>
              <w:t xml:space="preserve">, от 20.03.2019 </w:t>
            </w:r>
            <w:hyperlink r:id="rId17">
              <w:r>
                <w:rPr>
                  <w:color w:val="0000FF"/>
                </w:rPr>
                <w:t>N 31/2019-ОЗ</w:t>
              </w:r>
            </w:hyperlink>
            <w:r>
              <w:rPr>
                <w:color w:val="392C69"/>
              </w:rPr>
              <w:t>,</w:t>
            </w:r>
          </w:p>
          <w:p w:rsidR="002013E4" w:rsidRDefault="002013E4">
            <w:pPr>
              <w:pStyle w:val="ConsPlusNormal"/>
              <w:jc w:val="center"/>
            </w:pPr>
            <w:r>
              <w:rPr>
                <w:color w:val="392C69"/>
              </w:rPr>
              <w:t xml:space="preserve">от 24.12.2019 </w:t>
            </w:r>
            <w:hyperlink r:id="rId18">
              <w:r>
                <w:rPr>
                  <w:color w:val="0000FF"/>
                </w:rPr>
                <w:t>N 275/2019-ОЗ</w:t>
              </w:r>
            </w:hyperlink>
            <w:r>
              <w:rPr>
                <w:color w:val="392C69"/>
              </w:rPr>
              <w:t xml:space="preserve">, от 30.06.2020 </w:t>
            </w:r>
            <w:hyperlink r:id="rId19">
              <w:r>
                <w:rPr>
                  <w:color w:val="0000FF"/>
                </w:rPr>
                <w:t>N 127/2020-ОЗ</w:t>
              </w:r>
            </w:hyperlink>
            <w:r>
              <w:rPr>
                <w:color w:val="392C69"/>
              </w:rPr>
              <w:t>,</w:t>
            </w:r>
          </w:p>
          <w:p w:rsidR="002013E4" w:rsidRDefault="002013E4">
            <w:pPr>
              <w:pStyle w:val="ConsPlusNormal"/>
              <w:jc w:val="center"/>
            </w:pPr>
            <w:r>
              <w:rPr>
                <w:color w:val="392C69"/>
              </w:rPr>
              <w:t xml:space="preserve">от 31.03.2021 </w:t>
            </w:r>
            <w:hyperlink r:id="rId20">
              <w:r>
                <w:rPr>
                  <w:color w:val="0000FF"/>
                </w:rPr>
                <w:t>N 42/2021-ОЗ</w:t>
              </w:r>
            </w:hyperlink>
            <w:r>
              <w:rPr>
                <w:color w:val="392C69"/>
              </w:rPr>
              <w:t xml:space="preserve">, от 09.06.2021 </w:t>
            </w:r>
            <w:hyperlink r:id="rId21">
              <w:r>
                <w:rPr>
                  <w:color w:val="0000FF"/>
                </w:rPr>
                <w:t>N 105/2021-ОЗ</w:t>
              </w:r>
            </w:hyperlink>
            <w:r>
              <w:rPr>
                <w:color w:val="392C69"/>
              </w:rPr>
              <w:t>,</w:t>
            </w:r>
          </w:p>
          <w:p w:rsidR="002013E4" w:rsidRDefault="002013E4">
            <w:pPr>
              <w:pStyle w:val="ConsPlusNormal"/>
              <w:jc w:val="center"/>
            </w:pPr>
            <w:r>
              <w:rPr>
                <w:color w:val="392C69"/>
              </w:rPr>
              <w:t xml:space="preserve">от 07.12.2021 </w:t>
            </w:r>
            <w:hyperlink r:id="rId22">
              <w:r>
                <w:rPr>
                  <w:color w:val="0000FF"/>
                </w:rPr>
                <w:t>N 244/2021-ОЗ</w:t>
              </w:r>
            </w:hyperlink>
            <w:r>
              <w:rPr>
                <w:color w:val="392C69"/>
              </w:rPr>
              <w:t xml:space="preserve">, от 19.05.2022 </w:t>
            </w:r>
            <w:hyperlink r:id="rId23">
              <w:r>
                <w:rPr>
                  <w:color w:val="0000FF"/>
                </w:rPr>
                <w:t>N 73/2022-ОЗ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13E4" w:rsidRDefault="002013E4">
            <w:pPr>
              <w:pStyle w:val="ConsPlusNormal"/>
            </w:pPr>
          </w:p>
        </w:tc>
      </w:tr>
    </w:tbl>
    <w:p w:rsidR="002013E4" w:rsidRDefault="002013E4">
      <w:pPr>
        <w:pStyle w:val="ConsPlusNormal"/>
        <w:jc w:val="both"/>
      </w:pPr>
    </w:p>
    <w:p w:rsidR="002013E4" w:rsidRDefault="002013E4">
      <w:pPr>
        <w:pStyle w:val="ConsPlusTitle"/>
        <w:jc w:val="center"/>
        <w:outlineLvl w:val="1"/>
      </w:pPr>
      <w:r>
        <w:t>Глава I. ОБЩИЕ ПОЛОЖЕНИЯ</w:t>
      </w:r>
    </w:p>
    <w:p w:rsidR="002013E4" w:rsidRDefault="002013E4">
      <w:pPr>
        <w:pStyle w:val="ConsPlusNormal"/>
        <w:jc w:val="both"/>
      </w:pPr>
    </w:p>
    <w:p w:rsidR="002013E4" w:rsidRDefault="002013E4">
      <w:pPr>
        <w:pStyle w:val="ConsPlusTitle"/>
        <w:ind w:firstLine="540"/>
        <w:jc w:val="both"/>
        <w:outlineLvl w:val="2"/>
      </w:pPr>
      <w:r>
        <w:t>Статья 1. Основные принципы проведения выборов Губернатора Московской области</w:t>
      </w:r>
    </w:p>
    <w:p w:rsidR="002013E4" w:rsidRDefault="002013E4">
      <w:pPr>
        <w:pStyle w:val="ConsPlusNormal"/>
        <w:jc w:val="both"/>
      </w:pPr>
    </w:p>
    <w:p w:rsidR="002013E4" w:rsidRDefault="002013E4">
      <w:pPr>
        <w:pStyle w:val="ConsPlusNormal"/>
        <w:ind w:firstLine="540"/>
        <w:jc w:val="both"/>
      </w:pPr>
      <w:r>
        <w:t>1. Губернатор Московской области избирается гражданами Российской Федерации, проживающими на территории Московской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2013E4" w:rsidRDefault="002013E4">
      <w:pPr>
        <w:pStyle w:val="ConsPlusNormal"/>
        <w:spacing w:before="200"/>
        <w:ind w:firstLine="540"/>
        <w:jc w:val="both"/>
      </w:pPr>
      <w:r>
        <w:t>2. Участие гражданина Российской Федерации в выборах Губернатора Московской области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sidR="002013E4" w:rsidRDefault="002013E4">
      <w:pPr>
        <w:pStyle w:val="ConsPlusNormal"/>
        <w:jc w:val="both"/>
      </w:pPr>
    </w:p>
    <w:p w:rsidR="002013E4" w:rsidRDefault="002013E4">
      <w:pPr>
        <w:pStyle w:val="ConsPlusTitle"/>
        <w:ind w:firstLine="540"/>
        <w:jc w:val="both"/>
        <w:outlineLvl w:val="2"/>
      </w:pPr>
      <w:r>
        <w:t>Статья 2. Законодательство о выборах Губернатора Московской области</w:t>
      </w:r>
    </w:p>
    <w:p w:rsidR="002013E4" w:rsidRDefault="002013E4">
      <w:pPr>
        <w:pStyle w:val="ConsPlusNormal"/>
        <w:jc w:val="both"/>
      </w:pPr>
    </w:p>
    <w:p w:rsidR="002013E4" w:rsidRDefault="002013E4">
      <w:pPr>
        <w:pStyle w:val="ConsPlusNormal"/>
        <w:ind w:firstLine="540"/>
        <w:jc w:val="both"/>
      </w:pPr>
      <w:r>
        <w:t xml:space="preserve">1. Законодательство о выборах Губернатора Московской области составляют </w:t>
      </w:r>
      <w:hyperlink r:id="rId24">
        <w:r>
          <w:rPr>
            <w:color w:val="0000FF"/>
          </w:rPr>
          <w:t>Конституция</w:t>
        </w:r>
      </w:hyperlink>
      <w:r>
        <w:t xml:space="preserve"> Российской Федерации, Федеральный </w:t>
      </w:r>
      <w:hyperlink r:id="rId25">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другие федеральные законы, </w:t>
      </w:r>
      <w:hyperlink r:id="rId26">
        <w:r>
          <w:rPr>
            <w:color w:val="0000FF"/>
          </w:rPr>
          <w:t>Устав</w:t>
        </w:r>
      </w:hyperlink>
      <w:r>
        <w:t xml:space="preserve"> Московской области, настоящий Закон, иные законы Московской области.</w:t>
      </w:r>
    </w:p>
    <w:p w:rsidR="002013E4" w:rsidRDefault="002013E4">
      <w:pPr>
        <w:pStyle w:val="ConsPlusNormal"/>
        <w:spacing w:before="200"/>
        <w:ind w:firstLine="540"/>
        <w:jc w:val="both"/>
      </w:pPr>
      <w:r>
        <w:t xml:space="preserve">2. Основные понятия и термины, используемые в настоящем Законе, применяются в том же значении, что и в Федеральном </w:t>
      </w:r>
      <w:hyperlink r:id="rId27">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p>
    <w:p w:rsidR="002013E4" w:rsidRDefault="002013E4">
      <w:pPr>
        <w:pStyle w:val="ConsPlusTitle"/>
        <w:ind w:firstLine="540"/>
        <w:jc w:val="both"/>
        <w:outlineLvl w:val="2"/>
      </w:pPr>
      <w:bookmarkStart w:id="0" w:name="P37"/>
      <w:bookmarkEnd w:id="0"/>
      <w:r>
        <w:t>Статья 3. Избирательные права граждан Российской Федерации на выборах Губернатора Московской области</w:t>
      </w:r>
    </w:p>
    <w:p w:rsidR="002013E4" w:rsidRDefault="002013E4">
      <w:pPr>
        <w:pStyle w:val="ConsPlusNormal"/>
        <w:ind w:firstLine="540"/>
        <w:jc w:val="both"/>
      </w:pPr>
      <w:r>
        <w:t xml:space="preserve">(в ред. </w:t>
      </w:r>
      <w:hyperlink r:id="rId28">
        <w:r>
          <w:rPr>
            <w:color w:val="0000FF"/>
          </w:rPr>
          <w:t>Закона</w:t>
        </w:r>
      </w:hyperlink>
      <w:r>
        <w:t xml:space="preserve"> Московской области от 07.12.2021 N 244/2021-ОЗ)</w:t>
      </w:r>
    </w:p>
    <w:p w:rsidR="002013E4" w:rsidRDefault="002013E4">
      <w:pPr>
        <w:pStyle w:val="ConsPlusNormal"/>
        <w:jc w:val="both"/>
      </w:pPr>
    </w:p>
    <w:p w:rsidR="002013E4" w:rsidRDefault="002013E4">
      <w:pPr>
        <w:pStyle w:val="ConsPlusNormal"/>
        <w:ind w:firstLine="540"/>
        <w:jc w:val="both"/>
      </w:pPr>
      <w:r>
        <w:t xml:space="preserve">1. Гражданин Российской Федерации, достигший на день голосования 18 лет, место жительства которого находится на территории Московской области, имеет право избирать Губернатора Московской области. Гражданин Российской Федерации, достигший на день </w:t>
      </w:r>
      <w:r>
        <w:lastRenderedPageBreak/>
        <w:t>голосования 18 лет, имеет право участвовать 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вправе участвовать в предусмотренных законом и проводимых законными методами других избирательных действиях.</w:t>
      </w:r>
    </w:p>
    <w:p w:rsidR="002013E4" w:rsidRDefault="002013E4">
      <w:pPr>
        <w:pStyle w:val="ConsPlusNormal"/>
        <w:spacing w:before="200"/>
        <w:ind w:firstLine="540"/>
        <w:jc w:val="both"/>
      </w:pPr>
      <w:r>
        <w:t xml:space="preserve">2. Активным избирательным правом на выборах Губернатора Московской области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Московской области не менее чем за три месяца до дня голосования, в случае подачи им заявления о включении в список избирателей по месту нахождения в соответствии с </w:t>
      </w:r>
      <w:hyperlink r:id="rId29">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для голосования в пределах территории Московской области, где он зарегистрирован по месту пребывания.</w:t>
      </w:r>
    </w:p>
    <w:p w:rsidR="002013E4" w:rsidRDefault="002013E4">
      <w:pPr>
        <w:pStyle w:val="ConsPlusNormal"/>
        <w:spacing w:before="200"/>
        <w:ind w:firstLine="540"/>
        <w:jc w:val="both"/>
      </w:pPr>
      <w:r>
        <w:t xml:space="preserve">3. Губернатором Московской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30">
        <w:r>
          <w:rPr>
            <w:color w:val="0000FF"/>
          </w:rPr>
          <w:t>Конституцией</w:t>
        </w:r>
      </w:hyperlink>
      <w:r>
        <w:t xml:space="preserve"> Российской Федерации, Федеральным </w:t>
      </w:r>
      <w:hyperlink r:id="rId3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пассивным избирательным правом и достигший возраста 30 лет.</w:t>
      </w:r>
    </w:p>
    <w:p w:rsidR="002013E4" w:rsidRDefault="002013E4">
      <w:pPr>
        <w:pStyle w:val="ConsPlusNormal"/>
        <w:spacing w:before="200"/>
        <w:ind w:firstLine="540"/>
        <w:jc w:val="both"/>
      </w:pPr>
      <w:r>
        <w:t>4. Не имеет права избирать Губернатора Московской области и быть избранным Губернатором Московской области, осуществлять другие избирательные действия гражданин Российской Федерации, признанный судом недееспособным или содержащийся в местах лишения свободы по приговору суда.</w:t>
      </w:r>
    </w:p>
    <w:p w:rsidR="002013E4" w:rsidRDefault="002013E4">
      <w:pPr>
        <w:pStyle w:val="ConsPlusNormal"/>
        <w:spacing w:before="200"/>
        <w:ind w:firstLine="540"/>
        <w:jc w:val="both"/>
      </w:pPr>
      <w:r>
        <w:t>5. Не имеет права быть избранным Губернатором Московской области гражданин Российской Федерации, занимающий на день официального опубликования (публикации) решения о назначении выборов Губернатора Московской области в результате выборов должность Губернатора Московской области второй срок подряд.</w:t>
      </w:r>
    </w:p>
    <w:p w:rsidR="002013E4" w:rsidRDefault="002013E4">
      <w:pPr>
        <w:pStyle w:val="ConsPlusNormal"/>
        <w:spacing w:before="200"/>
        <w:ind w:firstLine="540"/>
        <w:jc w:val="both"/>
      </w:pPr>
      <w:r>
        <w:t xml:space="preserve">6. Не имеет права быть избранным Губернатором Московской области гражданин Российской Федерации из числа лиц, пассивное избирательное право которых ограничено Федеральным </w:t>
      </w:r>
      <w:hyperlink r:id="rId3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 xml:space="preserve">7. В случае принятия Избирательной комиссией Московской области решений, предусмотренных </w:t>
      </w:r>
      <w:hyperlink r:id="rId33">
        <w:r>
          <w:rPr>
            <w:color w:val="0000FF"/>
          </w:rPr>
          <w:t>пунктом 1</w:t>
        </w:r>
      </w:hyperlink>
      <w:r>
        <w:t xml:space="preserve"> или </w:t>
      </w:r>
      <w:hyperlink r:id="rId34">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выборах Губернатора Московской области.</w:t>
      </w:r>
    </w:p>
    <w:p w:rsidR="002013E4" w:rsidRDefault="002013E4">
      <w:pPr>
        <w:pStyle w:val="ConsPlusNormal"/>
        <w:spacing w:before="200"/>
        <w:ind w:firstLine="540"/>
        <w:jc w:val="both"/>
      </w:pPr>
      <w:r>
        <w:t xml:space="preserve">8. В случае принятия Избирательной комиссией Московской области решений, предусмотренных </w:t>
      </w:r>
      <w:hyperlink r:id="rId35">
        <w:r>
          <w:rPr>
            <w:color w:val="0000FF"/>
          </w:rPr>
          <w:t>пунктом 1</w:t>
        </w:r>
      </w:hyperlink>
      <w:r>
        <w:t xml:space="preserve"> или </w:t>
      </w:r>
      <w:hyperlink r:id="rId36">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 Губернатора Московской области.</w:t>
      </w:r>
    </w:p>
    <w:p w:rsidR="002013E4" w:rsidRDefault="002013E4">
      <w:pPr>
        <w:pStyle w:val="ConsPlusNormal"/>
        <w:jc w:val="both"/>
      </w:pPr>
    </w:p>
    <w:p w:rsidR="002013E4" w:rsidRDefault="002013E4">
      <w:pPr>
        <w:pStyle w:val="ConsPlusTitle"/>
        <w:ind w:firstLine="540"/>
        <w:jc w:val="both"/>
        <w:outlineLvl w:val="2"/>
      </w:pPr>
      <w:r>
        <w:t>Статья 4. Единый избирательный округ</w:t>
      </w:r>
    </w:p>
    <w:p w:rsidR="002013E4" w:rsidRDefault="002013E4">
      <w:pPr>
        <w:pStyle w:val="ConsPlusNormal"/>
        <w:jc w:val="both"/>
      </w:pPr>
    </w:p>
    <w:p w:rsidR="002013E4" w:rsidRDefault="002013E4">
      <w:pPr>
        <w:pStyle w:val="ConsPlusNormal"/>
        <w:ind w:firstLine="540"/>
        <w:jc w:val="both"/>
      </w:pPr>
      <w:r>
        <w:t>Выборы Губернатора Московской области проводятся по единому избирательному округу, включающему в себя всю территорию Московской области.</w:t>
      </w:r>
    </w:p>
    <w:p w:rsidR="002013E4" w:rsidRDefault="002013E4">
      <w:pPr>
        <w:pStyle w:val="ConsPlusNormal"/>
        <w:jc w:val="both"/>
      </w:pPr>
    </w:p>
    <w:p w:rsidR="002013E4" w:rsidRDefault="002013E4">
      <w:pPr>
        <w:pStyle w:val="ConsPlusTitle"/>
        <w:ind w:firstLine="540"/>
        <w:jc w:val="both"/>
        <w:outlineLvl w:val="2"/>
      </w:pPr>
      <w:r>
        <w:t>Статья 5. Назначение выборов Губернатора Московской области</w:t>
      </w:r>
    </w:p>
    <w:p w:rsidR="002013E4" w:rsidRDefault="002013E4">
      <w:pPr>
        <w:pStyle w:val="ConsPlusNormal"/>
        <w:jc w:val="both"/>
      </w:pPr>
    </w:p>
    <w:p w:rsidR="002013E4" w:rsidRDefault="002013E4">
      <w:pPr>
        <w:pStyle w:val="ConsPlusNormal"/>
        <w:ind w:firstLine="540"/>
        <w:jc w:val="both"/>
      </w:pPr>
      <w:bookmarkStart w:id="1" w:name="P55"/>
      <w:bookmarkEnd w:id="1"/>
      <w:r>
        <w:t>1. Выборы Губернатора Московской области назначает Московская областная Дума. Решение о назначении выборов должно быть принято не ранее чем за 100 дней и не позднее чем за 90 дней до дня голосования.</w:t>
      </w:r>
    </w:p>
    <w:p w:rsidR="002013E4" w:rsidRDefault="002013E4">
      <w:pPr>
        <w:pStyle w:val="ConsPlusNormal"/>
        <w:spacing w:before="200"/>
        <w:ind w:firstLine="540"/>
        <w:jc w:val="both"/>
      </w:pPr>
      <w:r>
        <w:lastRenderedPageBreak/>
        <w:t xml:space="preserve">Днем голосования на выборах Губернатора Московской области является второе воскресенье сентября года, в котором истекает срок полномочий Губернатора Московской области,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59">
        <w:r>
          <w:rPr>
            <w:color w:val="0000FF"/>
          </w:rPr>
          <w:t>частями 1.1</w:t>
        </w:r>
      </w:hyperlink>
      <w:r>
        <w:t xml:space="preserve"> и </w:t>
      </w:r>
      <w:hyperlink w:anchor="P62">
        <w:r>
          <w:rPr>
            <w:color w:val="0000FF"/>
          </w:rPr>
          <w:t>3</w:t>
        </w:r>
      </w:hyperlink>
      <w:r>
        <w:t xml:space="preserve"> настоящей статьи.</w:t>
      </w:r>
    </w:p>
    <w:p w:rsidR="002013E4" w:rsidRDefault="002013E4">
      <w:pPr>
        <w:pStyle w:val="ConsPlusNormal"/>
        <w:jc w:val="both"/>
      </w:pPr>
      <w:r>
        <w:t xml:space="preserve">(в ред. </w:t>
      </w:r>
      <w:hyperlink r:id="rId37">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2013E4" w:rsidRDefault="002013E4">
      <w:pPr>
        <w:pStyle w:val="ConsPlusNormal"/>
        <w:spacing w:before="200"/>
        <w:ind w:firstLine="540"/>
        <w:jc w:val="both"/>
      </w:pPr>
      <w:bookmarkStart w:id="2" w:name="P59"/>
      <w:bookmarkEnd w:id="2"/>
      <w:r>
        <w:t>1.1. Голосование на выборах Губернатора Московской области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2013E4" w:rsidRDefault="002013E4">
      <w:pPr>
        <w:pStyle w:val="ConsPlusNormal"/>
        <w:jc w:val="both"/>
      </w:pPr>
      <w:r>
        <w:t xml:space="preserve">(часть 1.1 введена </w:t>
      </w:r>
      <w:hyperlink r:id="rId38">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r>
        <w:t xml:space="preserve">2. Если Московская областная Дума не назначит выборы Губернатора Московской области в соответствии с </w:t>
      </w:r>
      <w:hyperlink w:anchor="P55">
        <w:r>
          <w:rPr>
            <w:color w:val="0000FF"/>
          </w:rPr>
          <w:t>частью 1</w:t>
        </w:r>
      </w:hyperlink>
      <w:r>
        <w:t xml:space="preserve"> настоящей статьи, выборы назначаются Избирательной комиссией Московской области не позднее чем за 80 дней до дня голосования. Решение Избирательной комиссии Московской области о назначении выборов публикуется не позднее чем через семь дней со дня истечения установленного </w:t>
      </w:r>
      <w:hyperlink w:anchor="P55">
        <w:r>
          <w:rPr>
            <w:color w:val="0000FF"/>
          </w:rPr>
          <w:t>частью 1</w:t>
        </w:r>
      </w:hyperlink>
      <w:r>
        <w:t xml:space="preserve"> настоящей статьи срока официального опубликования решения о назначении выборов.</w:t>
      </w:r>
    </w:p>
    <w:p w:rsidR="002013E4" w:rsidRDefault="002013E4">
      <w:pPr>
        <w:pStyle w:val="ConsPlusNormal"/>
        <w:spacing w:before="200"/>
        <w:ind w:firstLine="540"/>
        <w:jc w:val="both"/>
      </w:pPr>
      <w:bookmarkStart w:id="3" w:name="P62"/>
      <w:bookmarkEnd w:id="3"/>
      <w:r>
        <w:t xml:space="preserve">3. В случае досрочного прекращения полномочий Губернатора Московской области в случаях и порядке, предусмотренных федеральным законом, </w:t>
      </w:r>
      <w:hyperlink r:id="rId39">
        <w:r>
          <w:rPr>
            <w:color w:val="0000FF"/>
          </w:rPr>
          <w:t>Уставом</w:t>
        </w:r>
      </w:hyperlink>
      <w:r>
        <w:t xml:space="preserve"> Московской области, Московская областная Дума назначает досрочные выборы Губернатора Московской области. Досрочные выборы Губернатора Московской области должны быть проведены с учетом сроков назначения выборов, предусмотренных </w:t>
      </w:r>
      <w:hyperlink w:anchor="P55">
        <w:r>
          <w:rPr>
            <w:color w:val="0000FF"/>
          </w:rPr>
          <w:t>частью 1</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2013E4" w:rsidRDefault="002013E4">
      <w:pPr>
        <w:pStyle w:val="ConsPlusNormal"/>
        <w:jc w:val="both"/>
      </w:pPr>
      <w:r>
        <w:t xml:space="preserve">(в ред. законов Московской области от 07.02.2013 </w:t>
      </w:r>
      <w:hyperlink r:id="rId40">
        <w:r>
          <w:rPr>
            <w:color w:val="0000FF"/>
          </w:rPr>
          <w:t>N 14/2013-ОЗ</w:t>
        </w:r>
      </w:hyperlink>
      <w:r>
        <w:t xml:space="preserve">, от 10.11.2017 </w:t>
      </w:r>
      <w:hyperlink r:id="rId41">
        <w:r>
          <w:rPr>
            <w:color w:val="0000FF"/>
          </w:rPr>
          <w:t>N 192/2017-ОЗ</w:t>
        </w:r>
      </w:hyperlink>
      <w:r>
        <w:t>)</w:t>
      </w:r>
    </w:p>
    <w:p w:rsidR="002013E4" w:rsidRDefault="002013E4">
      <w:pPr>
        <w:pStyle w:val="ConsPlusNormal"/>
        <w:spacing w:before="200"/>
        <w:ind w:firstLine="540"/>
        <w:jc w:val="both"/>
      </w:pPr>
      <w:r>
        <w:t xml:space="preserve">4. Если Московская областная Дума не назначит досрочные выборы Губернатора Московской области в соответствии с </w:t>
      </w:r>
      <w:hyperlink w:anchor="P62">
        <w:r>
          <w:rPr>
            <w:color w:val="0000FF"/>
          </w:rPr>
          <w:t>частью 3</w:t>
        </w:r>
      </w:hyperlink>
      <w:r>
        <w:t xml:space="preserve"> настоящей статьи, выборы Губернатора Московской области назначаются Избирательной комиссией Московской области. Решение Избирательной комиссии Московской области о назначении выборов публикуется не позднее чем через семь дней со дня истечения установленного </w:t>
      </w:r>
      <w:hyperlink w:anchor="P62">
        <w:r>
          <w:rPr>
            <w:color w:val="0000FF"/>
          </w:rPr>
          <w:t>частью 3</w:t>
        </w:r>
      </w:hyperlink>
      <w:r>
        <w:t xml:space="preserve"> настоящей статьи срока официального опубликования решения о назначении досрочных выборов.</w:t>
      </w:r>
    </w:p>
    <w:p w:rsidR="002013E4" w:rsidRDefault="002013E4">
      <w:pPr>
        <w:pStyle w:val="ConsPlusNormal"/>
        <w:spacing w:before="200"/>
        <w:ind w:firstLine="540"/>
        <w:jc w:val="both"/>
      </w:pPr>
      <w:r>
        <w:t xml:space="preserve">5. Утратила силу. - </w:t>
      </w:r>
      <w:hyperlink r:id="rId42">
        <w:r>
          <w:rPr>
            <w:color w:val="0000FF"/>
          </w:rPr>
          <w:t>Закон</w:t>
        </w:r>
      </w:hyperlink>
      <w:r>
        <w:t xml:space="preserve"> Московской области от 07.02.2013 N 14/2013-ОЗ.</w:t>
      </w:r>
    </w:p>
    <w:p w:rsidR="002013E4" w:rsidRDefault="002013E4">
      <w:pPr>
        <w:pStyle w:val="ConsPlusNormal"/>
        <w:jc w:val="both"/>
      </w:pPr>
    </w:p>
    <w:p w:rsidR="002013E4" w:rsidRDefault="002013E4">
      <w:pPr>
        <w:pStyle w:val="ConsPlusTitle"/>
        <w:ind w:firstLine="540"/>
        <w:jc w:val="both"/>
        <w:outlineLvl w:val="2"/>
      </w:pPr>
      <w:r>
        <w:t>Статья 6. Право выдвижения кандидатов на должность Губернатора Московской области</w:t>
      </w:r>
    </w:p>
    <w:p w:rsidR="002013E4" w:rsidRDefault="002013E4">
      <w:pPr>
        <w:pStyle w:val="ConsPlusNormal"/>
        <w:jc w:val="both"/>
      </w:pPr>
    </w:p>
    <w:p w:rsidR="002013E4" w:rsidRDefault="002013E4">
      <w:pPr>
        <w:pStyle w:val="ConsPlusNormal"/>
        <w:ind w:firstLine="540"/>
        <w:jc w:val="both"/>
      </w:pPr>
      <w:r>
        <w:t>1. Кандидаты на должность Губернатора Московской области (далее - кандидаты) выдвигаются избирательными объединениями. Избирательным объединением на выборах Губернатора Московской области является политическая партия, имеющая в соответствии с федеральными законами право участвовать в выборах, либо в случаях, предусмотренных уставом политической партии, ее региональное отделение, зарегистрированное и осуществляющее свою деятельность на территории Московской области.</w:t>
      </w:r>
    </w:p>
    <w:p w:rsidR="002013E4" w:rsidRDefault="002013E4">
      <w:pPr>
        <w:pStyle w:val="ConsPlusNormal"/>
        <w:spacing w:before="200"/>
        <w:ind w:firstLine="540"/>
        <w:jc w:val="both"/>
      </w:pPr>
      <w:r>
        <w:t>2. Не может быть выдвинут кандидатом гражданин Российской Федерации, не имеющий права быть избранным Губернатором Московской области.</w:t>
      </w:r>
    </w:p>
    <w:p w:rsidR="002013E4" w:rsidRDefault="002013E4">
      <w:pPr>
        <w:pStyle w:val="ConsPlusNormal"/>
        <w:spacing w:before="200"/>
        <w:ind w:firstLine="540"/>
        <w:jc w:val="both"/>
      </w:pPr>
      <w:r>
        <w:t xml:space="preserve">3.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w:t>
      </w:r>
      <w:r>
        <w:lastRenderedPageBreak/>
        <w:t>Российской Федерации об отрешении его от должности, не может быть выдвинут кандидатом на указанную должность. Указанный в настоящей части срок должен истечь до дня назначения выборов Губернатора Московской области.</w:t>
      </w:r>
    </w:p>
    <w:p w:rsidR="002013E4" w:rsidRDefault="002013E4">
      <w:pPr>
        <w:pStyle w:val="ConsPlusNormal"/>
        <w:jc w:val="both"/>
      </w:pPr>
      <w:r>
        <w:t xml:space="preserve">(часть 3 в ред. </w:t>
      </w:r>
      <w:hyperlink r:id="rId43">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Московской областной Думой не может быть выдвинут кандидатом на выборах, назначенных в связи с указанными обстоятельствами, за исключением случая, предусмотренного </w:t>
      </w:r>
      <w:hyperlink w:anchor="P75">
        <w:r>
          <w:rPr>
            <w:color w:val="0000FF"/>
          </w:rPr>
          <w:t>частью 5</w:t>
        </w:r>
      </w:hyperlink>
      <w:r>
        <w:t xml:space="preserve"> настоящей статьи.</w:t>
      </w:r>
    </w:p>
    <w:p w:rsidR="002013E4" w:rsidRDefault="002013E4">
      <w:pPr>
        <w:pStyle w:val="ConsPlusNormal"/>
        <w:jc w:val="both"/>
      </w:pPr>
      <w:r>
        <w:t xml:space="preserve">(в ред. законов Московской области от 10.11.2017 </w:t>
      </w:r>
      <w:hyperlink r:id="rId44">
        <w:r>
          <w:rPr>
            <w:color w:val="0000FF"/>
          </w:rPr>
          <w:t>N 192/2017-ОЗ</w:t>
        </w:r>
      </w:hyperlink>
      <w:r>
        <w:t xml:space="preserve">, от 19.05.2022 </w:t>
      </w:r>
      <w:hyperlink r:id="rId45">
        <w:r>
          <w:rPr>
            <w:color w:val="0000FF"/>
          </w:rPr>
          <w:t>N 73/2022-ОЗ</w:t>
        </w:r>
      </w:hyperlink>
      <w:r>
        <w:t>)</w:t>
      </w:r>
    </w:p>
    <w:p w:rsidR="002013E4" w:rsidRDefault="002013E4">
      <w:pPr>
        <w:pStyle w:val="ConsPlusNormal"/>
        <w:spacing w:before="200"/>
        <w:ind w:firstLine="540"/>
        <w:jc w:val="both"/>
      </w:pPr>
      <w:bookmarkStart w:id="4" w:name="P75"/>
      <w:bookmarkEnd w:id="4"/>
      <w:r>
        <w:t>5. Гражданин Российской Федерации, наделенный полномочиями Губернатора Московской области и осуществлявший эти полномочия не менее одного года, с согласия Президента Российской Федерации может быть выдвинут кандидатом на выборах Губернатора Московской области, если эти выборы назначены в связи с досрочным прекращением указанных полномочий в случае его отставки по собственному желанию.</w:t>
      </w:r>
    </w:p>
    <w:p w:rsidR="002013E4" w:rsidRDefault="002013E4">
      <w:pPr>
        <w:pStyle w:val="ConsPlusNormal"/>
        <w:jc w:val="both"/>
      </w:pPr>
    </w:p>
    <w:p w:rsidR="002013E4" w:rsidRDefault="002013E4">
      <w:pPr>
        <w:pStyle w:val="ConsPlusTitle"/>
        <w:ind w:firstLine="540"/>
        <w:jc w:val="both"/>
        <w:outlineLvl w:val="2"/>
      </w:pPr>
      <w:r>
        <w:t>Статья 7. Подготовка и проведение выборов Губернатора Московской области избирательными комиссиями</w:t>
      </w:r>
    </w:p>
    <w:p w:rsidR="002013E4" w:rsidRDefault="002013E4">
      <w:pPr>
        <w:pStyle w:val="ConsPlusNormal"/>
        <w:jc w:val="both"/>
      </w:pPr>
    </w:p>
    <w:p w:rsidR="002013E4" w:rsidRDefault="002013E4">
      <w:pPr>
        <w:pStyle w:val="ConsPlusNormal"/>
        <w:ind w:firstLine="540"/>
        <w:jc w:val="both"/>
      </w:pPr>
      <w:r>
        <w:t xml:space="preserve">1. Подготовка и проведение выборов Губернатора Московской области,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Федеральным </w:t>
      </w:r>
      <w:hyperlink r:id="rId4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 иными законами Московской области.</w:t>
      </w:r>
    </w:p>
    <w:p w:rsidR="002013E4" w:rsidRDefault="002013E4">
      <w:pPr>
        <w:pStyle w:val="ConsPlusNormal"/>
        <w:spacing w:before="200"/>
        <w:ind w:firstLine="540"/>
        <w:jc w:val="both"/>
      </w:pPr>
      <w:r>
        <w:t xml:space="preserve">2. При подготовке и проведении выборов Губернатора Московской области избирательные комиссии в пределах своей компетенции, установленной Федеральным </w:t>
      </w:r>
      <w:hyperlink r:id="rId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Московской области,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sidR="002013E4" w:rsidRDefault="002013E4">
      <w:pPr>
        <w:pStyle w:val="ConsPlusNormal"/>
        <w:spacing w:before="200"/>
        <w:ind w:firstLine="540"/>
        <w:jc w:val="both"/>
      </w:pPr>
      <w:r>
        <w:t xml:space="preserve">3. Решения и акты избирательных комиссий, принятые ими в пределах своей компетенции, установленной Федеральным </w:t>
      </w:r>
      <w:hyperlink r:id="rId4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Московской области, обязательны для органов исполнительной власти Московской области, государственных учреждений, органов местного самоуправления, кандидатов, избирательных объединений, иных общественных объединений, организаций, должностных лиц, избирателей.</w:t>
      </w:r>
    </w:p>
    <w:p w:rsidR="002013E4" w:rsidRDefault="002013E4">
      <w:pPr>
        <w:pStyle w:val="ConsPlusNormal"/>
        <w:spacing w:before="200"/>
        <w:ind w:firstLine="540"/>
        <w:jc w:val="both"/>
      </w:pPr>
      <w:r>
        <w:t xml:space="preserve">4. При подготовке и проведении выборов Губернатора Московской области используется Государственная автоматизированная система Российской Федерации "Выборы" (далее - ГАС "Выборы") в порядке, определенном Центральной избирательной комиссией Российской Федерации в соответствии с Федеральным </w:t>
      </w:r>
      <w:hyperlink r:id="rId49">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2013E4" w:rsidRDefault="002013E4">
      <w:pPr>
        <w:pStyle w:val="ConsPlusNormal"/>
        <w:jc w:val="both"/>
      </w:pPr>
    </w:p>
    <w:p w:rsidR="002013E4" w:rsidRDefault="002013E4">
      <w:pPr>
        <w:pStyle w:val="ConsPlusTitle"/>
        <w:jc w:val="center"/>
        <w:outlineLvl w:val="1"/>
      </w:pPr>
      <w:r>
        <w:t>Глава II. ИЗБИРАТЕЛЬНЫЕ КОМИССИИ</w:t>
      </w:r>
    </w:p>
    <w:p w:rsidR="002013E4" w:rsidRDefault="002013E4">
      <w:pPr>
        <w:pStyle w:val="ConsPlusNormal"/>
        <w:jc w:val="both"/>
      </w:pPr>
    </w:p>
    <w:p w:rsidR="002013E4" w:rsidRDefault="002013E4">
      <w:pPr>
        <w:pStyle w:val="ConsPlusTitle"/>
        <w:ind w:firstLine="540"/>
        <w:jc w:val="both"/>
        <w:outlineLvl w:val="2"/>
      </w:pPr>
      <w:r>
        <w:t>Статья 8. Система и статус избирательных комиссий по выборам Губернатора Московской области</w:t>
      </w:r>
    </w:p>
    <w:p w:rsidR="002013E4" w:rsidRDefault="002013E4">
      <w:pPr>
        <w:pStyle w:val="ConsPlusNormal"/>
        <w:jc w:val="both"/>
      </w:pPr>
    </w:p>
    <w:p w:rsidR="002013E4" w:rsidRDefault="002013E4">
      <w:pPr>
        <w:pStyle w:val="ConsPlusNormal"/>
        <w:ind w:firstLine="540"/>
        <w:jc w:val="both"/>
      </w:pPr>
      <w:r>
        <w:t>1. Подготовку и проведение выборов Губернатора Московской области осуществляют:</w:t>
      </w:r>
    </w:p>
    <w:p w:rsidR="002013E4" w:rsidRDefault="002013E4">
      <w:pPr>
        <w:pStyle w:val="ConsPlusNormal"/>
        <w:spacing w:before="200"/>
        <w:ind w:firstLine="540"/>
        <w:jc w:val="both"/>
      </w:pPr>
      <w:r>
        <w:t>Избирательная комиссия Московской области;</w:t>
      </w:r>
    </w:p>
    <w:p w:rsidR="002013E4" w:rsidRDefault="002013E4">
      <w:pPr>
        <w:pStyle w:val="ConsPlusNormal"/>
        <w:spacing w:before="200"/>
        <w:ind w:firstLine="540"/>
        <w:jc w:val="both"/>
      </w:pPr>
      <w:r>
        <w:t xml:space="preserve">территориальные избирательные комиссии -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w:t>
      </w:r>
      <w:hyperlink r:id="rId50">
        <w:r>
          <w:rPr>
            <w:color w:val="0000FF"/>
          </w:rPr>
          <w:t>законом</w:t>
        </w:r>
      </w:hyperlink>
      <w:r>
        <w:t xml:space="preserve"> "Об основных гарантиях </w:t>
      </w:r>
      <w:r>
        <w:lastRenderedPageBreak/>
        <w:t>избирательных прав и права на участие в референдуме граждан Российской Федерации", в качестве территориальных избирательных комиссий;</w:t>
      </w:r>
    </w:p>
    <w:p w:rsidR="002013E4" w:rsidRDefault="002013E4">
      <w:pPr>
        <w:pStyle w:val="ConsPlusNormal"/>
        <w:jc w:val="both"/>
      </w:pPr>
      <w:r>
        <w:t xml:space="preserve">(в ред. </w:t>
      </w:r>
      <w:hyperlink r:id="rId51">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r>
        <w:t>участковые избирательные комиссии.</w:t>
      </w:r>
    </w:p>
    <w:p w:rsidR="002013E4" w:rsidRDefault="002013E4">
      <w:pPr>
        <w:pStyle w:val="ConsPlusNormal"/>
        <w:spacing w:before="200"/>
        <w:ind w:firstLine="540"/>
        <w:jc w:val="both"/>
      </w:pPr>
      <w:r>
        <w:t xml:space="preserve">2. Полномочия и порядок деятельности избирательных комиссий по выборам Губернатора Московской области (далее - избирательные комиссии) устанавливаются Федеральным </w:t>
      </w:r>
      <w:hyperlink r:id="rId5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3">
        <w:r>
          <w:rPr>
            <w:color w:val="0000FF"/>
          </w:rPr>
          <w:t>Уставом</w:t>
        </w:r>
      </w:hyperlink>
      <w:r>
        <w:t xml:space="preserve"> Московской области, настоящим Законом, иными законами Московской области.</w:t>
      </w:r>
    </w:p>
    <w:p w:rsidR="002013E4" w:rsidRDefault="002013E4">
      <w:pPr>
        <w:pStyle w:val="ConsPlusNormal"/>
        <w:spacing w:before="200"/>
        <w:ind w:firstLine="540"/>
        <w:jc w:val="both"/>
      </w:pPr>
      <w:r>
        <w:t>3. Решения вышестоящей избирательной комиссии, принятые ею в пределах своей компетенции, обязательны для нижестоящих избирательных комиссий.</w:t>
      </w:r>
    </w:p>
    <w:p w:rsidR="002013E4" w:rsidRDefault="002013E4">
      <w:pPr>
        <w:pStyle w:val="ConsPlusNormal"/>
        <w:spacing w:before="200"/>
        <w:ind w:firstLine="540"/>
        <w:jc w:val="both"/>
      </w:pPr>
      <w:bookmarkStart w:id="5" w:name="P95"/>
      <w:bookmarkEnd w:id="5"/>
      <w:r>
        <w:t xml:space="preserve">4. Избирательные комиссии обязаны в пределах своей компетенции рассматривать поступившие к ним в ходе избирательной кампании обращения о нарушениях закона в части, касающейся подготовки и проведения выборов Губернатора Московской области,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избирательным объединением закона в части, касающейся подготовки и проведения выборов, то кандидат, избирательное объединение должны быть незамедлительно оповещены о поступлении такого обращения. Кандидат, представитель избирательного объединения вправе давать объяснения по существу обращения. В случае нарушения кандидатом, избирательным объединением Федерального </w:t>
      </w:r>
      <w:hyperlink r:id="rId54">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избирательная комиссия вправе вынести этому кандидату, этому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2013E4" w:rsidRDefault="002013E4">
      <w:pPr>
        <w:pStyle w:val="ConsPlusNormal"/>
        <w:spacing w:before="200"/>
        <w:ind w:firstLine="540"/>
        <w:jc w:val="both"/>
      </w:pPr>
      <w:r>
        <w:t xml:space="preserve">5. Избирательные комиссии вправе, в том числе в связи с обращениями, указанными в </w:t>
      </w:r>
      <w:hyperlink w:anchor="P95">
        <w:r>
          <w:rPr>
            <w:color w:val="0000FF"/>
          </w:rPr>
          <w:t>части 4</w:t>
        </w:r>
      </w:hyperlink>
      <w:r>
        <w:t xml:space="preserve"> настоящей статьи, обращаться с представлениями о проведении соответствующих проверок и пресечении нарушений федеральных законов, настоящего Закона в части, регулирующей подготовку и проведение выборов, в правоохранительные органы, органы исполнительной власти, которые в соответствии с Федеральным </w:t>
      </w:r>
      <w:hyperlink r:id="rId5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2013E4" w:rsidRDefault="002013E4">
      <w:pPr>
        <w:pStyle w:val="ConsPlusNormal"/>
        <w:spacing w:before="200"/>
        <w:ind w:firstLine="540"/>
        <w:jc w:val="both"/>
      </w:pPr>
      <w:r>
        <w:t>6. Избирательные комиссии обеспечивают информирование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w:t>
      </w:r>
    </w:p>
    <w:p w:rsidR="002013E4" w:rsidRDefault="002013E4">
      <w:pPr>
        <w:pStyle w:val="ConsPlusNormal"/>
        <w:spacing w:before="200"/>
        <w:ind w:firstLine="540"/>
        <w:jc w:val="both"/>
      </w:pPr>
      <w:r>
        <w:t>7. Решение избирательной комиссии, противоречащее федеральным законам, настоящему Закону, иным законам Московской области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2013E4" w:rsidRDefault="002013E4">
      <w:pPr>
        <w:pStyle w:val="ConsPlusNormal"/>
        <w:spacing w:before="200"/>
        <w:ind w:firstLine="540"/>
        <w:jc w:val="both"/>
      </w:pPr>
      <w:r>
        <w:t>8. Государственные органы и организации, органы местного самоуправления, государственные и муниципальные учреждения,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w:t>
      </w:r>
    </w:p>
    <w:p w:rsidR="002013E4" w:rsidRDefault="002013E4">
      <w:pPr>
        <w:pStyle w:val="ConsPlusNormal"/>
        <w:spacing w:before="200"/>
        <w:ind w:firstLine="540"/>
        <w:jc w:val="both"/>
      </w:pPr>
      <w:r>
        <w:lastRenderedPageBreak/>
        <w:t xml:space="preserve">9. Региональные государственные организации, осуществляющие теле- и (или) радиовещание (далее - организации телерадиовещания), и редакции региональных государственных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Федеральным </w:t>
      </w:r>
      <w:hyperlink r:id="rId5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sidR="002013E4" w:rsidRDefault="002013E4">
      <w:pPr>
        <w:pStyle w:val="ConsPlusNormal"/>
        <w:spacing w:before="200"/>
        <w:ind w:firstLine="540"/>
        <w:jc w:val="both"/>
      </w:pPr>
      <w:r>
        <w:t>10. Государственные органы, органы местного самоуправления,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2013E4" w:rsidRDefault="002013E4">
      <w:pPr>
        <w:pStyle w:val="ConsPlusNormal"/>
        <w:jc w:val="both"/>
      </w:pPr>
    </w:p>
    <w:p w:rsidR="002013E4" w:rsidRDefault="002013E4">
      <w:pPr>
        <w:pStyle w:val="ConsPlusTitle"/>
        <w:ind w:firstLine="540"/>
        <w:jc w:val="both"/>
        <w:outlineLvl w:val="2"/>
      </w:pPr>
      <w:r>
        <w:t>Статья 9. Порядок формирования Избирательной комиссии Московской области</w:t>
      </w:r>
    </w:p>
    <w:p w:rsidR="002013E4" w:rsidRDefault="002013E4">
      <w:pPr>
        <w:pStyle w:val="ConsPlusNormal"/>
        <w:jc w:val="both"/>
      </w:pPr>
    </w:p>
    <w:p w:rsidR="002013E4" w:rsidRDefault="002013E4">
      <w:pPr>
        <w:pStyle w:val="ConsPlusNormal"/>
        <w:ind w:firstLine="540"/>
        <w:jc w:val="both"/>
      </w:pPr>
      <w:r>
        <w:t xml:space="preserve">Избирательная комиссия Московской области формируется в соответствии с Федеральным </w:t>
      </w:r>
      <w:hyperlink r:id="rId5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8">
        <w:r>
          <w:rPr>
            <w:color w:val="0000FF"/>
          </w:rPr>
          <w:t>Законом</w:t>
        </w:r>
      </w:hyperlink>
      <w:r>
        <w:t xml:space="preserve"> Московской области N 31/2003-ОЗ "Об Избирательной комиссии Московской области".</w:t>
      </w:r>
    </w:p>
    <w:p w:rsidR="002013E4" w:rsidRDefault="002013E4">
      <w:pPr>
        <w:pStyle w:val="ConsPlusNormal"/>
        <w:jc w:val="both"/>
      </w:pPr>
    </w:p>
    <w:p w:rsidR="002013E4" w:rsidRDefault="002013E4">
      <w:pPr>
        <w:pStyle w:val="ConsPlusTitle"/>
        <w:ind w:firstLine="540"/>
        <w:jc w:val="both"/>
        <w:outlineLvl w:val="2"/>
      </w:pPr>
      <w:r>
        <w:t>Статья 10. Порядок формирования территориальных избирательных комиссий</w:t>
      </w:r>
    </w:p>
    <w:p w:rsidR="002013E4" w:rsidRDefault="002013E4">
      <w:pPr>
        <w:pStyle w:val="ConsPlusNormal"/>
        <w:jc w:val="both"/>
      </w:pPr>
    </w:p>
    <w:p w:rsidR="002013E4" w:rsidRDefault="002013E4">
      <w:pPr>
        <w:pStyle w:val="ConsPlusNormal"/>
        <w:ind w:firstLine="540"/>
        <w:jc w:val="both"/>
      </w:pPr>
      <w:r>
        <w:t xml:space="preserve">Полномочия территориальных избирательных комиссий по выборам Губернатора Московской области осуществляют территориальные избирательные комиссии, сформированные в соответствии с Федеральным </w:t>
      </w:r>
      <w:hyperlink r:id="rId5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законом, в качестве территориальных избирательных комиссий.</w:t>
      </w:r>
    </w:p>
    <w:p w:rsidR="002013E4" w:rsidRDefault="002013E4">
      <w:pPr>
        <w:pStyle w:val="ConsPlusNormal"/>
        <w:jc w:val="both"/>
      </w:pPr>
    </w:p>
    <w:p w:rsidR="002013E4" w:rsidRDefault="002013E4">
      <w:pPr>
        <w:pStyle w:val="ConsPlusTitle"/>
        <w:ind w:firstLine="540"/>
        <w:jc w:val="both"/>
        <w:outlineLvl w:val="2"/>
      </w:pPr>
      <w:r>
        <w:t>Статья 11. Порядок формирования участковых избирательных комиссий</w:t>
      </w:r>
    </w:p>
    <w:p w:rsidR="002013E4" w:rsidRDefault="002013E4">
      <w:pPr>
        <w:pStyle w:val="ConsPlusNormal"/>
        <w:ind w:firstLine="540"/>
        <w:jc w:val="both"/>
      </w:pPr>
      <w:r>
        <w:t xml:space="preserve">(в ред. </w:t>
      </w:r>
      <w:hyperlink r:id="rId60">
        <w:r>
          <w:rPr>
            <w:color w:val="0000FF"/>
          </w:rPr>
          <w:t>Закона</w:t>
        </w:r>
      </w:hyperlink>
      <w:r>
        <w:t xml:space="preserve"> Московской области от 07.02.2013 N 14/2013-ОЗ)</w:t>
      </w:r>
    </w:p>
    <w:p w:rsidR="002013E4" w:rsidRDefault="002013E4">
      <w:pPr>
        <w:pStyle w:val="ConsPlusNormal"/>
        <w:jc w:val="both"/>
      </w:pPr>
    </w:p>
    <w:p w:rsidR="002013E4" w:rsidRDefault="002013E4">
      <w:pPr>
        <w:pStyle w:val="ConsPlusNormal"/>
        <w:ind w:firstLine="540"/>
        <w:jc w:val="both"/>
      </w:pPr>
      <w:bookmarkStart w:id="6" w:name="P114"/>
      <w:bookmarkEnd w:id="6"/>
      <w:r>
        <w:t xml:space="preserve">1. Участковые избирательные комиссии формируются территориальной избирательной комиссией в соответствии с требованиями Федерального </w:t>
      </w:r>
      <w:hyperlink r:id="rId61">
        <w:r>
          <w:rPr>
            <w:color w:val="0000FF"/>
          </w:rPr>
          <w:t>закона</w:t>
        </w:r>
      </w:hyperlink>
      <w:r>
        <w:t xml:space="preserve"> "Об основных гарантиях избирательных прав и права на участие в референдуме граждан Российской Федерации". Территориальная комиссия не позднее чем за 60 дней до окончания срока полномочий участковой избирательной комиссии публикует в средствах массовой информации сообщение о сроках и порядке внесения предложений по кандидатурам в состав участковой избирательной комиссии. Срок приема предложений по составу участковой избирательной комиссии составляет 30 дней.</w:t>
      </w:r>
    </w:p>
    <w:p w:rsidR="002013E4" w:rsidRDefault="002013E4">
      <w:pPr>
        <w:pStyle w:val="ConsPlusNormal"/>
        <w:jc w:val="both"/>
      </w:pPr>
      <w:r>
        <w:t xml:space="preserve">(часть 1 в ред. </w:t>
      </w:r>
      <w:hyperlink r:id="rId62">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1.1. На избирательных участках, образованных в результате уточнения перечня избирательных участков, в случаях, предусмотренных </w:t>
      </w:r>
      <w:hyperlink r:id="rId63">
        <w:r>
          <w:rPr>
            <w:color w:val="0000FF"/>
          </w:rPr>
          <w:t>пунктами 2</w:t>
        </w:r>
      </w:hyperlink>
      <w:r>
        <w:t xml:space="preserve"> и </w:t>
      </w:r>
      <w:hyperlink r:id="rId64">
        <w:r>
          <w:rPr>
            <w:color w:val="0000FF"/>
          </w:rPr>
          <w:t>2.1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участковые избирательные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2013E4" w:rsidRDefault="002013E4">
      <w:pPr>
        <w:pStyle w:val="ConsPlusNormal"/>
        <w:jc w:val="both"/>
      </w:pPr>
      <w:r>
        <w:t xml:space="preserve">(часть 1.1 введена </w:t>
      </w:r>
      <w:hyperlink r:id="rId65">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bookmarkStart w:id="7" w:name="P118"/>
      <w:bookmarkEnd w:id="7"/>
      <w:r>
        <w:t xml:space="preserve">2. На избирательном участке, образованном на территории воинской части, расположенной в обособленной, удаленной от населенных пунктов местности,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w:t>
      </w:r>
      <w:hyperlink r:id="rId66">
        <w:r>
          <w:rPr>
            <w:color w:val="0000FF"/>
          </w:rPr>
          <w:t xml:space="preserve">пунктом </w:t>
        </w:r>
        <w:r>
          <w:rPr>
            <w:color w:val="0000FF"/>
          </w:rPr>
          <w:lastRenderedPageBreak/>
          <w:t>5.1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w:t>
      </w:r>
    </w:p>
    <w:p w:rsidR="002013E4" w:rsidRDefault="002013E4">
      <w:pPr>
        <w:pStyle w:val="ConsPlusNormal"/>
        <w:spacing w:before="200"/>
        <w:ind w:firstLine="540"/>
        <w:jc w:val="both"/>
      </w:pPr>
      <w:r>
        <w:t xml:space="preserve">3. Срок полномочий участковой избирательной комиссии, сформированной в соответствии с </w:t>
      </w:r>
      <w:hyperlink w:anchor="P114">
        <w:r>
          <w:rPr>
            <w:color w:val="0000FF"/>
          </w:rPr>
          <w:t>частью 1</w:t>
        </w:r>
      </w:hyperlink>
      <w:r>
        <w:t xml:space="preserve"> настоящей статьи, составляет пять лет. Если срок полномочий участковой избирательной комиссии истекает в период избирательной кампании, в которой участвует данная комиссия, срок ее полномочий продлевается до окончания этой избирательной кампании. Срок полномочий участковой избирательной комиссии, сформированной в соответствии с </w:t>
      </w:r>
      <w:hyperlink w:anchor="P118">
        <w:r>
          <w:rPr>
            <w:color w:val="0000FF"/>
          </w:rPr>
          <w:t>частью 2</w:t>
        </w:r>
      </w:hyperlink>
      <w:r>
        <w:t xml:space="preserve"> настоящей статьи, устанавливается сформировавшей ее комиссией, но не может истекать ранее чем через десять дней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избирательной комиссии либо исполнения вступившего в законную силу судебного решения. Полномочия участковой избирательной комиссии прекращаются досрочно решением территориальной избирательной комиссии в случае ликвидации избирательного участка в связи с уточнением перечня избирательных участков.</w:t>
      </w:r>
    </w:p>
    <w:p w:rsidR="002013E4" w:rsidRDefault="002013E4">
      <w:pPr>
        <w:pStyle w:val="ConsPlusNormal"/>
        <w:jc w:val="both"/>
      </w:pPr>
      <w:r>
        <w:t xml:space="preserve">(в ред. </w:t>
      </w:r>
      <w:hyperlink r:id="rId67">
        <w:r>
          <w:rPr>
            <w:color w:val="0000FF"/>
          </w:rPr>
          <w:t>Закона</w:t>
        </w:r>
      </w:hyperlink>
      <w:r>
        <w:t xml:space="preserve"> Московской области от 23.05.2018 N 67/2018-ОЗ)</w:t>
      </w:r>
    </w:p>
    <w:p w:rsidR="002013E4" w:rsidRDefault="002013E4">
      <w:pPr>
        <w:pStyle w:val="ConsPlusNormal"/>
        <w:jc w:val="both"/>
      </w:pPr>
    </w:p>
    <w:p w:rsidR="002013E4" w:rsidRDefault="002013E4">
      <w:pPr>
        <w:pStyle w:val="ConsPlusTitle"/>
        <w:ind w:firstLine="540"/>
        <w:jc w:val="both"/>
        <w:outlineLvl w:val="2"/>
      </w:pPr>
      <w:r>
        <w:t>Статья 12. Назначение членов Избирательной комиссии Московской области с правом совещательного голоса</w:t>
      </w:r>
    </w:p>
    <w:p w:rsidR="002013E4" w:rsidRDefault="002013E4">
      <w:pPr>
        <w:pStyle w:val="ConsPlusNormal"/>
        <w:jc w:val="both"/>
      </w:pPr>
      <w:r>
        <w:t xml:space="preserve">(в ред. </w:t>
      </w:r>
      <w:hyperlink r:id="rId68">
        <w:r>
          <w:rPr>
            <w:color w:val="0000FF"/>
          </w:rPr>
          <w:t>Закона</w:t>
        </w:r>
      </w:hyperlink>
      <w:r>
        <w:t xml:space="preserve"> Московской области от 19.05.2022 N 73/2022-ОЗ)</w:t>
      </w:r>
    </w:p>
    <w:p w:rsidR="002013E4" w:rsidRDefault="002013E4">
      <w:pPr>
        <w:pStyle w:val="ConsPlusNormal"/>
        <w:jc w:val="both"/>
      </w:pPr>
    </w:p>
    <w:p w:rsidR="002013E4" w:rsidRDefault="002013E4">
      <w:pPr>
        <w:pStyle w:val="ConsPlusNormal"/>
        <w:ind w:firstLine="540"/>
        <w:jc w:val="both"/>
      </w:pPr>
      <w:r>
        <w:t>1. Каждый кандидат со дня представления документов для регистрации в Избирательную комиссию Московской области вправе назначить одного члена Избирательной комиссии Московской области с правом совещательного голоса. Членам Избирательной комиссии Московской области с правом совещательного голоса выдаются удостоверения, форма которых утверждается Избирательной комиссией Московской области.</w:t>
      </w:r>
    </w:p>
    <w:p w:rsidR="002013E4" w:rsidRDefault="002013E4">
      <w:pPr>
        <w:pStyle w:val="ConsPlusNormal"/>
        <w:jc w:val="both"/>
      </w:pPr>
      <w:r>
        <w:t xml:space="preserve">(часть 1 в ред. </w:t>
      </w:r>
      <w:hyperlink r:id="rId69">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2. Членами Избирательной комиссии Московской области с правом совещательного голоса не могут быть назначены граждане Российской Федерации, не достигшие возраста 18 лет на день голосования, граждане Российской Федерации, признанные вступившим в законную силу решением суда недееспособными, лица, не имеющие гражданства Российской Федерации,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сенаторы Российской Федерации, депутаты законодательных (представительных) органов государственной власти и представительных органов местного самоуправления, лица, возглавляющие местные администрации, а также лица, замещающие командные должности в воинских частях, военных организациях и учреждениях, судьи, прокуроры, работники аппаратов Избирательной комиссии Московской области, доверенные лица кандидатов.</w:t>
      </w:r>
    </w:p>
    <w:p w:rsidR="002013E4" w:rsidRDefault="002013E4">
      <w:pPr>
        <w:pStyle w:val="ConsPlusNormal"/>
        <w:jc w:val="both"/>
      </w:pPr>
      <w:r>
        <w:t xml:space="preserve">(в ред. законов Московской области от 10.11.2017 </w:t>
      </w:r>
      <w:hyperlink r:id="rId70">
        <w:r>
          <w:rPr>
            <w:color w:val="0000FF"/>
          </w:rPr>
          <w:t>N 192/2017-ОЗ</w:t>
        </w:r>
      </w:hyperlink>
      <w:r>
        <w:t xml:space="preserve">, от 31.03.2021 </w:t>
      </w:r>
      <w:hyperlink r:id="rId71">
        <w:r>
          <w:rPr>
            <w:color w:val="0000FF"/>
          </w:rPr>
          <w:t>N 42/2021-ОЗ</w:t>
        </w:r>
      </w:hyperlink>
      <w:r>
        <w:t xml:space="preserve">, от 19.05.2022 </w:t>
      </w:r>
      <w:hyperlink r:id="rId72">
        <w:r>
          <w:rPr>
            <w:color w:val="0000FF"/>
          </w:rPr>
          <w:t>N 73/2022-ОЗ</w:t>
        </w:r>
      </w:hyperlink>
      <w:r>
        <w:t>)</w:t>
      </w:r>
    </w:p>
    <w:p w:rsidR="002013E4" w:rsidRDefault="002013E4">
      <w:pPr>
        <w:pStyle w:val="ConsPlusNormal"/>
        <w:spacing w:before="200"/>
        <w:ind w:firstLine="540"/>
        <w:jc w:val="both"/>
      </w:pPr>
      <w:r>
        <w:t>2.1. Одно и то же лицо может быть назначено членом Избирательной комиссии Московской области с правом совещательного голоса только одним кандидатом.</w:t>
      </w:r>
    </w:p>
    <w:p w:rsidR="002013E4" w:rsidRDefault="002013E4">
      <w:pPr>
        <w:pStyle w:val="ConsPlusNormal"/>
        <w:jc w:val="both"/>
      </w:pPr>
      <w:r>
        <w:t xml:space="preserve">(часть 2.1 введена </w:t>
      </w:r>
      <w:hyperlink r:id="rId73">
        <w:r>
          <w:rPr>
            <w:color w:val="0000FF"/>
          </w:rPr>
          <w:t>Законом</w:t>
        </w:r>
      </w:hyperlink>
      <w:r>
        <w:t xml:space="preserve"> Московской области от 19.05.2022 N 73/2022-ОЗ)</w:t>
      </w:r>
    </w:p>
    <w:p w:rsidR="002013E4" w:rsidRDefault="002013E4">
      <w:pPr>
        <w:pStyle w:val="ConsPlusNormal"/>
        <w:spacing w:before="200"/>
        <w:ind w:firstLine="540"/>
        <w:jc w:val="both"/>
      </w:pPr>
      <w:r>
        <w:t xml:space="preserve">3. Срок полномочий члена Избирательной комиссии Московской области с правом совещательного голоса начинается со дня получения Избирательной комиссией Московской области письменного уведомления кандидата о назначении члена Избирательной комиссии Московской области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Московской области с правом совещательного голоса. На срок, указанный в </w:t>
      </w:r>
      <w:hyperlink w:anchor="P555">
        <w:r>
          <w:rPr>
            <w:color w:val="0000FF"/>
          </w:rPr>
          <w:t>части 1 статьи 32</w:t>
        </w:r>
      </w:hyperlink>
      <w:r>
        <w:t xml:space="preserve"> настоящего Закона, работодатель обязан предоставить члену </w:t>
      </w:r>
      <w:r>
        <w:lastRenderedPageBreak/>
        <w:t>Избирательной комиссии Московской области с правом совещательного голоса по его просьбе отпуск без сохранения заработной платы.</w:t>
      </w:r>
    </w:p>
    <w:p w:rsidR="002013E4" w:rsidRDefault="002013E4">
      <w:pPr>
        <w:pStyle w:val="ConsPlusNormal"/>
        <w:jc w:val="both"/>
      </w:pPr>
      <w:r>
        <w:t xml:space="preserve">(часть 3 в ред. </w:t>
      </w:r>
      <w:hyperlink r:id="rId74">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4. Полномочия члена Избирательной комиссии Московской области с правом совещательного голоса могут быть прекращены в любое время назначившим его кандидатом и переданы другому лицу. При этом кандидат вправе прекращать полномочия члена Избирательной комиссии Московской области с правом совещательного голоса и назначать нового члена Избирательной комиссии Московской области с правом совещательного голоса не более чем пять раз. Срок полномочий членов Избирательной комиссии Московской области с правом совещательного голоса прекращается в день официального опубликования результатов выборов Губернатора Московской области. Если кандидату отказано в регистрации либо его регистрация аннулирована или отменена, либо кандидат выбыл досрочно по иным основаниям, полномочия члена Избирательной комиссии Московской области с правом совещательного голоса, назначенного таким кандидатом, прекращаются соответственно со дня отказа в регистрации, аннулирования или отмены регистрации этого кандидата,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2013E4" w:rsidRDefault="002013E4">
      <w:pPr>
        <w:pStyle w:val="ConsPlusNormal"/>
        <w:jc w:val="both"/>
      </w:pPr>
      <w:r>
        <w:t xml:space="preserve">(часть 4 в ред. </w:t>
      </w:r>
      <w:hyperlink r:id="rId75">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 xml:space="preserve">5. Утратила силу. - </w:t>
      </w:r>
      <w:hyperlink r:id="rId76">
        <w:r>
          <w:rPr>
            <w:color w:val="0000FF"/>
          </w:rPr>
          <w:t>Закон</w:t>
        </w:r>
      </w:hyperlink>
      <w:r>
        <w:t xml:space="preserve"> Московской области от 19.05.2022 N 73/2022-ОЗ.</w:t>
      </w:r>
    </w:p>
    <w:p w:rsidR="002013E4" w:rsidRDefault="002013E4">
      <w:pPr>
        <w:pStyle w:val="ConsPlusNormal"/>
        <w:jc w:val="both"/>
      </w:pPr>
    </w:p>
    <w:p w:rsidR="002013E4" w:rsidRDefault="002013E4">
      <w:pPr>
        <w:pStyle w:val="ConsPlusTitle"/>
        <w:ind w:firstLine="540"/>
        <w:jc w:val="both"/>
        <w:outlineLvl w:val="2"/>
      </w:pPr>
      <w:r>
        <w:t>Статья 13. Организация деятельности избирательных комиссий</w:t>
      </w:r>
    </w:p>
    <w:p w:rsidR="002013E4" w:rsidRDefault="002013E4">
      <w:pPr>
        <w:pStyle w:val="ConsPlusNormal"/>
        <w:jc w:val="both"/>
      </w:pPr>
    </w:p>
    <w:p w:rsidR="002013E4" w:rsidRDefault="002013E4">
      <w:pPr>
        <w:pStyle w:val="ConsPlusNormal"/>
        <w:ind w:firstLine="540"/>
        <w:jc w:val="both"/>
      </w:pPr>
      <w:r>
        <w:t xml:space="preserve">Организация деятельности избирательных комиссий осуществляется в соответствии со </w:t>
      </w:r>
      <w:hyperlink r:id="rId77">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p>
    <w:p w:rsidR="002013E4" w:rsidRDefault="002013E4">
      <w:pPr>
        <w:pStyle w:val="ConsPlusTitle"/>
        <w:ind w:firstLine="540"/>
        <w:jc w:val="both"/>
        <w:outlineLvl w:val="2"/>
      </w:pPr>
      <w:r>
        <w:t>Статья 14. Статус членов избирательных комиссий</w:t>
      </w:r>
    </w:p>
    <w:p w:rsidR="002013E4" w:rsidRDefault="002013E4">
      <w:pPr>
        <w:pStyle w:val="ConsPlusNormal"/>
        <w:jc w:val="both"/>
      </w:pPr>
    </w:p>
    <w:p w:rsidR="002013E4" w:rsidRDefault="002013E4">
      <w:pPr>
        <w:pStyle w:val="ConsPlusNormal"/>
        <w:ind w:firstLine="540"/>
        <w:jc w:val="both"/>
      </w:pPr>
      <w:r>
        <w:t xml:space="preserve">Статус членов избирательных комиссий как с правом решающего, так и с правом совещательного голоса устанавливается </w:t>
      </w:r>
      <w:hyperlink r:id="rId78">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p>
    <w:p w:rsidR="002013E4" w:rsidRDefault="002013E4">
      <w:pPr>
        <w:pStyle w:val="ConsPlusTitle"/>
        <w:ind w:firstLine="540"/>
        <w:jc w:val="both"/>
        <w:outlineLvl w:val="2"/>
      </w:pPr>
      <w:r>
        <w:t>Статья 15. Полномочия Избирательной комиссии Московской области при подготовке и проведении выборов Губернатора Московской области</w:t>
      </w:r>
    </w:p>
    <w:p w:rsidR="002013E4" w:rsidRDefault="002013E4">
      <w:pPr>
        <w:pStyle w:val="ConsPlusNormal"/>
        <w:jc w:val="both"/>
      </w:pPr>
    </w:p>
    <w:p w:rsidR="002013E4" w:rsidRDefault="002013E4">
      <w:pPr>
        <w:pStyle w:val="ConsPlusNormal"/>
        <w:ind w:firstLine="540"/>
        <w:jc w:val="both"/>
      </w:pPr>
      <w:r>
        <w:t>Избирательная комиссия Московской области в пределах своих полномочий:</w:t>
      </w:r>
    </w:p>
    <w:p w:rsidR="002013E4" w:rsidRDefault="002013E4">
      <w:pPr>
        <w:pStyle w:val="ConsPlusNormal"/>
        <w:spacing w:before="200"/>
        <w:ind w:firstLine="540"/>
        <w:jc w:val="both"/>
      </w:pPr>
      <w:r>
        <w:t>1) организует подготовку и проведение выборов Губернатора Московской области, руководит деятельностью нижестоящих избирательных комиссий;</w:t>
      </w:r>
    </w:p>
    <w:p w:rsidR="002013E4" w:rsidRDefault="002013E4">
      <w:pPr>
        <w:pStyle w:val="ConsPlusNormal"/>
        <w:spacing w:before="200"/>
        <w:ind w:firstLine="540"/>
        <w:jc w:val="both"/>
      </w:pPr>
      <w:r>
        <w:t>2) осуществляет контроль за соблюдением избирательных прав граждан Российской Федерации на территории Московской области при подготовке и проведении выборов Губернатора Московской области, обеспечивает единообразное применение настоящего Закона;</w:t>
      </w:r>
    </w:p>
    <w:p w:rsidR="002013E4" w:rsidRDefault="002013E4">
      <w:pPr>
        <w:pStyle w:val="ConsPlusNormal"/>
        <w:spacing w:before="200"/>
        <w:ind w:firstLine="540"/>
        <w:jc w:val="both"/>
      </w:pPr>
      <w:r>
        <w:t>3) издает инструкции и иные нормативные акты по вопросам применения настоящего Закона;</w:t>
      </w:r>
    </w:p>
    <w:p w:rsidR="002013E4" w:rsidRDefault="002013E4">
      <w:pPr>
        <w:pStyle w:val="ConsPlusNormal"/>
        <w:spacing w:before="200"/>
        <w:ind w:firstLine="540"/>
        <w:jc w:val="both"/>
      </w:pPr>
      <w:r>
        <w:t>4) оказывает правовую, методическую, организационно-техническую помощь нижестоящим избирательным комиссиям;</w:t>
      </w:r>
    </w:p>
    <w:p w:rsidR="002013E4" w:rsidRDefault="002013E4">
      <w:pPr>
        <w:pStyle w:val="ConsPlusNormal"/>
        <w:spacing w:before="200"/>
        <w:ind w:firstLine="540"/>
        <w:jc w:val="both"/>
      </w:pPr>
      <w:r>
        <w:t>5) обеспечивает единообразное использование ГАС "Выборы", ее отдельных технических средств, в том числе технических средств подсчета голосов в соответствии с порядком, установленным Центральной избирательной комиссией Российской Федерации;</w:t>
      </w:r>
    </w:p>
    <w:p w:rsidR="002013E4" w:rsidRDefault="002013E4">
      <w:pPr>
        <w:pStyle w:val="ConsPlusNormal"/>
        <w:spacing w:before="200"/>
        <w:ind w:firstLine="540"/>
        <w:jc w:val="both"/>
      </w:pPr>
      <w:r>
        <w:t>6) регистрирует доверенных лиц кандидатов и уполномоченных представителей по финансовым вопросам кандидатов;</w:t>
      </w:r>
    </w:p>
    <w:p w:rsidR="002013E4" w:rsidRDefault="002013E4">
      <w:pPr>
        <w:pStyle w:val="ConsPlusNormal"/>
        <w:spacing w:before="200"/>
        <w:ind w:firstLine="540"/>
        <w:jc w:val="both"/>
      </w:pPr>
      <w:r>
        <w:t>7) регистрирует кандидатов;</w:t>
      </w:r>
    </w:p>
    <w:p w:rsidR="002013E4" w:rsidRDefault="002013E4">
      <w:pPr>
        <w:pStyle w:val="ConsPlusNormal"/>
        <w:spacing w:before="200"/>
        <w:ind w:firstLine="540"/>
        <w:jc w:val="both"/>
      </w:pPr>
      <w:r>
        <w:t>8)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2013E4" w:rsidRDefault="002013E4">
      <w:pPr>
        <w:pStyle w:val="ConsPlusNormal"/>
        <w:spacing w:before="200"/>
        <w:ind w:firstLine="540"/>
        <w:jc w:val="both"/>
      </w:pPr>
      <w:r>
        <w:t xml:space="preserve">9) заслушивает сообщения органов исполнительной власти Московской области и органов </w:t>
      </w:r>
      <w:r>
        <w:lastRenderedPageBreak/>
        <w:t>местного самоуправления по вопросам, связанным с подготовкой и проведением выборов Губернатора Московской области;</w:t>
      </w:r>
    </w:p>
    <w:p w:rsidR="002013E4" w:rsidRDefault="002013E4">
      <w:pPr>
        <w:pStyle w:val="ConsPlusNormal"/>
        <w:spacing w:before="200"/>
        <w:ind w:firstLine="540"/>
        <w:jc w:val="both"/>
      </w:pPr>
      <w:r>
        <w:t xml:space="preserve">10) формирует территориальные избирательные комиссии и назначает их председателей в соответствии с требованиями Федерального </w:t>
      </w:r>
      <w:hyperlink r:id="rId79">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 xml:space="preserve">10.1) утратила силу. - </w:t>
      </w:r>
      <w:hyperlink r:id="rId80">
        <w:r>
          <w:rPr>
            <w:color w:val="0000FF"/>
          </w:rPr>
          <w:t>Закон</w:t>
        </w:r>
      </w:hyperlink>
      <w:r>
        <w:t xml:space="preserve"> Московской области от 23.05.2018 N 67/2018-ОЗ;</w:t>
      </w:r>
    </w:p>
    <w:p w:rsidR="002013E4" w:rsidRDefault="002013E4">
      <w:pPr>
        <w:pStyle w:val="ConsPlusNormal"/>
        <w:spacing w:before="200"/>
        <w:ind w:firstLine="540"/>
        <w:jc w:val="both"/>
      </w:pPr>
      <w:r>
        <w:t>11) устанавливает единую нумерацию избирательных участков;</w:t>
      </w:r>
    </w:p>
    <w:p w:rsidR="002013E4" w:rsidRDefault="002013E4">
      <w:pPr>
        <w:pStyle w:val="ConsPlusNormal"/>
        <w:spacing w:before="200"/>
        <w:ind w:firstLine="540"/>
        <w:jc w:val="both"/>
      </w:pPr>
      <w:r>
        <w:t>12) устанавливает форму избирательного бюллетеня, списка избирателей и других избирательных документов;</w:t>
      </w:r>
    </w:p>
    <w:p w:rsidR="002013E4" w:rsidRDefault="002013E4">
      <w:pPr>
        <w:pStyle w:val="ConsPlusNormal"/>
        <w:spacing w:before="200"/>
        <w:ind w:firstLine="540"/>
        <w:jc w:val="both"/>
      </w:pPr>
      <w:r>
        <w:t>13) утверждает текст избирательного бюллетеня;</w:t>
      </w:r>
    </w:p>
    <w:p w:rsidR="002013E4" w:rsidRDefault="002013E4">
      <w:pPr>
        <w:pStyle w:val="ConsPlusNormal"/>
        <w:spacing w:before="200"/>
        <w:ind w:firstLine="540"/>
        <w:jc w:val="both"/>
      </w:pPr>
      <w:r>
        <w:t>14) обеспечивает изготовление избирательных бюллетеней и передачу их в территориальные избирательные комиссии;</w:t>
      </w:r>
    </w:p>
    <w:p w:rsidR="002013E4" w:rsidRDefault="002013E4">
      <w:pPr>
        <w:pStyle w:val="ConsPlusNormal"/>
        <w:spacing w:before="200"/>
        <w:ind w:firstLine="540"/>
        <w:jc w:val="both"/>
      </w:pPr>
      <w:r>
        <w:t xml:space="preserve">15) утратила силу. - </w:t>
      </w:r>
      <w:hyperlink r:id="rId81">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16) утверждает образцы печатей избирательных комиссий;</w:t>
      </w:r>
    </w:p>
    <w:p w:rsidR="002013E4" w:rsidRDefault="002013E4">
      <w:pPr>
        <w:pStyle w:val="ConsPlusNormal"/>
        <w:spacing w:before="200"/>
        <w:ind w:firstLine="540"/>
        <w:jc w:val="both"/>
      </w:pPr>
      <w:r>
        <w:t>17) устанавливает порядок доставки в избирательные комиссии документов, связанных с подготовкой и проведением выборов Губернатора Московской области, а также утверждает по согласованию с органом исполнительной власти Московской области,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w:t>
      </w:r>
    </w:p>
    <w:p w:rsidR="002013E4" w:rsidRDefault="002013E4">
      <w:pPr>
        <w:pStyle w:val="ConsPlusNormal"/>
        <w:spacing w:before="200"/>
        <w:ind w:firstLine="540"/>
        <w:jc w:val="both"/>
      </w:pPr>
      <w:r>
        <w:t>18) распределяет средства, выделенные из бюджета Московской области на финансовое обеспечение подготовки и проведения выборов Губернатора Московской области,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w:t>
      </w:r>
    </w:p>
    <w:p w:rsidR="002013E4" w:rsidRDefault="002013E4">
      <w:pPr>
        <w:pStyle w:val="ConsPlusNormal"/>
        <w:spacing w:before="200"/>
        <w:ind w:firstLine="540"/>
        <w:jc w:val="both"/>
      </w:pPr>
      <w:r>
        <w:t>19) осуществляет меры по организации единого порядка распределения эфирного времени и печатной площади между зарегистрированными кандидатами для проведения предвыборной агитации;</w:t>
      </w:r>
    </w:p>
    <w:p w:rsidR="002013E4" w:rsidRDefault="002013E4">
      <w:pPr>
        <w:pStyle w:val="ConsPlusNormal"/>
        <w:spacing w:before="200"/>
        <w:ind w:firstLine="540"/>
        <w:jc w:val="both"/>
      </w:pPr>
      <w:r>
        <w:t>20) организует закупку технологического оборудования (кабины для голосования, ящики для голосования) для участковых избирательных комиссий;</w:t>
      </w:r>
    </w:p>
    <w:p w:rsidR="002013E4" w:rsidRDefault="002013E4">
      <w:pPr>
        <w:pStyle w:val="ConsPlusNormal"/>
        <w:jc w:val="both"/>
      </w:pPr>
      <w:r>
        <w:t xml:space="preserve">(в ред. </w:t>
      </w:r>
      <w:hyperlink r:id="rId82">
        <w:r>
          <w:rPr>
            <w:color w:val="0000FF"/>
          </w:rPr>
          <w:t>Закона</w:t>
        </w:r>
      </w:hyperlink>
      <w:r>
        <w:t xml:space="preserve"> Московской области от 23.04.2015 N 58/2015-ОЗ)</w:t>
      </w:r>
    </w:p>
    <w:p w:rsidR="002013E4" w:rsidRDefault="002013E4">
      <w:pPr>
        <w:pStyle w:val="ConsPlusNormal"/>
        <w:spacing w:before="200"/>
        <w:ind w:firstLine="540"/>
        <w:jc w:val="both"/>
      </w:pPr>
      <w:r>
        <w:t>21) рассматривает вопросы материально-технического обеспечения выборов;</w:t>
      </w:r>
    </w:p>
    <w:p w:rsidR="002013E4" w:rsidRDefault="002013E4">
      <w:pPr>
        <w:pStyle w:val="ConsPlusNormal"/>
        <w:spacing w:before="200"/>
        <w:ind w:firstLine="540"/>
        <w:jc w:val="both"/>
      </w:pPr>
      <w:r>
        <w:t>22) обеспечивает информирование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w:t>
      </w:r>
    </w:p>
    <w:p w:rsidR="002013E4" w:rsidRDefault="002013E4">
      <w:pPr>
        <w:pStyle w:val="ConsPlusNormal"/>
        <w:spacing w:before="200"/>
        <w:ind w:firstLine="540"/>
        <w:jc w:val="both"/>
      </w:pPr>
      <w:r>
        <w:t>23)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w:t>
      </w:r>
    </w:p>
    <w:p w:rsidR="002013E4" w:rsidRDefault="002013E4">
      <w:pPr>
        <w:pStyle w:val="ConsPlusNormal"/>
        <w:spacing w:before="200"/>
        <w:ind w:firstLine="540"/>
        <w:jc w:val="both"/>
      </w:pPr>
      <w:r>
        <w:t>24) определяет результаты выборов Губернатора Московской области и осуществляет их официальное опубликование, выдает избранному Губернатору Московской области удостоверение об избрании;</w:t>
      </w:r>
    </w:p>
    <w:p w:rsidR="002013E4" w:rsidRDefault="002013E4">
      <w:pPr>
        <w:pStyle w:val="ConsPlusNormal"/>
        <w:spacing w:before="200"/>
        <w:ind w:firstLine="540"/>
        <w:jc w:val="both"/>
      </w:pPr>
      <w:r>
        <w:t>25) назначает и организует повторное голосование по выборам Губернатора Московской области;</w:t>
      </w:r>
    </w:p>
    <w:p w:rsidR="002013E4" w:rsidRDefault="002013E4">
      <w:pPr>
        <w:pStyle w:val="ConsPlusNormal"/>
        <w:spacing w:before="200"/>
        <w:ind w:firstLine="540"/>
        <w:jc w:val="both"/>
      </w:pPr>
      <w:r>
        <w:t>26) назначает и организует повторные выборы Губернатора Московской области;</w:t>
      </w:r>
    </w:p>
    <w:p w:rsidR="002013E4" w:rsidRDefault="002013E4">
      <w:pPr>
        <w:pStyle w:val="ConsPlusNormal"/>
        <w:spacing w:before="200"/>
        <w:ind w:firstLine="540"/>
        <w:jc w:val="both"/>
      </w:pPr>
      <w:r>
        <w:t>27) устанавливает и контролирует соблюдение на территории Московской области единого порядка подсчета голосов, установления итогов голосования и определения результатов выборов;</w:t>
      </w:r>
    </w:p>
    <w:p w:rsidR="002013E4" w:rsidRDefault="002013E4">
      <w:pPr>
        <w:pStyle w:val="ConsPlusNormal"/>
        <w:spacing w:before="200"/>
        <w:ind w:firstLine="540"/>
        <w:jc w:val="both"/>
      </w:pPr>
      <w:r>
        <w:lastRenderedPageBreak/>
        <w:t>28) осуществляет контроль за поступлением средств в избирательные фонды кандидатов и их расходованием;</w:t>
      </w:r>
    </w:p>
    <w:p w:rsidR="002013E4" w:rsidRDefault="002013E4">
      <w:pPr>
        <w:pStyle w:val="ConsPlusNormal"/>
        <w:spacing w:before="200"/>
        <w:ind w:firstLine="540"/>
        <w:jc w:val="both"/>
      </w:pPr>
      <w:r>
        <w:t xml:space="preserve">29) осуществляет иные полномочия в соответствии с Федеральным </w:t>
      </w:r>
      <w:hyperlink r:id="rId8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Московской области.</w:t>
      </w:r>
    </w:p>
    <w:p w:rsidR="002013E4" w:rsidRDefault="002013E4">
      <w:pPr>
        <w:pStyle w:val="ConsPlusNormal"/>
        <w:jc w:val="both"/>
      </w:pPr>
    </w:p>
    <w:p w:rsidR="002013E4" w:rsidRDefault="002013E4">
      <w:pPr>
        <w:pStyle w:val="ConsPlusTitle"/>
        <w:ind w:firstLine="540"/>
        <w:jc w:val="both"/>
        <w:outlineLvl w:val="2"/>
      </w:pPr>
      <w:r>
        <w:t>Статья 16. Полномочия территориальной избирательной комиссии при подготовке и проведении выборов Губернатора Московской области</w:t>
      </w:r>
    </w:p>
    <w:p w:rsidR="002013E4" w:rsidRDefault="002013E4">
      <w:pPr>
        <w:pStyle w:val="ConsPlusNormal"/>
        <w:jc w:val="both"/>
      </w:pPr>
    </w:p>
    <w:p w:rsidR="002013E4" w:rsidRDefault="002013E4">
      <w:pPr>
        <w:pStyle w:val="ConsPlusNormal"/>
        <w:ind w:firstLine="540"/>
        <w:jc w:val="both"/>
      </w:pPr>
      <w:r>
        <w:t>Территориальная избирательная комиссия:</w:t>
      </w:r>
    </w:p>
    <w:p w:rsidR="002013E4" w:rsidRDefault="002013E4">
      <w:pPr>
        <w:pStyle w:val="ConsPlusNormal"/>
        <w:spacing w:before="200"/>
        <w:ind w:firstLine="540"/>
        <w:jc w:val="both"/>
      </w:pPr>
      <w:r>
        <w:t>1) осуществляет на соответствующей территории контроль за подготовкой и проведением выборов Губернатора Московской области, информирует население о месте нахождения и номерах телефонов территориальной и участковых избирательных комиссий;</w:t>
      </w:r>
    </w:p>
    <w:p w:rsidR="002013E4" w:rsidRDefault="002013E4">
      <w:pPr>
        <w:pStyle w:val="ConsPlusNormal"/>
        <w:spacing w:before="200"/>
        <w:ind w:firstLine="540"/>
        <w:jc w:val="both"/>
      </w:pPr>
      <w:r>
        <w:t>2) формирует участковые избирательные комиссии и назначает их председателей;</w:t>
      </w:r>
    </w:p>
    <w:p w:rsidR="002013E4" w:rsidRDefault="002013E4">
      <w:pPr>
        <w:pStyle w:val="ConsPlusNormal"/>
        <w:spacing w:before="200"/>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2013E4" w:rsidRDefault="002013E4">
      <w:pPr>
        <w:pStyle w:val="ConsPlusNormal"/>
        <w:spacing w:before="200"/>
        <w:ind w:firstLine="540"/>
        <w:jc w:val="both"/>
      </w:pPr>
      <w:r>
        <w:t xml:space="preserve">4) составляет отдельно по каждому избирательному участку, находящемуся на соответствующей территории, списки избирателей, за исключением случаев, предусмотренных </w:t>
      </w:r>
      <w:hyperlink w:anchor="P295">
        <w:r>
          <w:rPr>
            <w:color w:val="0000FF"/>
          </w:rPr>
          <w:t>частями 3</w:t>
        </w:r>
      </w:hyperlink>
      <w:r>
        <w:t>-</w:t>
      </w:r>
      <w:hyperlink w:anchor="P299">
        <w:r>
          <w:rPr>
            <w:color w:val="0000FF"/>
          </w:rPr>
          <w:t>5 статьи 21</w:t>
        </w:r>
      </w:hyperlink>
      <w:r>
        <w:t xml:space="preserve"> настоящего Закона;</w:t>
      </w:r>
    </w:p>
    <w:p w:rsidR="002013E4" w:rsidRDefault="002013E4">
      <w:pPr>
        <w:pStyle w:val="ConsPlusNormal"/>
        <w:spacing w:before="200"/>
        <w:ind w:firstLine="540"/>
        <w:jc w:val="both"/>
      </w:pPr>
      <w:r>
        <w:t>5) заслушивает сообщения органов исполнительной власти Московской области, органов местного самоуправления по вопросам, связанным с подготовкой и проведением выборов Губернатора Московской области;</w:t>
      </w:r>
    </w:p>
    <w:p w:rsidR="002013E4" w:rsidRDefault="002013E4">
      <w:pPr>
        <w:pStyle w:val="ConsPlusNormal"/>
        <w:spacing w:before="200"/>
        <w:ind w:firstLine="540"/>
        <w:jc w:val="both"/>
      </w:pPr>
      <w:r>
        <w:t>6) распределяет средства, выделенные ей Избирательной комиссией Московской области на финансовое обеспечение подготовки и проведения выборов Губернатора Московской области, в том числе между участковыми избирательными комиссиями, осуществляет контроль за целевым использованием этих средств;</w:t>
      </w:r>
    </w:p>
    <w:p w:rsidR="002013E4" w:rsidRDefault="002013E4">
      <w:pPr>
        <w:pStyle w:val="ConsPlusNormal"/>
        <w:spacing w:before="200"/>
        <w:ind w:firstLine="540"/>
        <w:jc w:val="both"/>
      </w:pPr>
      <w:r>
        <w:t>7) 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sidR="002013E4" w:rsidRDefault="002013E4">
      <w:pPr>
        <w:pStyle w:val="ConsPlusNormal"/>
        <w:spacing w:before="200"/>
        <w:ind w:firstLine="540"/>
        <w:jc w:val="both"/>
      </w:pPr>
      <w:r>
        <w:t>8) организует доставку в участковые избирательные комиссии избирательных бюллетеней и иных документов, связанных с подготовкой и проведением выборов Губернатора Московской области;</w:t>
      </w:r>
    </w:p>
    <w:p w:rsidR="002013E4" w:rsidRDefault="002013E4">
      <w:pPr>
        <w:pStyle w:val="ConsPlusNormal"/>
        <w:spacing w:before="200"/>
        <w:ind w:firstLine="540"/>
        <w:jc w:val="both"/>
      </w:pPr>
      <w:r>
        <w:t xml:space="preserve">9) утратила силу. - </w:t>
      </w:r>
      <w:hyperlink r:id="rId84">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10)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2013E4" w:rsidRDefault="002013E4">
      <w:pPr>
        <w:pStyle w:val="ConsPlusNormal"/>
        <w:spacing w:before="200"/>
        <w:ind w:firstLine="540"/>
        <w:jc w:val="both"/>
      </w:pPr>
      <w:r>
        <w:t>11) обеспечивает соблюдение нормативов технологического оборудования (кабины для голосования, ящики для голосования) для участковых избирательных комиссий;</w:t>
      </w:r>
    </w:p>
    <w:p w:rsidR="002013E4" w:rsidRDefault="002013E4">
      <w:pPr>
        <w:pStyle w:val="ConsPlusNormal"/>
        <w:spacing w:before="200"/>
        <w:ind w:firstLine="540"/>
        <w:jc w:val="both"/>
      </w:pPr>
      <w:r>
        <w:t>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2013E4" w:rsidRDefault="002013E4">
      <w:pPr>
        <w:pStyle w:val="ConsPlusNormal"/>
        <w:spacing w:before="200"/>
        <w:ind w:firstLine="540"/>
        <w:jc w:val="both"/>
      </w:pPr>
      <w:r>
        <w:t>13) 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Избирательную комиссию Московской области;</w:t>
      </w:r>
    </w:p>
    <w:p w:rsidR="002013E4" w:rsidRDefault="002013E4">
      <w:pPr>
        <w:pStyle w:val="ConsPlusNormal"/>
        <w:spacing w:before="200"/>
        <w:ind w:firstLine="540"/>
        <w:jc w:val="both"/>
      </w:pPr>
      <w:r>
        <w:t>14) обеспечивает передачу документов, связанных с подготовкой и проведением выборов Губернатора Московской области, в Избирательную комиссию Московской области или Главное архивное управление Московской области в соответствии с порядком, утвержденным Избирательной комиссией Московской области, или уничтожает указанные документы по истечении сроков их хранения;</w:t>
      </w:r>
    </w:p>
    <w:p w:rsidR="002013E4" w:rsidRDefault="002013E4">
      <w:pPr>
        <w:pStyle w:val="ConsPlusNormal"/>
        <w:spacing w:before="200"/>
        <w:ind w:firstLine="540"/>
        <w:jc w:val="both"/>
      </w:pPr>
      <w:r>
        <w:t xml:space="preserve">15) информирует избирателей о сроках и порядке осуществления избирательных действий, о </w:t>
      </w:r>
      <w:r>
        <w:lastRenderedPageBreak/>
        <w:t>ходе избирательной кампании;</w:t>
      </w:r>
    </w:p>
    <w:p w:rsidR="002013E4" w:rsidRDefault="002013E4">
      <w:pPr>
        <w:pStyle w:val="ConsPlusNormal"/>
        <w:spacing w:before="200"/>
        <w:ind w:firstLine="540"/>
        <w:jc w:val="both"/>
      </w:pPr>
      <w:r>
        <w:t>16) осуществляет контроль за соблюдением порядка информирования избирателей, проведения предвыборной агитации на соответствующей территории;</w:t>
      </w:r>
    </w:p>
    <w:p w:rsidR="002013E4" w:rsidRDefault="002013E4">
      <w:pPr>
        <w:pStyle w:val="ConsPlusNormal"/>
        <w:spacing w:before="200"/>
        <w:ind w:firstLine="540"/>
        <w:jc w:val="both"/>
      </w:pPr>
      <w:r>
        <w:t xml:space="preserve">17) осуществляет иные полномочия в соответствии с Федеральным </w:t>
      </w:r>
      <w:hyperlink r:id="rId8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Московской области.</w:t>
      </w:r>
    </w:p>
    <w:p w:rsidR="002013E4" w:rsidRDefault="002013E4">
      <w:pPr>
        <w:pStyle w:val="ConsPlusNormal"/>
        <w:jc w:val="both"/>
      </w:pPr>
    </w:p>
    <w:p w:rsidR="002013E4" w:rsidRDefault="002013E4">
      <w:pPr>
        <w:pStyle w:val="ConsPlusTitle"/>
        <w:ind w:firstLine="540"/>
        <w:jc w:val="both"/>
        <w:outlineLvl w:val="2"/>
      </w:pPr>
      <w:r>
        <w:t>Статья 17. Полномочия участковой избирательной комиссии при подготовке и проведении выборов Губернатора Московской области</w:t>
      </w:r>
    </w:p>
    <w:p w:rsidR="002013E4" w:rsidRDefault="002013E4">
      <w:pPr>
        <w:pStyle w:val="ConsPlusNormal"/>
        <w:jc w:val="both"/>
      </w:pPr>
    </w:p>
    <w:p w:rsidR="002013E4" w:rsidRDefault="002013E4">
      <w:pPr>
        <w:pStyle w:val="ConsPlusNormal"/>
        <w:ind w:firstLine="540"/>
        <w:jc w:val="both"/>
      </w:pPr>
      <w:r>
        <w:t>Участковая избирательная комиссия:</w:t>
      </w:r>
    </w:p>
    <w:p w:rsidR="002013E4" w:rsidRDefault="002013E4">
      <w:pPr>
        <w:pStyle w:val="ConsPlusNormal"/>
        <w:spacing w:before="200"/>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2013E4" w:rsidRDefault="002013E4">
      <w:pPr>
        <w:pStyle w:val="ConsPlusNormal"/>
        <w:spacing w:before="200"/>
        <w:ind w:firstLine="540"/>
        <w:jc w:val="both"/>
      </w:pPr>
      <w:r>
        <w:t xml:space="preserve">2) уточняет, а в случаях, предусмотренных </w:t>
      </w:r>
      <w:hyperlink w:anchor="P295">
        <w:r>
          <w:rPr>
            <w:color w:val="0000FF"/>
          </w:rPr>
          <w:t>частями 3</w:t>
        </w:r>
      </w:hyperlink>
      <w:r>
        <w:t>-</w:t>
      </w:r>
      <w:hyperlink w:anchor="P299">
        <w:r>
          <w:rPr>
            <w:color w:val="0000FF"/>
          </w:rPr>
          <w:t>5 статьи 21</w:t>
        </w:r>
      </w:hyperlink>
      <w:r>
        <w:t xml:space="preserve"> настоящего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2013E4" w:rsidRDefault="002013E4">
      <w:pPr>
        <w:pStyle w:val="ConsPlusNormal"/>
        <w:spacing w:before="200"/>
        <w:ind w:firstLine="540"/>
        <w:jc w:val="both"/>
      </w:pPr>
      <w:r>
        <w:t>3) обеспечивает подготовку помещений для голосования, ящиков для голосования и другого оборудования;</w:t>
      </w:r>
    </w:p>
    <w:p w:rsidR="002013E4" w:rsidRDefault="002013E4">
      <w:pPr>
        <w:pStyle w:val="ConsPlusNormal"/>
        <w:spacing w:before="200"/>
        <w:ind w:firstLine="540"/>
        <w:jc w:val="both"/>
      </w:pPr>
      <w:r>
        <w:t>4)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2013E4" w:rsidRDefault="002013E4">
      <w:pPr>
        <w:pStyle w:val="ConsPlusNormal"/>
        <w:spacing w:before="200"/>
        <w:ind w:firstLine="540"/>
        <w:jc w:val="both"/>
      </w:pPr>
      <w:r>
        <w:t>5) контролирует соблюдение на территории избирательного участка порядка проведения предвыборной агитации;</w:t>
      </w:r>
    </w:p>
    <w:p w:rsidR="002013E4" w:rsidRDefault="002013E4">
      <w:pPr>
        <w:pStyle w:val="ConsPlusNormal"/>
        <w:spacing w:before="200"/>
        <w:ind w:firstLine="540"/>
        <w:jc w:val="both"/>
      </w:pPr>
      <w:r>
        <w:t xml:space="preserve">6) утратила силу. - </w:t>
      </w:r>
      <w:hyperlink r:id="rId86">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7) организует на избирательном участке голосование в день голосования;</w:t>
      </w:r>
    </w:p>
    <w:p w:rsidR="002013E4" w:rsidRDefault="002013E4">
      <w:pPr>
        <w:pStyle w:val="ConsPlusNormal"/>
        <w:spacing w:before="200"/>
        <w:ind w:firstLine="540"/>
        <w:jc w:val="both"/>
      </w:pPr>
      <w:r>
        <w:t>8) 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sidR="002013E4" w:rsidRDefault="002013E4">
      <w:pPr>
        <w:pStyle w:val="ConsPlusNormal"/>
        <w:spacing w:before="200"/>
        <w:ind w:firstLine="540"/>
        <w:jc w:val="both"/>
      </w:pPr>
      <w:r>
        <w:t>9) рассматривает в пределах своих полномочий жалобы (заявления) на нарушения настоящего Закона и принимает по жалобам (заявлениям) мотивированные решения по существу;</w:t>
      </w:r>
    </w:p>
    <w:p w:rsidR="002013E4" w:rsidRDefault="002013E4">
      <w:pPr>
        <w:pStyle w:val="ConsPlusNormal"/>
        <w:spacing w:before="200"/>
        <w:ind w:firstLine="540"/>
        <w:jc w:val="both"/>
      </w:pPr>
      <w:r>
        <w:t>10) обеспечивает хранение и передачу в вышестоящую территориальную избирательную комиссию документов, связанных с подготовкой и проведением выборов Губернатора Московской области, в соответствии с порядком, утвержденным Избирательной комиссией Московской области;</w:t>
      </w:r>
    </w:p>
    <w:p w:rsidR="002013E4" w:rsidRDefault="002013E4">
      <w:pPr>
        <w:pStyle w:val="ConsPlusNormal"/>
        <w:spacing w:before="200"/>
        <w:ind w:firstLine="540"/>
        <w:jc w:val="both"/>
      </w:pPr>
      <w:r>
        <w:t xml:space="preserve">11) осуществляет иные полномочия в соответствии с Федеральным </w:t>
      </w:r>
      <w:hyperlink r:id="rId8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Московской области.</w:t>
      </w:r>
    </w:p>
    <w:p w:rsidR="002013E4" w:rsidRDefault="002013E4">
      <w:pPr>
        <w:pStyle w:val="ConsPlusNormal"/>
        <w:jc w:val="both"/>
      </w:pPr>
    </w:p>
    <w:p w:rsidR="002013E4" w:rsidRDefault="002013E4">
      <w:pPr>
        <w:pStyle w:val="ConsPlusTitle"/>
        <w:ind w:firstLine="540"/>
        <w:jc w:val="both"/>
        <w:outlineLvl w:val="2"/>
      </w:pPr>
      <w:r>
        <w:t>Статья 18. Гласность в деятельности избирательных комиссий</w:t>
      </w:r>
    </w:p>
    <w:p w:rsidR="002013E4" w:rsidRDefault="002013E4">
      <w:pPr>
        <w:pStyle w:val="ConsPlusNormal"/>
        <w:jc w:val="both"/>
      </w:pPr>
    </w:p>
    <w:p w:rsidR="002013E4" w:rsidRDefault="002013E4">
      <w:pPr>
        <w:pStyle w:val="ConsPlusNormal"/>
        <w:ind w:firstLine="540"/>
        <w:jc w:val="both"/>
      </w:pPr>
      <w:bookmarkStart w:id="8" w:name="P218"/>
      <w:bookmarkEnd w:id="8"/>
      <w:r>
        <w:t xml:space="preserve">1. На всех заседаниях избирательной комиссии, а также при подсчете голосов избирателей и осуществлении соответствующей участковой, территориальной избирательной комиссией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зарегистрированный данной либо вышестоящей избирательной комиссией кандидат либо его уполномоченный представитель по финансовым вопросам или доверенное лицо. На заседании Избирательной комиссии Московской области, на котором будет рассматриваться вопрос о регистрации кандидата, вправе присутствовать соответственно выдвинутый кандидат либо его уполномоченный представитель по финансовым вопросам. Для присутствия на заседаниях соответствующей избирательной комиссии и при осуществлении ею работы с указанными избирательными документами указанным лицам не требуется дополнительное разрешение. Соответствующая избирательная комиссия обязана </w:t>
      </w:r>
      <w:r>
        <w:lastRenderedPageBreak/>
        <w:t>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2013E4" w:rsidRDefault="002013E4">
      <w:pPr>
        <w:pStyle w:val="ConsPlusNormal"/>
        <w:jc w:val="both"/>
      </w:pPr>
      <w:r>
        <w:t xml:space="preserve">(в ред. законов Московской области от 10.11.2017 </w:t>
      </w:r>
      <w:hyperlink r:id="rId88">
        <w:r>
          <w:rPr>
            <w:color w:val="0000FF"/>
          </w:rPr>
          <w:t>N 192/2017-ОЗ</w:t>
        </w:r>
      </w:hyperlink>
      <w:r>
        <w:t xml:space="preserve">, от 19.05.2022 </w:t>
      </w:r>
      <w:hyperlink r:id="rId89">
        <w:r>
          <w:rPr>
            <w:color w:val="0000FF"/>
          </w:rPr>
          <w:t>N 73/2022-ОЗ</w:t>
        </w:r>
      </w:hyperlink>
      <w:r>
        <w:t>)</w:t>
      </w:r>
    </w:p>
    <w:p w:rsidR="002013E4" w:rsidRDefault="002013E4">
      <w:pPr>
        <w:pStyle w:val="ConsPlusNormal"/>
        <w:spacing w:before="200"/>
        <w:ind w:firstLine="540"/>
        <w:jc w:val="both"/>
      </w:pPr>
      <w:r>
        <w:t xml:space="preserve">1.1. На всех заседаниях избирательной комиссии и при осуществлении ею работы с документами, указанными в </w:t>
      </w:r>
      <w:hyperlink w:anchor="P218">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22">
        <w:r>
          <w:rPr>
            <w:color w:val="0000FF"/>
          </w:rPr>
          <w:t>частью 1.2</w:t>
        </w:r>
      </w:hyperlink>
      <w:r>
        <w:t xml:space="preserve"> настоящей статьи.</w:t>
      </w:r>
    </w:p>
    <w:p w:rsidR="002013E4" w:rsidRDefault="002013E4">
      <w:pPr>
        <w:pStyle w:val="ConsPlusNormal"/>
        <w:jc w:val="both"/>
      </w:pPr>
      <w:r>
        <w:t xml:space="preserve">(часть 1.1 введена </w:t>
      </w:r>
      <w:hyperlink r:id="rId90">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bookmarkStart w:id="9" w:name="P222"/>
      <w:bookmarkEnd w:id="9"/>
      <w:r>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Федеральным </w:t>
      </w:r>
      <w:hyperlink r:id="rId9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r>
        <w:t xml:space="preserve">(часть 1.2 введена </w:t>
      </w:r>
      <w:hyperlink r:id="rId92">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bookmarkStart w:id="10" w:name="P224"/>
      <w:bookmarkEnd w:id="10"/>
      <w:r>
        <w:t xml:space="preserve">2. 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проведения заседаний комиссии и осуществления работы с перечисленными в </w:t>
      </w:r>
      <w:hyperlink w:anchor="P218">
        <w:r>
          <w:rPr>
            <w:color w:val="0000FF"/>
          </w:rPr>
          <w:t>части 1</w:t>
        </w:r>
      </w:hyperlink>
      <w:r>
        <w:t xml:space="preserve"> настоящей статьи избирательными документами.</w:t>
      </w:r>
    </w:p>
    <w:p w:rsidR="002013E4" w:rsidRDefault="002013E4">
      <w:pPr>
        <w:pStyle w:val="ConsPlusNormal"/>
        <w:spacing w:before="200"/>
        <w:ind w:firstLine="540"/>
        <w:jc w:val="both"/>
      </w:pPr>
      <w:r>
        <w:t>3. Решения избирательных комиссий, связанные с подготовкой и проведением выборов Губернатора Московской области, по их усмотрению публикуются в региональных периодических печатных изданиях либо доводятся до сведения избирателей иным путем, а также передаются в иные средства массовой информации не позднее чем через три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2013E4" w:rsidRDefault="002013E4">
      <w:pPr>
        <w:pStyle w:val="ConsPlusNormal"/>
        <w:spacing w:before="200"/>
        <w:ind w:firstLine="540"/>
        <w:jc w:val="both"/>
      </w:pPr>
      <w:r>
        <w:t>4.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2013E4" w:rsidRDefault="002013E4">
      <w:pPr>
        <w:pStyle w:val="ConsPlusNormal"/>
        <w:spacing w:before="200"/>
        <w:ind w:firstLine="540"/>
        <w:jc w:val="both"/>
      </w:pPr>
      <w:r>
        <w:t>5. Избирательные комиссии доводят до сведения граждан информацию об итогах регистрации кандидатов, биографические и иные сведения о зарегистрированных кандидатах в объеме, установленном Избирательной комиссией Московской области, итоги голосования по каждому зарегистрированному кандидату и результаты выборов Губернатора Московской области.</w:t>
      </w:r>
    </w:p>
    <w:p w:rsidR="002013E4" w:rsidRDefault="002013E4">
      <w:pPr>
        <w:pStyle w:val="ConsPlusNormal"/>
        <w:spacing w:before="200"/>
        <w:ind w:firstLine="540"/>
        <w:jc w:val="both"/>
      </w:pPr>
      <w:bookmarkStart w:id="11" w:name="P228"/>
      <w:bookmarkEnd w:id="11"/>
      <w:r>
        <w:t xml:space="preserve">6. С момента начала работы участковой избирательной комиссии в день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w:anchor="P218">
        <w:r>
          <w:rPr>
            <w:color w:val="0000FF"/>
          </w:rPr>
          <w:t>частях 1</w:t>
        </w:r>
      </w:hyperlink>
      <w:r>
        <w:t xml:space="preserve"> и </w:t>
      </w:r>
      <w:hyperlink w:anchor="P222">
        <w:r>
          <w:rPr>
            <w:color w:val="0000FF"/>
          </w:rPr>
          <w:t>1.2</w:t>
        </w:r>
      </w:hyperlink>
      <w:r>
        <w:t xml:space="preserve"> настоящей статьи, а также наблюдатели.</w:t>
      </w:r>
    </w:p>
    <w:p w:rsidR="002013E4" w:rsidRDefault="002013E4">
      <w:pPr>
        <w:pStyle w:val="ConsPlusNormal"/>
        <w:jc w:val="both"/>
      </w:pPr>
      <w:r>
        <w:t xml:space="preserve">(часть 6 в ред. </w:t>
      </w:r>
      <w:hyperlink r:id="rId93">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7. Наблюдатели, представители средств массовой информации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2013E4" w:rsidRDefault="002013E4">
      <w:pPr>
        <w:pStyle w:val="ConsPlusNormal"/>
        <w:spacing w:before="200"/>
        <w:ind w:firstLine="540"/>
        <w:jc w:val="both"/>
      </w:pPr>
      <w:r>
        <w:t xml:space="preserve">8. Всем членам избирательной комиссии, иным лицам, указанным в </w:t>
      </w:r>
      <w:hyperlink w:anchor="P218">
        <w:r>
          <w:rPr>
            <w:color w:val="0000FF"/>
          </w:rPr>
          <w:t>части 1</w:t>
        </w:r>
      </w:hyperlink>
      <w:r>
        <w:t xml:space="preserve">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w:t>
      </w:r>
      <w:r>
        <w:lastRenderedPageBreak/>
        <w:t>в котором проводится подсчет голосов избирателей.</w:t>
      </w:r>
    </w:p>
    <w:p w:rsidR="002013E4" w:rsidRDefault="002013E4">
      <w:pPr>
        <w:pStyle w:val="ConsPlusNormal"/>
        <w:spacing w:before="200"/>
        <w:ind w:firstLine="540"/>
        <w:jc w:val="both"/>
      </w:pPr>
      <w:bookmarkStart w:id="12" w:name="P232"/>
      <w:bookmarkEnd w:id="12"/>
      <w:r>
        <w:t xml:space="preserve">9. Наблюдателей вправе назначить каждый зарегистрированный кандидат, каждое избирательное объединение, выдвинувшее зарегистрированного кандидата, субъекты общественного контроля, указанные в </w:t>
      </w:r>
      <w:hyperlink r:id="rId94">
        <w:r>
          <w:rPr>
            <w:color w:val="0000FF"/>
          </w:rPr>
          <w:t>пунктах 1</w:t>
        </w:r>
      </w:hyperlink>
      <w:r>
        <w:t xml:space="preserve"> и </w:t>
      </w:r>
      <w:hyperlink r:id="rId95">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 субъекты общественного контроля). Зарегистрированный кандидат, избирательное объединение, субъект общественного контроля вправе назначить в каждую участковую и территориальную комиссию не более трех наблюдателей (в случае принятия решения, предусмотренного </w:t>
      </w:r>
      <w:hyperlink r:id="rId96">
        <w:r>
          <w:rPr>
            <w:color w:val="0000FF"/>
          </w:rPr>
          <w:t>пунктом 1</w:t>
        </w:r>
      </w:hyperlink>
      <w:r>
        <w:t xml:space="preserve"> или </w:t>
      </w:r>
      <w:hyperlink r:id="rId97">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комиссию. 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98">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Наблюдателем может быть гражданин Российской Федерации, обладающий активным избирательным правом на выборах в органы государственной власти Московской области.</w:t>
      </w:r>
    </w:p>
    <w:p w:rsidR="002013E4" w:rsidRDefault="002013E4">
      <w:pPr>
        <w:pStyle w:val="ConsPlusNormal"/>
        <w:jc w:val="both"/>
      </w:pPr>
      <w:r>
        <w:t xml:space="preserve">(часть 9 в ред. </w:t>
      </w:r>
      <w:hyperlink r:id="rId99">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bookmarkStart w:id="13" w:name="P234"/>
      <w:bookmarkEnd w:id="13"/>
      <w:r>
        <w:t xml:space="preserve">10. Полномочия наблюдателя должны быть удостоверены в письменной форме в направлении,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указываются фамилия, имя, отчество наблюдателя, адрес его места жительства, номер его телефона (если имеется),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w:t>
      </w:r>
      <w:hyperlink w:anchor="P232">
        <w:r>
          <w:rPr>
            <w:color w:val="0000FF"/>
          </w:rPr>
          <w:t>частью 9</w:t>
        </w:r>
      </w:hyperlink>
      <w:r>
        <w:t xml:space="preserve"> настоящей статьи.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2013E4" w:rsidRDefault="002013E4">
      <w:pPr>
        <w:pStyle w:val="ConsPlusNormal"/>
        <w:jc w:val="both"/>
      </w:pPr>
      <w:r>
        <w:t xml:space="preserve">(в ред. законов Московской области от 10.11.2017 </w:t>
      </w:r>
      <w:hyperlink r:id="rId100">
        <w:r>
          <w:rPr>
            <w:color w:val="0000FF"/>
          </w:rPr>
          <w:t>N 192/2017-ОЗ</w:t>
        </w:r>
      </w:hyperlink>
      <w:r>
        <w:t xml:space="preserve">, от 23.05.2018 </w:t>
      </w:r>
      <w:hyperlink r:id="rId101">
        <w:r>
          <w:rPr>
            <w:color w:val="0000FF"/>
          </w:rPr>
          <w:t>N 67/2018-ОЗ</w:t>
        </w:r>
      </w:hyperlink>
      <w:r>
        <w:t xml:space="preserve">, от 20.03.2019 </w:t>
      </w:r>
      <w:hyperlink r:id="rId102">
        <w:r>
          <w:rPr>
            <w:color w:val="0000FF"/>
          </w:rPr>
          <w:t>N 31/2019-ОЗ</w:t>
        </w:r>
      </w:hyperlink>
      <w:r>
        <w:t>)</w:t>
      </w:r>
    </w:p>
    <w:p w:rsidR="002013E4" w:rsidRDefault="002013E4">
      <w:pPr>
        <w:pStyle w:val="ConsPlusNormal"/>
        <w:spacing w:before="200"/>
        <w:ind w:firstLine="540"/>
        <w:jc w:val="both"/>
      </w:pPr>
      <w:bookmarkStart w:id="14" w:name="P236"/>
      <w:bookmarkEnd w:id="14"/>
      <w:r>
        <w:t>10.1. Избирательное объединение, зарегистрированный кандидат, субъект общественного контроля, назначившие наблюдателей в участковые и территориальные избирательные комиссии, не позднее чем за три дня до дня (первого дня) голосования представляют список назначенных наблюдателей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2013E4" w:rsidRDefault="002013E4">
      <w:pPr>
        <w:pStyle w:val="ConsPlusNormal"/>
        <w:jc w:val="both"/>
      </w:pPr>
      <w:r>
        <w:t xml:space="preserve">(часть 10.1 введена </w:t>
      </w:r>
      <w:hyperlink r:id="rId103">
        <w:r>
          <w:rPr>
            <w:color w:val="0000FF"/>
          </w:rPr>
          <w:t>Законом</w:t>
        </w:r>
      </w:hyperlink>
      <w:r>
        <w:t xml:space="preserve"> Московской области от 10.11.2017 N 192/2017-ОЗ; в ред. законов Московской области от 23.05.2018 </w:t>
      </w:r>
      <w:hyperlink r:id="rId104">
        <w:r>
          <w:rPr>
            <w:color w:val="0000FF"/>
          </w:rPr>
          <w:t>N 67/2018-ОЗ</w:t>
        </w:r>
      </w:hyperlink>
      <w:r>
        <w:t xml:space="preserve">, от 20.03.2019 </w:t>
      </w:r>
      <w:hyperlink r:id="rId105">
        <w:r>
          <w:rPr>
            <w:color w:val="0000FF"/>
          </w:rPr>
          <w:t>N 31/2019-ОЗ</w:t>
        </w:r>
      </w:hyperlink>
      <w:r>
        <w:t xml:space="preserve">, от 31.03.2021 </w:t>
      </w:r>
      <w:hyperlink r:id="rId106">
        <w:r>
          <w:rPr>
            <w:color w:val="0000FF"/>
          </w:rPr>
          <w:t>N 42/2021-ОЗ</w:t>
        </w:r>
      </w:hyperlink>
      <w:r>
        <w:t xml:space="preserve">, от 19.05.2022 </w:t>
      </w:r>
      <w:hyperlink r:id="rId107">
        <w:r>
          <w:rPr>
            <w:color w:val="0000FF"/>
          </w:rPr>
          <w:t>N 73/2022-ОЗ</w:t>
        </w:r>
      </w:hyperlink>
      <w:r>
        <w:t>)</w:t>
      </w:r>
    </w:p>
    <w:p w:rsidR="002013E4" w:rsidRDefault="002013E4">
      <w:pPr>
        <w:pStyle w:val="ConsPlusNormal"/>
        <w:spacing w:before="200"/>
        <w:ind w:firstLine="540"/>
        <w:jc w:val="both"/>
      </w:pPr>
      <w:r>
        <w:t xml:space="preserve">11. Указанное в </w:t>
      </w:r>
      <w:hyperlink w:anchor="P234">
        <w:r>
          <w:rPr>
            <w:color w:val="0000FF"/>
          </w:rPr>
          <w:t>части 10</w:t>
        </w:r>
      </w:hyperlink>
      <w:r>
        <w:t xml:space="preserve"> настоящей статьи направление должно быть представлено наблюдателем в комиссию, в которую он назначен, в день, предшествующий дню голосования, либо непосредственно в день голосования. В участковую и территориальную избирательные комиссии направление может быть представлено только наблюдателем, указанным в списке, предусмотренном </w:t>
      </w:r>
      <w:hyperlink w:anchor="P236">
        <w:r>
          <w:rPr>
            <w:color w:val="0000FF"/>
          </w:rPr>
          <w:t>частью 10.1</w:t>
        </w:r>
      </w:hyperlink>
      <w:r>
        <w:t xml:space="preserve"> настоящей статьи.</w:t>
      </w:r>
    </w:p>
    <w:p w:rsidR="002013E4" w:rsidRDefault="002013E4">
      <w:pPr>
        <w:pStyle w:val="ConsPlusNormal"/>
        <w:jc w:val="both"/>
      </w:pPr>
      <w:r>
        <w:t xml:space="preserve">(в ред. законов Московской области от 10.11.2017 </w:t>
      </w:r>
      <w:hyperlink r:id="rId108">
        <w:r>
          <w:rPr>
            <w:color w:val="0000FF"/>
          </w:rPr>
          <w:t>N 192/2017-ОЗ</w:t>
        </w:r>
      </w:hyperlink>
      <w:r>
        <w:t xml:space="preserve">, от 19.05.2022 </w:t>
      </w:r>
      <w:hyperlink r:id="rId109">
        <w:r>
          <w:rPr>
            <w:color w:val="0000FF"/>
          </w:rPr>
          <w:t>N 73/2022-ОЗ</w:t>
        </w:r>
      </w:hyperlink>
      <w:r>
        <w:t>)</w:t>
      </w:r>
    </w:p>
    <w:p w:rsidR="002013E4" w:rsidRDefault="002013E4">
      <w:pPr>
        <w:pStyle w:val="ConsPlusNormal"/>
        <w:spacing w:before="200"/>
        <w:ind w:firstLine="540"/>
        <w:jc w:val="both"/>
      </w:pPr>
      <w:r>
        <w:t xml:space="preserve">12. Утратила силу. - </w:t>
      </w:r>
      <w:hyperlink r:id="rId110">
        <w:r>
          <w:rPr>
            <w:color w:val="0000FF"/>
          </w:rPr>
          <w:t>Закон</w:t>
        </w:r>
      </w:hyperlink>
      <w:r>
        <w:t xml:space="preserve"> Московской области от 23.05.2018 N 67/2018-ОЗ.</w:t>
      </w:r>
    </w:p>
    <w:p w:rsidR="002013E4" w:rsidRDefault="002013E4">
      <w:pPr>
        <w:pStyle w:val="ConsPlusNormal"/>
        <w:spacing w:before="200"/>
        <w:ind w:firstLine="540"/>
        <w:jc w:val="both"/>
      </w:pPr>
      <w:r>
        <w:t>13. Наблюдатель вправе:</w:t>
      </w:r>
    </w:p>
    <w:p w:rsidR="002013E4" w:rsidRDefault="002013E4">
      <w:pPr>
        <w:pStyle w:val="ConsPlusNormal"/>
        <w:spacing w:before="20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2013E4" w:rsidRDefault="002013E4">
      <w:pPr>
        <w:pStyle w:val="ConsPlusNormal"/>
        <w:jc w:val="both"/>
      </w:pPr>
      <w:r>
        <w:t xml:space="preserve">(в ред. законов Московской области от 10.11.2017 </w:t>
      </w:r>
      <w:hyperlink r:id="rId111">
        <w:r>
          <w:rPr>
            <w:color w:val="0000FF"/>
          </w:rPr>
          <w:t>N 192/2017-ОЗ</w:t>
        </w:r>
      </w:hyperlink>
      <w:r>
        <w:t xml:space="preserve">, от 19.05.2022 </w:t>
      </w:r>
      <w:hyperlink r:id="rId112">
        <w:r>
          <w:rPr>
            <w:color w:val="0000FF"/>
          </w:rPr>
          <w:t>N 73/2022-ОЗ</w:t>
        </w:r>
      </w:hyperlink>
      <w:r>
        <w:t>)</w:t>
      </w:r>
    </w:p>
    <w:p w:rsidR="002013E4" w:rsidRDefault="002013E4">
      <w:pPr>
        <w:pStyle w:val="ConsPlusNormal"/>
        <w:spacing w:before="200"/>
        <w:ind w:firstLine="540"/>
        <w:jc w:val="both"/>
      </w:pPr>
      <w:r>
        <w:lastRenderedPageBreak/>
        <w:t xml:space="preserve">2) находиться в помещении для голосования соответствующего избирательного участка в любое время в период, указанный в </w:t>
      </w:r>
      <w:hyperlink w:anchor="P228">
        <w:r>
          <w:rPr>
            <w:color w:val="0000FF"/>
          </w:rPr>
          <w:t>части 6</w:t>
        </w:r>
      </w:hyperlink>
      <w:r>
        <w:t xml:space="preserve"> настоящей статьи;</w:t>
      </w:r>
    </w:p>
    <w:p w:rsidR="002013E4" w:rsidRDefault="002013E4">
      <w:pPr>
        <w:pStyle w:val="ConsPlusNormal"/>
        <w:spacing w:before="200"/>
        <w:ind w:firstLine="540"/>
        <w:jc w:val="both"/>
      </w:pPr>
      <w:r>
        <w:t>3) наблюдать за выдачей избирательных бюллетеней избирателям;</w:t>
      </w:r>
    </w:p>
    <w:p w:rsidR="002013E4" w:rsidRDefault="002013E4">
      <w:pPr>
        <w:pStyle w:val="ConsPlusNormal"/>
        <w:spacing w:before="200"/>
        <w:ind w:firstLine="540"/>
        <w:jc w:val="both"/>
      </w:pPr>
      <w:r>
        <w:t>4) присутствовать при голосовании избирателей вне помещения для голосования;</w:t>
      </w:r>
    </w:p>
    <w:p w:rsidR="002013E4" w:rsidRDefault="002013E4">
      <w:pPr>
        <w:pStyle w:val="ConsPlusNormal"/>
        <w:spacing w:before="200"/>
        <w:ind w:firstLine="540"/>
        <w:jc w:val="both"/>
      </w:pPr>
      <w:r>
        <w:t xml:space="preserve">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228">
        <w:r>
          <w:rPr>
            <w:color w:val="0000FF"/>
          </w:rPr>
          <w:t>части 6</w:t>
        </w:r>
      </w:hyperlink>
      <w:r>
        <w:t xml:space="preserve"> настоящей статьи;</w:t>
      </w:r>
    </w:p>
    <w:p w:rsidR="002013E4" w:rsidRDefault="002013E4">
      <w:pPr>
        <w:pStyle w:val="ConsPlusNormal"/>
        <w:spacing w:before="200"/>
        <w:ind w:firstLine="540"/>
        <w:jc w:val="both"/>
      </w:pPr>
      <w:r>
        <w:t>6) 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к лицу, его замещающему;</w:t>
      </w:r>
    </w:p>
    <w:p w:rsidR="002013E4" w:rsidRDefault="002013E4">
      <w:pPr>
        <w:pStyle w:val="ConsPlusNormal"/>
        <w:spacing w:before="200"/>
        <w:ind w:firstLine="540"/>
        <w:jc w:val="both"/>
      </w:pPr>
      <w:r>
        <w:t>7) 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2013E4" w:rsidRDefault="002013E4">
      <w:pPr>
        <w:pStyle w:val="ConsPlusNormal"/>
        <w:spacing w:before="200"/>
        <w:ind w:firstLine="540"/>
        <w:jc w:val="both"/>
      </w:pPr>
      <w:r>
        <w:t>7.1)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субъекта общественного контроля, направивших наблюдателя в комиссию.</w:t>
      </w:r>
    </w:p>
    <w:p w:rsidR="002013E4" w:rsidRDefault="002013E4">
      <w:pPr>
        <w:pStyle w:val="ConsPlusNormal"/>
        <w:jc w:val="both"/>
      </w:pPr>
      <w:r>
        <w:t xml:space="preserve">(п. 7.1 введен </w:t>
      </w:r>
      <w:hyperlink r:id="rId113">
        <w:r>
          <w:rPr>
            <w:color w:val="0000FF"/>
          </w:rPr>
          <w:t>Законом</w:t>
        </w:r>
      </w:hyperlink>
      <w:r>
        <w:t xml:space="preserve"> Московской области от 19.05.2022 N 73/2022-ОЗ)</w:t>
      </w:r>
    </w:p>
    <w:p w:rsidR="002013E4" w:rsidRDefault="002013E4">
      <w:pPr>
        <w:pStyle w:val="ConsPlusNormal"/>
        <w:spacing w:before="200"/>
        <w:ind w:firstLine="540"/>
        <w:jc w:val="both"/>
      </w:pPr>
      <w:r>
        <w:t>8)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2013E4" w:rsidRDefault="002013E4">
      <w:pPr>
        <w:pStyle w:val="ConsPlusNormal"/>
        <w:spacing w:before="200"/>
        <w:ind w:firstLine="540"/>
        <w:jc w:val="both"/>
      </w:pPr>
      <w:r>
        <w:t>9) присутствовать при повторном подсчете голосов избирателей в соответствующих избирательных комиссиях;</w:t>
      </w:r>
    </w:p>
    <w:p w:rsidR="002013E4" w:rsidRDefault="002013E4">
      <w:pPr>
        <w:pStyle w:val="ConsPlusNormal"/>
        <w:spacing w:before="200"/>
        <w:ind w:firstLine="540"/>
        <w:jc w:val="both"/>
      </w:pPr>
      <w:r>
        <w:t>10)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2013E4" w:rsidRDefault="002013E4">
      <w:pPr>
        <w:pStyle w:val="ConsPlusNormal"/>
        <w:jc w:val="both"/>
      </w:pPr>
      <w:r>
        <w:t xml:space="preserve">(п. 10 введен </w:t>
      </w:r>
      <w:hyperlink r:id="rId114">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r>
        <w:t>14. Наблюдатель не вправе:</w:t>
      </w:r>
    </w:p>
    <w:p w:rsidR="002013E4" w:rsidRDefault="002013E4">
      <w:pPr>
        <w:pStyle w:val="ConsPlusNormal"/>
        <w:spacing w:before="200"/>
        <w:ind w:firstLine="540"/>
        <w:jc w:val="both"/>
      </w:pPr>
      <w:r>
        <w:t>1) выдавать избирателям избирательные бюллетени;</w:t>
      </w:r>
    </w:p>
    <w:p w:rsidR="002013E4" w:rsidRDefault="002013E4">
      <w:pPr>
        <w:pStyle w:val="ConsPlusNormal"/>
        <w:spacing w:before="200"/>
        <w:ind w:firstLine="540"/>
        <w:jc w:val="both"/>
      </w:pPr>
      <w:r>
        <w:t>2) расписываться за избирателя, в том числе по его просьбе, в получении избирательных бюллетеней;</w:t>
      </w:r>
    </w:p>
    <w:p w:rsidR="002013E4" w:rsidRDefault="002013E4">
      <w:pPr>
        <w:pStyle w:val="ConsPlusNormal"/>
        <w:spacing w:before="200"/>
        <w:ind w:firstLine="540"/>
        <w:jc w:val="both"/>
      </w:pPr>
      <w:r>
        <w:t>3) заполнять за избирателя, в том числе по его просьбе, избирательные бюллетени;</w:t>
      </w:r>
    </w:p>
    <w:p w:rsidR="002013E4" w:rsidRDefault="002013E4">
      <w:pPr>
        <w:pStyle w:val="ConsPlusNormal"/>
        <w:spacing w:before="200"/>
        <w:ind w:firstLine="540"/>
        <w:jc w:val="both"/>
      </w:pPr>
      <w:r>
        <w:t>4) предпринимать действия, нарушающие тайну голосования;</w:t>
      </w:r>
    </w:p>
    <w:p w:rsidR="002013E4" w:rsidRDefault="002013E4">
      <w:pPr>
        <w:pStyle w:val="ConsPlusNormal"/>
        <w:spacing w:before="200"/>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2013E4" w:rsidRDefault="002013E4">
      <w:pPr>
        <w:pStyle w:val="ConsPlusNormal"/>
        <w:spacing w:before="200"/>
        <w:ind w:firstLine="540"/>
        <w:jc w:val="both"/>
      </w:pPr>
      <w:r>
        <w:t>6) совершать действия, препятствующие работе избирательной комиссии;</w:t>
      </w:r>
    </w:p>
    <w:p w:rsidR="002013E4" w:rsidRDefault="002013E4">
      <w:pPr>
        <w:pStyle w:val="ConsPlusNormal"/>
        <w:spacing w:before="200"/>
        <w:ind w:firstLine="540"/>
        <w:jc w:val="both"/>
      </w:pPr>
      <w:r>
        <w:t>7) вести предвыборную агитацию среди избирателей;</w:t>
      </w:r>
    </w:p>
    <w:p w:rsidR="002013E4" w:rsidRDefault="002013E4">
      <w:pPr>
        <w:pStyle w:val="ConsPlusNormal"/>
        <w:spacing w:before="200"/>
        <w:ind w:firstLine="540"/>
        <w:jc w:val="both"/>
      </w:pPr>
      <w:r>
        <w:t>8) участвовать в принятии решений соответствующей избирательной комиссией.</w:t>
      </w:r>
    </w:p>
    <w:p w:rsidR="002013E4" w:rsidRDefault="002013E4">
      <w:pPr>
        <w:pStyle w:val="ConsPlusNormal"/>
        <w:spacing w:before="200"/>
        <w:ind w:firstLine="540"/>
        <w:jc w:val="both"/>
      </w:pPr>
      <w:r>
        <w:t xml:space="preserve">15. Представители средств массовой информации, принимающие участие в </w:t>
      </w:r>
      <w:r>
        <w:lastRenderedPageBreak/>
        <w:t>информационном освещении подготовки и проведения выборов Губернатора Московской области, вправе:</w:t>
      </w:r>
    </w:p>
    <w:p w:rsidR="002013E4" w:rsidRDefault="002013E4">
      <w:pPr>
        <w:pStyle w:val="ConsPlusNormal"/>
        <w:spacing w:before="200"/>
        <w:ind w:firstLine="540"/>
        <w:jc w:val="both"/>
      </w:pPr>
      <w:r>
        <w:t xml:space="preserve">1) утратил силу. - </w:t>
      </w:r>
      <w:hyperlink r:id="rId115">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bookmarkStart w:id="15" w:name="P267"/>
      <w:bookmarkEnd w:id="15"/>
      <w: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2013E4" w:rsidRDefault="002013E4">
      <w:pPr>
        <w:pStyle w:val="ConsPlusNormal"/>
        <w:spacing w:before="200"/>
        <w:ind w:firstLine="540"/>
        <w:jc w:val="both"/>
      </w:pPr>
      <w:r>
        <w:t xml:space="preserve">3) получать от соответствующей избирательной комиссии копии указанных в </w:t>
      </w:r>
      <w:hyperlink w:anchor="P267">
        <w:r>
          <w:rPr>
            <w:color w:val="0000FF"/>
          </w:rPr>
          <w:t>пункте 2</w:t>
        </w:r>
      </w:hyperlink>
      <w:r>
        <w:t xml:space="preserve"> настоящей части протоколов;</w:t>
      </w:r>
    </w:p>
    <w:p w:rsidR="002013E4" w:rsidRDefault="002013E4">
      <w:pPr>
        <w:pStyle w:val="ConsPlusNormal"/>
        <w:jc w:val="both"/>
      </w:pPr>
      <w:r>
        <w:t xml:space="preserve">(в ред. </w:t>
      </w:r>
      <w:hyperlink r:id="rId116">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4) присутствовать на предвыборных агитационных мероприятиях, освещать их проведение в средствах массовой информации;</w:t>
      </w:r>
    </w:p>
    <w:p w:rsidR="002013E4" w:rsidRDefault="002013E4">
      <w:pPr>
        <w:pStyle w:val="ConsPlusNormal"/>
        <w:spacing w:before="200"/>
        <w:ind w:firstLine="540"/>
        <w:jc w:val="both"/>
      </w:pPr>
      <w:r>
        <w:t xml:space="preserve">5) утратил силу. - </w:t>
      </w:r>
      <w:hyperlink r:id="rId117">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 xml:space="preserve">Представители средств массовой информации, указанные в </w:t>
      </w:r>
      <w:hyperlink w:anchor="P222">
        <w:r>
          <w:rPr>
            <w:color w:val="0000FF"/>
          </w:rPr>
          <w:t>пункте 1.2</w:t>
        </w:r>
      </w:hyperlink>
      <w:r>
        <w:t xml:space="preserve"> настоящей статьи, вправе находиться в помещении для голосования в день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2013E4" w:rsidRDefault="002013E4">
      <w:pPr>
        <w:pStyle w:val="ConsPlusNormal"/>
        <w:jc w:val="both"/>
      </w:pPr>
      <w:r>
        <w:t xml:space="preserve">(абзац введен </w:t>
      </w:r>
      <w:hyperlink r:id="rId118">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r>
        <w:t>16. Копии протоколов и иных документов избирательной комиссии заверяются председателем избирательной комиссии, либо его заместителем, либо секретарем избирательной комиссии. При этом в заверяемом документе указанные лица делают запись: "Верно" или "Копия верна", расписываются, указывают свои фамилию и инициалы, дату и время заверения и ставят печать избирательной комиссии.</w:t>
      </w:r>
    </w:p>
    <w:p w:rsidR="002013E4" w:rsidRDefault="002013E4">
      <w:pPr>
        <w:pStyle w:val="ConsPlusNormal"/>
        <w:spacing w:before="200"/>
        <w:ind w:firstLine="540"/>
        <w:jc w:val="both"/>
      </w:pPr>
      <w:r>
        <w:t>17. Наблюдатели 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наблюдателя указываются также фамилия, имя и отчество зарегистрированного кандидата, наименование избирательного объединения, субъекта общественного контроля, направивших наблюдателя в избирательную комиссию. Форма нагрудных знаков наблюдателей устанавливается Избирательной комиссией Московской области.</w:t>
      </w:r>
    </w:p>
    <w:p w:rsidR="002013E4" w:rsidRDefault="002013E4">
      <w:pPr>
        <w:pStyle w:val="ConsPlusNormal"/>
        <w:jc w:val="both"/>
      </w:pPr>
      <w:r>
        <w:t xml:space="preserve">(часть 17 введена </w:t>
      </w:r>
      <w:hyperlink r:id="rId119">
        <w:r>
          <w:rPr>
            <w:color w:val="0000FF"/>
          </w:rPr>
          <w:t>Законом</w:t>
        </w:r>
      </w:hyperlink>
      <w:r>
        <w:t xml:space="preserve"> Московской области от 19.05.2022 N 73/2022-ОЗ)</w:t>
      </w:r>
    </w:p>
    <w:p w:rsidR="002013E4" w:rsidRDefault="002013E4">
      <w:pPr>
        <w:pStyle w:val="ConsPlusNormal"/>
        <w:jc w:val="both"/>
      </w:pPr>
    </w:p>
    <w:p w:rsidR="002013E4" w:rsidRDefault="002013E4">
      <w:pPr>
        <w:pStyle w:val="ConsPlusTitle"/>
        <w:ind w:firstLine="540"/>
        <w:jc w:val="both"/>
        <w:outlineLvl w:val="2"/>
      </w:pPr>
      <w:r>
        <w:t xml:space="preserve">Статья 19. Утратила силу. - </w:t>
      </w:r>
      <w:hyperlink r:id="rId120">
        <w:r>
          <w:rPr>
            <w:color w:val="0000FF"/>
          </w:rPr>
          <w:t>Закон</w:t>
        </w:r>
      </w:hyperlink>
      <w:r>
        <w:t xml:space="preserve"> Московской области от 07.02.2013 N 14/2013-ОЗ.</w:t>
      </w:r>
    </w:p>
    <w:p w:rsidR="002013E4" w:rsidRDefault="002013E4">
      <w:pPr>
        <w:pStyle w:val="ConsPlusNormal"/>
        <w:jc w:val="both"/>
      </w:pPr>
    </w:p>
    <w:p w:rsidR="002013E4" w:rsidRDefault="002013E4">
      <w:pPr>
        <w:pStyle w:val="ConsPlusTitle"/>
        <w:jc w:val="center"/>
        <w:outlineLvl w:val="1"/>
      </w:pPr>
      <w:r>
        <w:t>Глава III. ИЗБИРАТЕЛЬНЫЕ УЧАСТКИ. СПИСКИ ИЗБИРАТЕЛЕЙ</w:t>
      </w:r>
    </w:p>
    <w:p w:rsidR="002013E4" w:rsidRDefault="002013E4">
      <w:pPr>
        <w:pStyle w:val="ConsPlusNormal"/>
        <w:jc w:val="both"/>
      </w:pPr>
    </w:p>
    <w:p w:rsidR="002013E4" w:rsidRDefault="002013E4">
      <w:pPr>
        <w:pStyle w:val="ConsPlusTitle"/>
        <w:ind w:firstLine="540"/>
        <w:jc w:val="both"/>
        <w:outlineLvl w:val="2"/>
      </w:pPr>
      <w:r>
        <w:t>Статья 20. Образование избирательных участков</w:t>
      </w:r>
    </w:p>
    <w:p w:rsidR="002013E4" w:rsidRDefault="002013E4">
      <w:pPr>
        <w:pStyle w:val="ConsPlusNormal"/>
        <w:ind w:firstLine="540"/>
        <w:jc w:val="both"/>
      </w:pPr>
      <w:r>
        <w:t xml:space="preserve">(в ред. </w:t>
      </w:r>
      <w:hyperlink r:id="rId121">
        <w:r>
          <w:rPr>
            <w:color w:val="0000FF"/>
          </w:rPr>
          <w:t>Закона</w:t>
        </w:r>
      </w:hyperlink>
      <w:r>
        <w:t xml:space="preserve"> Московской области от 31.05.2013 N 45/2013-ОЗ)</w:t>
      </w:r>
    </w:p>
    <w:p w:rsidR="002013E4" w:rsidRDefault="002013E4">
      <w:pPr>
        <w:pStyle w:val="ConsPlusNormal"/>
        <w:jc w:val="both"/>
      </w:pPr>
    </w:p>
    <w:p w:rsidR="002013E4" w:rsidRDefault="002013E4">
      <w:pPr>
        <w:pStyle w:val="ConsPlusNormal"/>
        <w:ind w:firstLine="540"/>
        <w:jc w:val="both"/>
      </w:pPr>
      <w:r>
        <w:t xml:space="preserve">1. Для проведения голосования и подсчета голосов избирателей образуются избирательные участки в соответствии с требованиями </w:t>
      </w:r>
      <w:hyperlink r:id="rId122">
        <w:r>
          <w:rPr>
            <w:color w:val="0000FF"/>
          </w:rPr>
          <w:t>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bookmarkStart w:id="16" w:name="P286"/>
      <w:bookmarkEnd w:id="16"/>
      <w:r>
        <w:t xml:space="preserve">2.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Московской области - не позднее чем за три дня до дня голосования. По решению Избирательной комиссии Московской области и в установленном ею порядке территориальными избирательными комиссиями могут образовываться избирательные участки для голосования избирателей, включенных в списки избирателей по месту нахождения в соответствии с </w:t>
      </w:r>
      <w:hyperlink w:anchor="P1126">
        <w:r>
          <w:rPr>
            <w:color w:val="0000FF"/>
          </w:rPr>
          <w:t>частью 16 статьи 58</w:t>
        </w:r>
      </w:hyperlink>
      <w:r>
        <w:t xml:space="preserve"> настоящего Закона, за пределами территории Московской области.</w:t>
      </w:r>
    </w:p>
    <w:p w:rsidR="002013E4" w:rsidRDefault="002013E4">
      <w:pPr>
        <w:pStyle w:val="ConsPlusNormal"/>
        <w:jc w:val="both"/>
      </w:pPr>
      <w:r>
        <w:t xml:space="preserve">(в ред. </w:t>
      </w:r>
      <w:hyperlink r:id="rId123">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 xml:space="preserve">3. Военнослужащие голосуют на общих избирательных участках. Допускается образование </w:t>
      </w:r>
      <w:r>
        <w:lastRenderedPageBreak/>
        <w:t xml:space="preserve">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образуются по решению Избирательной комиссии Московской области командирами воинских частей в срок, установленный </w:t>
      </w:r>
      <w:hyperlink w:anchor="P286">
        <w:r>
          <w:rPr>
            <w:color w:val="0000FF"/>
          </w:rPr>
          <w:t>частью 2</w:t>
        </w:r>
      </w:hyperlink>
      <w:r>
        <w:t xml:space="preserve"> настоящей статьи, а в исключительных случаях - не позднее чем за три дня до дня голосования.</w:t>
      </w:r>
    </w:p>
    <w:p w:rsidR="002013E4" w:rsidRDefault="002013E4">
      <w:pPr>
        <w:pStyle w:val="ConsPlusNormal"/>
        <w:jc w:val="both"/>
      </w:pPr>
    </w:p>
    <w:p w:rsidR="002013E4" w:rsidRDefault="002013E4">
      <w:pPr>
        <w:pStyle w:val="ConsPlusTitle"/>
        <w:ind w:firstLine="540"/>
        <w:jc w:val="both"/>
        <w:outlineLvl w:val="2"/>
      </w:pPr>
      <w:r>
        <w:t>Статья 21. Составление списков избирателей</w:t>
      </w:r>
    </w:p>
    <w:p w:rsidR="002013E4" w:rsidRDefault="002013E4">
      <w:pPr>
        <w:pStyle w:val="ConsPlusNormal"/>
        <w:jc w:val="both"/>
      </w:pPr>
    </w:p>
    <w:p w:rsidR="002013E4" w:rsidRDefault="002013E4">
      <w:pPr>
        <w:pStyle w:val="ConsPlusNormal"/>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Московской области.</w:t>
      </w:r>
    </w:p>
    <w:p w:rsidR="002013E4" w:rsidRDefault="002013E4">
      <w:pPr>
        <w:pStyle w:val="ConsPlusNormal"/>
        <w:spacing w:before="200"/>
        <w:ind w:firstLine="540"/>
        <w:jc w:val="both"/>
      </w:pPr>
      <w:bookmarkStart w:id="17" w:name="P293"/>
      <w:bookmarkEnd w:id="17"/>
      <w:r>
        <w:t>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городского округа, командиром воинской части, руководителем организации, в которой избиратели временно пребывают.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sidR="002013E4" w:rsidRDefault="002013E4">
      <w:pPr>
        <w:pStyle w:val="ConsPlusNormal"/>
        <w:jc w:val="both"/>
      </w:pPr>
      <w:r>
        <w:t xml:space="preserve">(в ред. законов Московской области от 30.05.2013 </w:t>
      </w:r>
      <w:hyperlink r:id="rId124">
        <w:r>
          <w:rPr>
            <w:color w:val="0000FF"/>
          </w:rPr>
          <w:t>N 41/2013-ОЗ</w:t>
        </w:r>
      </w:hyperlink>
      <w:r>
        <w:t xml:space="preserve">, от 30.06.2020 </w:t>
      </w:r>
      <w:hyperlink r:id="rId125">
        <w:r>
          <w:rPr>
            <w:color w:val="0000FF"/>
          </w:rPr>
          <w:t>N 127/2020-ОЗ</w:t>
        </w:r>
      </w:hyperlink>
      <w:r>
        <w:t>)</w:t>
      </w:r>
    </w:p>
    <w:p w:rsidR="002013E4" w:rsidRDefault="002013E4">
      <w:pPr>
        <w:pStyle w:val="ConsPlusNormal"/>
        <w:spacing w:before="200"/>
        <w:ind w:firstLine="540"/>
        <w:jc w:val="both"/>
      </w:pPr>
      <w:bookmarkStart w:id="18" w:name="P295"/>
      <w:bookmarkEnd w:id="18"/>
      <w:r>
        <w:t>3.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2013E4" w:rsidRDefault="002013E4">
      <w:pPr>
        <w:pStyle w:val="ConsPlusNormal"/>
        <w:jc w:val="both"/>
      </w:pPr>
      <w:r>
        <w:t xml:space="preserve">(в ред. </w:t>
      </w:r>
      <w:hyperlink r:id="rId126">
        <w:r>
          <w:rPr>
            <w:color w:val="0000FF"/>
          </w:rPr>
          <w:t>Закона</w:t>
        </w:r>
      </w:hyperlink>
      <w:r>
        <w:t xml:space="preserve"> Московской области от 30.05.2013 N 41/2013-ОЗ)</w:t>
      </w:r>
    </w:p>
    <w:p w:rsidR="002013E4" w:rsidRDefault="002013E4">
      <w:pPr>
        <w:pStyle w:val="ConsPlusNormal"/>
        <w:spacing w:before="200"/>
        <w:ind w:firstLine="540"/>
        <w:jc w:val="both"/>
      </w:pPr>
      <w:bookmarkStart w:id="19" w:name="P297"/>
      <w:bookmarkEnd w:id="19"/>
      <w:r>
        <w:t>4.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на основании заявлений избирателей, поданных в порядке, установленном Центральной избирательной комиссией Российской Федерации.</w:t>
      </w:r>
    </w:p>
    <w:p w:rsidR="002013E4" w:rsidRDefault="002013E4">
      <w:pPr>
        <w:pStyle w:val="ConsPlusNormal"/>
        <w:jc w:val="both"/>
      </w:pPr>
      <w:r>
        <w:t xml:space="preserve">(в ред. </w:t>
      </w:r>
      <w:hyperlink r:id="rId127">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bookmarkStart w:id="20" w:name="P299"/>
      <w:bookmarkEnd w:id="20"/>
      <w:r>
        <w:t xml:space="preserve">5. Сведения об избирателях собираются и уточняются должностными лицами, указанными в </w:t>
      </w:r>
      <w:hyperlink w:anchor="P293">
        <w:r>
          <w:rPr>
            <w:color w:val="0000FF"/>
          </w:rPr>
          <w:t>частях 2</w:t>
        </w:r>
      </w:hyperlink>
      <w:r>
        <w:t>-</w:t>
      </w:r>
      <w:hyperlink w:anchor="P297">
        <w:r>
          <w:rPr>
            <w:color w:val="0000FF"/>
          </w:rPr>
          <w:t>4</w:t>
        </w:r>
      </w:hyperlink>
      <w:r>
        <w:t xml:space="preserve"> настоящей статьи, и представляются ими в территориальные избирательные комиссии сразу после назначения выборов,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Избирательной комиссией Московской области.</w:t>
      </w:r>
    </w:p>
    <w:p w:rsidR="002013E4" w:rsidRDefault="002013E4">
      <w:pPr>
        <w:pStyle w:val="ConsPlusNormal"/>
        <w:jc w:val="both"/>
      </w:pPr>
      <w:r>
        <w:t xml:space="preserve">(в ред. </w:t>
      </w:r>
      <w:hyperlink r:id="rId128">
        <w:r>
          <w:rPr>
            <w:color w:val="0000FF"/>
          </w:rPr>
          <w:t>Закона</w:t>
        </w:r>
      </w:hyperlink>
      <w:r>
        <w:t xml:space="preserve"> Московской области от 30.05.2013 N 41/2013-ОЗ)</w:t>
      </w:r>
    </w:p>
    <w:p w:rsidR="002013E4" w:rsidRDefault="002013E4">
      <w:pPr>
        <w:pStyle w:val="ConsPlusNormal"/>
        <w:spacing w:before="200"/>
        <w:ind w:firstLine="540"/>
        <w:jc w:val="both"/>
      </w:pPr>
      <w:bookmarkStart w:id="21" w:name="P301"/>
      <w:bookmarkEnd w:id="21"/>
      <w:r>
        <w:t>6. 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2013E4" w:rsidRDefault="002013E4">
      <w:pPr>
        <w:pStyle w:val="ConsPlusNormal"/>
        <w:spacing w:before="200"/>
        <w:ind w:firstLine="540"/>
        <w:jc w:val="both"/>
      </w:pPr>
      <w:r>
        <w:t>7.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2013E4" w:rsidRDefault="002013E4">
      <w:pPr>
        <w:pStyle w:val="ConsPlusNormal"/>
        <w:spacing w:before="200"/>
        <w:ind w:firstLine="540"/>
        <w:jc w:val="both"/>
      </w:pPr>
      <w:r>
        <w:lastRenderedPageBreak/>
        <w:t xml:space="preserve">8. Первый экземпляр списка избирателей, составленного в соответствии с </w:t>
      </w:r>
      <w:hyperlink w:anchor="P293">
        <w:r>
          <w:rPr>
            <w:color w:val="0000FF"/>
          </w:rPr>
          <w:t>частью 2</w:t>
        </w:r>
      </w:hyperlink>
      <w:r>
        <w:t xml:space="preserve"> настоящей статьи, передается по акту в соответствующую участковую избирательную комиссию за 10 дней до дня голосования, а второй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порядке, устанавливаемом Избирательной комиссией Московской области. Первый экземпляр списка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w:t>
      </w:r>
    </w:p>
    <w:p w:rsidR="002013E4" w:rsidRDefault="002013E4">
      <w:pPr>
        <w:pStyle w:val="ConsPlusNormal"/>
        <w:jc w:val="both"/>
      </w:pPr>
      <w:r>
        <w:t xml:space="preserve">(в ред. </w:t>
      </w:r>
      <w:hyperlink r:id="rId129">
        <w:r>
          <w:rPr>
            <w:color w:val="0000FF"/>
          </w:rPr>
          <w:t>Закона</w:t>
        </w:r>
      </w:hyperlink>
      <w:r>
        <w:t xml:space="preserve"> Московской области от 30.05.2013 N 41/2013-ОЗ)</w:t>
      </w:r>
    </w:p>
    <w:p w:rsidR="002013E4" w:rsidRDefault="002013E4">
      <w:pPr>
        <w:pStyle w:val="ConsPlusNormal"/>
        <w:spacing w:before="200"/>
        <w:ind w:firstLine="540"/>
        <w:jc w:val="both"/>
      </w:pPr>
      <w:bookmarkStart w:id="22" w:name="P305"/>
      <w:bookmarkEnd w:id="22"/>
      <w:r>
        <w:t xml:space="preserve">9. Список избирателей по избирательному участку, образованному в соответствии с </w:t>
      </w:r>
      <w:hyperlink w:anchor="P295">
        <w:r>
          <w:rPr>
            <w:color w:val="0000FF"/>
          </w:rPr>
          <w:t>частями 3</w:t>
        </w:r>
      </w:hyperlink>
      <w:r>
        <w:t xml:space="preserve"> и </w:t>
      </w:r>
      <w:hyperlink w:anchor="P297">
        <w:r>
          <w:rPr>
            <w:color w:val="0000FF"/>
          </w:rPr>
          <w:t>4</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2013E4" w:rsidRDefault="002013E4">
      <w:pPr>
        <w:pStyle w:val="ConsPlusNormal"/>
        <w:spacing w:before="200"/>
        <w:ind w:firstLine="540"/>
        <w:jc w:val="both"/>
      </w:pPr>
      <w:r>
        <w:t>10.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2013E4" w:rsidRDefault="002013E4">
      <w:pPr>
        <w:pStyle w:val="ConsPlusNormal"/>
        <w:spacing w:before="200"/>
        <w:ind w:firstLine="540"/>
        <w:jc w:val="both"/>
      </w:pPr>
      <w:r>
        <w:t xml:space="preserve">11.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w:t>
      </w:r>
      <w:hyperlink w:anchor="P313">
        <w:r>
          <w:rPr>
            <w:color w:val="0000FF"/>
          </w:rPr>
          <w:t>статьей 22</w:t>
        </w:r>
      </w:hyperlink>
      <w:r>
        <w:t xml:space="preserve"> настоящего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2013E4" w:rsidRDefault="002013E4">
      <w:pPr>
        <w:pStyle w:val="ConsPlusNormal"/>
        <w:spacing w:before="200"/>
        <w:ind w:firstLine="540"/>
        <w:jc w:val="both"/>
      </w:pPr>
      <w:r>
        <w:t>12. Лица, представляющие сведения об избирателях, несут ответственность за достоверность, полный объем соответствующих сведений и своевременность их представления.</w:t>
      </w:r>
    </w:p>
    <w:p w:rsidR="002013E4" w:rsidRDefault="002013E4">
      <w:pPr>
        <w:pStyle w:val="ConsPlusNormal"/>
        <w:spacing w:before="200"/>
        <w:ind w:firstLine="540"/>
        <w:jc w:val="both"/>
      </w:pPr>
      <w:r>
        <w:t>12.1. Список избирателей может составляться, уточняться и использоваться в электронном виде в порядке и сроки, определенные Избирательной комиссией Московской области с учетом требований, установленных Центральной избирательной комиссией Российской Федерации.</w:t>
      </w:r>
    </w:p>
    <w:p w:rsidR="002013E4" w:rsidRDefault="002013E4">
      <w:pPr>
        <w:pStyle w:val="ConsPlusNormal"/>
        <w:spacing w:before="200"/>
        <w:ind w:firstLine="540"/>
        <w:jc w:val="both"/>
      </w:pPr>
      <w:r>
        <w:t xml:space="preserve">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w:t>
      </w:r>
      <w:hyperlink r:id="rId13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отношении хранения избирательной документации.</w:t>
      </w:r>
    </w:p>
    <w:p w:rsidR="002013E4" w:rsidRDefault="002013E4">
      <w:pPr>
        <w:pStyle w:val="ConsPlusNormal"/>
        <w:jc w:val="both"/>
      </w:pPr>
      <w:r>
        <w:t xml:space="preserve">(часть 12.1 введена </w:t>
      </w:r>
      <w:hyperlink r:id="rId131">
        <w:r>
          <w:rPr>
            <w:color w:val="0000FF"/>
          </w:rPr>
          <w:t>Законом</w:t>
        </w:r>
      </w:hyperlink>
      <w:r>
        <w:t xml:space="preserve"> Московской области от 19.05.2022 N 73/2022-ОЗ)</w:t>
      </w:r>
    </w:p>
    <w:p w:rsidR="002013E4" w:rsidRDefault="002013E4">
      <w:pPr>
        <w:pStyle w:val="ConsPlusNormal"/>
        <w:jc w:val="both"/>
      </w:pPr>
    </w:p>
    <w:p w:rsidR="002013E4" w:rsidRDefault="002013E4">
      <w:pPr>
        <w:pStyle w:val="ConsPlusTitle"/>
        <w:ind w:firstLine="540"/>
        <w:jc w:val="both"/>
        <w:outlineLvl w:val="2"/>
      </w:pPr>
      <w:bookmarkStart w:id="23" w:name="P313"/>
      <w:bookmarkEnd w:id="23"/>
      <w:r>
        <w:t>Статья 22. Порядок включения граждан в список избирателей и исключения из него</w:t>
      </w:r>
    </w:p>
    <w:p w:rsidR="002013E4" w:rsidRDefault="002013E4">
      <w:pPr>
        <w:pStyle w:val="ConsPlusNormal"/>
        <w:jc w:val="both"/>
      </w:pPr>
    </w:p>
    <w:p w:rsidR="002013E4" w:rsidRDefault="002013E4">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в соответствии со </w:t>
      </w:r>
      <w:hyperlink w:anchor="P37">
        <w:r>
          <w:rPr>
            <w:color w:val="0000FF"/>
          </w:rPr>
          <w:t>статьей 3</w:t>
        </w:r>
      </w:hyperlink>
      <w:r>
        <w:t xml:space="preserve"> настоящего Закона.</w:t>
      </w:r>
    </w:p>
    <w:p w:rsidR="002013E4" w:rsidRDefault="002013E4">
      <w:pPr>
        <w:pStyle w:val="ConsPlusNormal"/>
        <w:spacing w:before="200"/>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w:t>
      </w:r>
      <w:hyperlink r:id="rId13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w:t>
      </w:r>
      <w:hyperlink r:id="rId133">
        <w:r>
          <w:rPr>
            <w:color w:val="0000FF"/>
          </w:rPr>
          <w:t>законом</w:t>
        </w:r>
      </w:hyperlink>
      <w:r>
        <w:t xml:space="preserve"> "Об основных гарантиях </w:t>
      </w:r>
      <w:r>
        <w:lastRenderedPageBreak/>
        <w:t xml:space="preserve">избирательных прав и права на участие в референдуме граждан Российской Федерации", настоящим Законом,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r:id="rId134">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r>
        <w:t xml:space="preserve">(часть 2 в ред. </w:t>
      </w:r>
      <w:hyperlink r:id="rId135">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2013E4" w:rsidRDefault="002013E4">
      <w:pPr>
        <w:pStyle w:val="ConsPlusNormal"/>
        <w:spacing w:before="200"/>
        <w:ind w:firstLine="540"/>
        <w:jc w:val="both"/>
      </w:pPr>
      <w:r>
        <w:t>4.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московскому времени дня, предшествующего дню голосования. Информация о включении избирателя в список избирателей на избирательном участке по месту их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2013E4" w:rsidRDefault="002013E4">
      <w:pPr>
        <w:pStyle w:val="ConsPlusNormal"/>
        <w:jc w:val="both"/>
      </w:pPr>
      <w:r>
        <w:t xml:space="preserve">(в ред. законов Московской области от 10.11.2017 </w:t>
      </w:r>
      <w:hyperlink r:id="rId136">
        <w:r>
          <w:rPr>
            <w:color w:val="0000FF"/>
          </w:rPr>
          <w:t>N 192/2017-ОЗ</w:t>
        </w:r>
      </w:hyperlink>
      <w:r>
        <w:t xml:space="preserve">, от 24.12.2019 </w:t>
      </w:r>
      <w:hyperlink r:id="rId137">
        <w:r>
          <w:rPr>
            <w:color w:val="0000FF"/>
          </w:rPr>
          <w:t>N 275/2019-ОЗ</w:t>
        </w:r>
      </w:hyperlink>
      <w:r>
        <w:t>)</w:t>
      </w:r>
    </w:p>
    <w:p w:rsidR="002013E4" w:rsidRDefault="002013E4">
      <w:pPr>
        <w:pStyle w:val="ConsPlusNormal"/>
        <w:spacing w:before="200"/>
        <w:ind w:firstLine="540"/>
        <w:jc w:val="both"/>
      </w:pPr>
      <w:r>
        <w:t>5.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2013E4" w:rsidRDefault="002013E4">
      <w:pPr>
        <w:pStyle w:val="ConsPlusNormal"/>
        <w:spacing w:before="200"/>
        <w:ind w:firstLine="540"/>
        <w:jc w:val="both"/>
      </w:pPr>
      <w:r>
        <w:t>6.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2013E4" w:rsidRDefault="002013E4">
      <w:pPr>
        <w:pStyle w:val="ConsPlusNormal"/>
        <w:spacing w:before="200"/>
        <w:ind w:firstLine="540"/>
        <w:jc w:val="both"/>
      </w:pPr>
      <w:r>
        <w:t>7. Избиратель может быть включен в список избирателей только на одном избирательном участке.</w:t>
      </w:r>
    </w:p>
    <w:p w:rsidR="002013E4" w:rsidRDefault="002013E4">
      <w:pPr>
        <w:pStyle w:val="ConsPlusNormal"/>
        <w:spacing w:before="200"/>
        <w:ind w:firstLine="540"/>
        <w:jc w:val="both"/>
      </w:pPr>
      <w:r>
        <w:t xml:space="preserve">8.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305">
        <w:r>
          <w:rPr>
            <w:color w:val="0000FF"/>
          </w:rPr>
          <w:t>частью 9 статьи 21</w:t>
        </w:r>
      </w:hyperlink>
      <w:r>
        <w:t xml:space="preserve"> настоящего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w:t>
      </w:r>
    </w:p>
    <w:p w:rsidR="002013E4" w:rsidRDefault="002013E4">
      <w:pPr>
        <w:pStyle w:val="ConsPlusNormal"/>
        <w:jc w:val="both"/>
      </w:pPr>
      <w:r>
        <w:t xml:space="preserve">(в ред. законов Московской области от 10.11.2017 </w:t>
      </w:r>
      <w:hyperlink r:id="rId138">
        <w:r>
          <w:rPr>
            <w:color w:val="0000FF"/>
          </w:rPr>
          <w:t>N 192/2017-ОЗ</w:t>
        </w:r>
      </w:hyperlink>
      <w:r>
        <w:t xml:space="preserve">, от 23.05.2018 </w:t>
      </w:r>
      <w:hyperlink r:id="rId139">
        <w:r>
          <w:rPr>
            <w:color w:val="0000FF"/>
          </w:rPr>
          <w:t>N 67/2018-ОЗ</w:t>
        </w:r>
      </w:hyperlink>
      <w:r>
        <w:t>)</w:t>
      </w:r>
    </w:p>
    <w:p w:rsidR="002013E4" w:rsidRDefault="002013E4">
      <w:pPr>
        <w:pStyle w:val="ConsPlusNormal"/>
        <w:spacing w:before="200"/>
        <w:ind w:firstLine="540"/>
        <w:jc w:val="both"/>
      </w:pPr>
      <w:r>
        <w:lastRenderedPageBreak/>
        <w:t>9. Вносить какие-либо изменения в списки избирателей после окончания голосования и начала подсчета голосов избирателей запрещается.</w:t>
      </w:r>
    </w:p>
    <w:p w:rsidR="002013E4" w:rsidRDefault="002013E4">
      <w:pPr>
        <w:pStyle w:val="ConsPlusNormal"/>
        <w:jc w:val="both"/>
      </w:pPr>
    </w:p>
    <w:p w:rsidR="002013E4" w:rsidRDefault="002013E4">
      <w:pPr>
        <w:pStyle w:val="ConsPlusTitle"/>
        <w:ind w:firstLine="540"/>
        <w:jc w:val="both"/>
        <w:outlineLvl w:val="2"/>
      </w:pPr>
      <w:r>
        <w:t>Статья 23. Ознакомление избирателей со списками избирателей</w:t>
      </w:r>
    </w:p>
    <w:p w:rsidR="002013E4" w:rsidRDefault="002013E4">
      <w:pPr>
        <w:pStyle w:val="ConsPlusNormal"/>
        <w:jc w:val="both"/>
      </w:pPr>
    </w:p>
    <w:p w:rsidR="002013E4" w:rsidRDefault="002013E4">
      <w:pPr>
        <w:pStyle w:val="ConsPlusNormal"/>
        <w:ind w:firstLine="540"/>
        <w:jc w:val="both"/>
      </w:pPr>
      <w:r>
        <w:t xml:space="preserve">1. Список избирателей представляется участковой избирательной комиссией для ознакомления избирателей и дополнительного уточнения за 10 дней до дня голосования, а в предусмотренных </w:t>
      </w:r>
      <w:hyperlink w:anchor="P295">
        <w:r>
          <w:rPr>
            <w:color w:val="0000FF"/>
          </w:rPr>
          <w:t>частями 3</w:t>
        </w:r>
      </w:hyperlink>
      <w:r>
        <w:t xml:space="preserve"> и </w:t>
      </w:r>
      <w:hyperlink w:anchor="P297">
        <w:r>
          <w:rPr>
            <w:color w:val="0000FF"/>
          </w:rPr>
          <w:t>4 статьи 21</w:t>
        </w:r>
      </w:hyperlink>
      <w:r>
        <w:t xml:space="preserve"> настоящего Закона случаях составления списка избирателей позднее этого срока - непосредственно после составления списка избирателей.</w:t>
      </w:r>
    </w:p>
    <w:p w:rsidR="002013E4" w:rsidRDefault="002013E4">
      <w:pPr>
        <w:pStyle w:val="ConsPlusNormal"/>
        <w:jc w:val="both"/>
      </w:pPr>
      <w:r>
        <w:t xml:space="preserve">(в ред. </w:t>
      </w:r>
      <w:hyperlink r:id="rId140">
        <w:r>
          <w:rPr>
            <w:color w:val="0000FF"/>
          </w:rPr>
          <w:t>Закона</w:t>
        </w:r>
      </w:hyperlink>
      <w:r>
        <w:t xml:space="preserve"> Московской области от 30.05.2013 N 41/2013-ОЗ)</w:t>
      </w:r>
    </w:p>
    <w:p w:rsidR="002013E4" w:rsidRDefault="002013E4">
      <w:pPr>
        <w:pStyle w:val="ConsPlusNormal"/>
        <w:spacing w:before="200"/>
        <w:ind w:firstLine="540"/>
        <w:jc w:val="both"/>
      </w:pPr>
      <w:bookmarkStart w:id="24" w:name="P332"/>
      <w:bookmarkEnd w:id="24"/>
      <w:r>
        <w:t>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2013E4" w:rsidRDefault="002013E4">
      <w:pPr>
        <w:pStyle w:val="ConsPlusNormal"/>
        <w:spacing w:before="200"/>
        <w:ind w:firstLine="540"/>
        <w:jc w:val="both"/>
      </w:pPr>
      <w:r>
        <w:t xml:space="preserve">3. Решение участковой избирательной комиссии об отклонении заявления, указанного в </w:t>
      </w:r>
      <w:hyperlink w:anchor="P332">
        <w:r>
          <w:rPr>
            <w:color w:val="0000FF"/>
          </w:rPr>
          <w:t>части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немедленно. В случае, если принято решение об удовлетворении заявления, исправление в списке избирателей производится участковой комиссией немедленно.</w:t>
      </w:r>
    </w:p>
    <w:p w:rsidR="002013E4" w:rsidRDefault="002013E4">
      <w:pPr>
        <w:pStyle w:val="ConsPlusNormal"/>
        <w:jc w:val="both"/>
      </w:pPr>
      <w:r>
        <w:t xml:space="preserve">(в ред. </w:t>
      </w:r>
      <w:hyperlink r:id="rId141">
        <w:r>
          <w:rPr>
            <w:color w:val="0000FF"/>
          </w:rPr>
          <w:t>Закона</w:t>
        </w:r>
      </w:hyperlink>
      <w:r>
        <w:t xml:space="preserve"> Московской области от 30.05.2013 N 41/2013-ОЗ)</w:t>
      </w:r>
    </w:p>
    <w:p w:rsidR="002013E4" w:rsidRDefault="002013E4">
      <w:pPr>
        <w:pStyle w:val="ConsPlusNormal"/>
        <w:spacing w:before="200"/>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301">
        <w:r>
          <w:rPr>
            <w:color w:val="0000FF"/>
          </w:rPr>
          <w:t>части 6 статьи 21</w:t>
        </w:r>
      </w:hyperlink>
      <w:r>
        <w:t xml:space="preserve"> настоящего Закона сведений об избирателях, включенных в список избирателей на соответствующем участке.</w:t>
      </w:r>
    </w:p>
    <w:p w:rsidR="002013E4" w:rsidRDefault="002013E4">
      <w:pPr>
        <w:pStyle w:val="ConsPlusNormal"/>
        <w:jc w:val="both"/>
      </w:pPr>
    </w:p>
    <w:p w:rsidR="002013E4" w:rsidRDefault="002013E4">
      <w:pPr>
        <w:pStyle w:val="ConsPlusTitle"/>
        <w:jc w:val="center"/>
        <w:outlineLvl w:val="1"/>
      </w:pPr>
      <w:r>
        <w:t>Глава IV. ВЫДВИЖЕНИЕ И РЕГИСТРАЦИЯ КАНДИДАТОВ</w:t>
      </w:r>
    </w:p>
    <w:p w:rsidR="002013E4" w:rsidRDefault="002013E4">
      <w:pPr>
        <w:pStyle w:val="ConsPlusNormal"/>
        <w:jc w:val="both"/>
      </w:pPr>
    </w:p>
    <w:p w:rsidR="002013E4" w:rsidRDefault="002013E4">
      <w:pPr>
        <w:pStyle w:val="ConsPlusTitle"/>
        <w:ind w:firstLine="540"/>
        <w:jc w:val="both"/>
        <w:outlineLvl w:val="2"/>
      </w:pPr>
      <w:r>
        <w:t>Статья 24. Участие избирательных объединений в выборах Губернатора Московской области</w:t>
      </w:r>
    </w:p>
    <w:p w:rsidR="002013E4" w:rsidRDefault="002013E4">
      <w:pPr>
        <w:pStyle w:val="ConsPlusNormal"/>
        <w:jc w:val="both"/>
      </w:pPr>
    </w:p>
    <w:p w:rsidR="002013E4" w:rsidRDefault="002013E4">
      <w:pPr>
        <w:pStyle w:val="ConsPlusNormal"/>
        <w:ind w:firstLine="540"/>
        <w:jc w:val="both"/>
      </w:pPr>
      <w:r>
        <w:t xml:space="preserve">1. Избирательные объединения участвуют в выборах, в том числе выдвигают кандидатов на равных основаниях в соответствии с Федеральным </w:t>
      </w:r>
      <w:hyperlink r:id="rId14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143">
        <w:r>
          <w:rPr>
            <w:color w:val="0000FF"/>
          </w:rPr>
          <w:t>законом</w:t>
        </w:r>
      </w:hyperlink>
      <w:r>
        <w:t xml:space="preserve"> от 11 июля 2001 года N 95-ФЗ "О политических партиях" (далее - Федеральный закон "О политических партиях") и настоящим Законом.</w:t>
      </w:r>
    </w:p>
    <w:p w:rsidR="002013E4" w:rsidRDefault="002013E4">
      <w:pPr>
        <w:pStyle w:val="ConsPlusNormal"/>
        <w:spacing w:before="200"/>
        <w:ind w:firstLine="540"/>
        <w:jc w:val="both"/>
      </w:pPr>
      <w:r>
        <w:t xml:space="preserve">2. Управление Министерства юстиции Российской Федерации по Московской области уполномоченное на осуществление функций в сфере регистрации общественных объединений и политических партий, составляет список политических партий, их региональных отделений, зарегистрированных на территории Московской области, имеющих право в соответствии с Федеральным </w:t>
      </w:r>
      <w:hyperlink r:id="rId144">
        <w:r>
          <w:rPr>
            <w:color w:val="0000FF"/>
          </w:rPr>
          <w:t>законом</w:t>
        </w:r>
      </w:hyperlink>
      <w:r>
        <w:t xml:space="preserve"> "О политических партиях", Федеральным </w:t>
      </w:r>
      <w:hyperlink r:id="rId14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принимать участие в выборах Губернатора Московской области в качестве избирательных объединений, в том числе выдвигать кандидатов,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данного решения публикует указанный список в региональных государственных периодических печатных изданиях, размещает его в информационно-телекоммуникационной сети "Интернет", а также в этот же срок направляет указанный список в Избирательную комиссию Московской области.</w:t>
      </w:r>
    </w:p>
    <w:p w:rsidR="002013E4" w:rsidRDefault="002013E4">
      <w:pPr>
        <w:pStyle w:val="ConsPlusNormal"/>
        <w:spacing w:before="200"/>
        <w:ind w:firstLine="540"/>
        <w:jc w:val="both"/>
      </w:pPr>
      <w:r>
        <w:t>3.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Управлением Министерства юстиции Российской Федерации по Московской области, уполномоченным на осуществление функций в сфере регистрации общественных объединений.</w:t>
      </w:r>
    </w:p>
    <w:p w:rsidR="002013E4" w:rsidRDefault="002013E4">
      <w:pPr>
        <w:pStyle w:val="ConsPlusNormal"/>
        <w:jc w:val="both"/>
      </w:pPr>
    </w:p>
    <w:p w:rsidR="002013E4" w:rsidRDefault="002013E4">
      <w:pPr>
        <w:pStyle w:val="ConsPlusTitle"/>
        <w:ind w:firstLine="540"/>
        <w:jc w:val="both"/>
        <w:outlineLvl w:val="2"/>
      </w:pPr>
      <w:r>
        <w:t>Статья 25. Выдвижение кандидата</w:t>
      </w:r>
    </w:p>
    <w:p w:rsidR="002013E4" w:rsidRDefault="002013E4">
      <w:pPr>
        <w:pStyle w:val="ConsPlusNormal"/>
        <w:jc w:val="both"/>
      </w:pPr>
    </w:p>
    <w:p w:rsidR="002013E4" w:rsidRDefault="002013E4">
      <w:pPr>
        <w:pStyle w:val="ConsPlusNormal"/>
        <w:ind w:firstLine="540"/>
        <w:jc w:val="both"/>
      </w:pPr>
      <w:r>
        <w:lastRenderedPageBreak/>
        <w:t>1. Выдвижение кандидата производится избирательным объединением после официального опубликования (публикации) решения о назначении выборов Губернатора Московской области.</w:t>
      </w:r>
    </w:p>
    <w:p w:rsidR="002013E4" w:rsidRDefault="002013E4">
      <w:pPr>
        <w:pStyle w:val="ConsPlusNormal"/>
        <w:spacing w:before="200"/>
        <w:ind w:firstLine="540"/>
        <w:jc w:val="both"/>
      </w:pPr>
      <w:r>
        <w:t>2. Избирательное объединение вправе выдвинуть только одного кандидата.</w:t>
      </w:r>
    </w:p>
    <w:p w:rsidR="002013E4" w:rsidRDefault="002013E4">
      <w:pPr>
        <w:pStyle w:val="ConsPlusNormal"/>
        <w:spacing w:before="200"/>
        <w:ind w:firstLine="540"/>
        <w:jc w:val="both"/>
      </w:pPr>
      <w:r>
        <w:t>3. Избирательное объединение вправе выдвинуть кандидатом на указанную должность лицо, являющееся членом соответствующей политической партии, либо лицо, не являющееся членом соответствующей или иной политической партии.</w:t>
      </w:r>
    </w:p>
    <w:p w:rsidR="002013E4" w:rsidRDefault="002013E4">
      <w:pPr>
        <w:pStyle w:val="ConsPlusNormal"/>
        <w:spacing w:before="200"/>
        <w:ind w:firstLine="540"/>
        <w:jc w:val="both"/>
      </w:pPr>
      <w:r>
        <w:t xml:space="preserve">4. Решение о выдвижении кандидата принимается на съезде политической партии либо конференции (общем собрании) регионального отделения политической партии в соответствии с Федеральным </w:t>
      </w:r>
      <w:hyperlink r:id="rId146">
        <w:r>
          <w:rPr>
            <w:color w:val="0000FF"/>
          </w:rPr>
          <w:t>законом</w:t>
        </w:r>
      </w:hyperlink>
      <w:r>
        <w:t xml:space="preserve"> "О политических партиях" и уставом политической партии.</w:t>
      </w:r>
    </w:p>
    <w:p w:rsidR="002013E4" w:rsidRDefault="002013E4">
      <w:pPr>
        <w:pStyle w:val="ConsPlusNormal"/>
        <w:spacing w:before="200"/>
        <w:ind w:firstLine="540"/>
        <w:jc w:val="both"/>
      </w:pPr>
      <w:r>
        <w:t>5. Решение съезда политической партии либо конференции (общего собрания) регионального отделения политической партии о выдвижении кандидата оформляется протоколом (иным документом в соответствии с уставом политической партии), в котором должны быть указаны:</w:t>
      </w:r>
    </w:p>
    <w:p w:rsidR="002013E4" w:rsidRDefault="002013E4">
      <w:pPr>
        <w:pStyle w:val="ConsPlusNormal"/>
        <w:spacing w:before="200"/>
        <w:ind w:firstLine="540"/>
        <w:jc w:val="both"/>
      </w:pPr>
      <w:r>
        <w:t>1) число зарегистрированных делегатов (участников), присутствующих на съезде политической партии либо конференции (общем собрании) регионального отделения политической партии;</w:t>
      </w:r>
    </w:p>
    <w:p w:rsidR="002013E4" w:rsidRDefault="002013E4">
      <w:pPr>
        <w:pStyle w:val="ConsPlusNormal"/>
        <w:spacing w:before="200"/>
        <w:ind w:firstLine="540"/>
        <w:jc w:val="both"/>
      </w:pPr>
      <w:r>
        <w:t>2) число делегатов (участников) съезда политической партии либо конференции (общего собрания) регионального отделения политической партии, необходимое для принятия решения в соответствии с уставом политической партии;</w:t>
      </w:r>
    </w:p>
    <w:p w:rsidR="002013E4" w:rsidRDefault="002013E4">
      <w:pPr>
        <w:pStyle w:val="ConsPlusNormal"/>
        <w:spacing w:before="200"/>
        <w:ind w:firstLine="540"/>
        <w:jc w:val="both"/>
      </w:pPr>
      <w:r>
        <w:t>3)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и итоги голосования по этому решению;</w:t>
      </w:r>
    </w:p>
    <w:p w:rsidR="002013E4" w:rsidRDefault="002013E4">
      <w:pPr>
        <w:pStyle w:val="ConsPlusNormal"/>
        <w:spacing w:before="200"/>
        <w:ind w:firstLine="540"/>
        <w:jc w:val="both"/>
      </w:pPr>
      <w:r>
        <w:t>4) дата принятия решения.</w:t>
      </w:r>
    </w:p>
    <w:p w:rsidR="002013E4" w:rsidRDefault="002013E4">
      <w:pPr>
        <w:pStyle w:val="ConsPlusNormal"/>
        <w:spacing w:before="200"/>
        <w:ind w:firstLine="540"/>
        <w:jc w:val="both"/>
      </w:pPr>
      <w:r>
        <w:t>6. Решение съезда политической партии либо конференции (общего собрания) регионального отделения политической партии о выдвижении кандидата заверяется подписью руководителя соответственно политической партии, регионального отделения политической партии и печатью соответственно политической партии, регионального отделения политической партии.</w:t>
      </w:r>
    </w:p>
    <w:p w:rsidR="002013E4" w:rsidRDefault="002013E4">
      <w:pPr>
        <w:pStyle w:val="ConsPlusNormal"/>
        <w:spacing w:before="200"/>
        <w:ind w:firstLine="540"/>
        <w:jc w:val="both"/>
      </w:pPr>
      <w:r>
        <w:t xml:space="preserve">7. Избирательная комиссия Московской области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1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после поступления в нее заявления в письменной форме выдвинутого лица о согласии баллотироваться кандидатом с обязательством в случае его избрания прекратить деятельность, несовместимую с замещением должности Губернатора Московской области.</w:t>
      </w:r>
    </w:p>
    <w:p w:rsidR="002013E4" w:rsidRDefault="002013E4">
      <w:pPr>
        <w:pStyle w:val="ConsPlusNormal"/>
        <w:spacing w:before="200"/>
        <w:ind w:firstLine="540"/>
        <w:jc w:val="both"/>
      </w:pPr>
      <w:bookmarkStart w:id="25" w:name="P358"/>
      <w:bookmarkEnd w:id="25"/>
      <w:r>
        <w:t>8. Кандидат не позднее чем через 20 дней со дня официального опубликования (публикации) решения о назначении выборов Губернатора Московской области представляет в Избирательную комиссию Московской области решение съезда политической партии либо конференции (общего собрания) регионального отделения политической партии о выдвижении кандидата, а также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2013E4" w:rsidRDefault="002013E4">
      <w:pPr>
        <w:pStyle w:val="ConsPlusNormal"/>
        <w:spacing w:before="200"/>
        <w:ind w:firstLine="540"/>
        <w:jc w:val="both"/>
      </w:pPr>
      <w:r>
        <w:t>Прием документов Избирательной комиссией Московской области заканчивается в 18 часов последнего дня представления документов.</w:t>
      </w:r>
    </w:p>
    <w:p w:rsidR="002013E4" w:rsidRDefault="002013E4">
      <w:pPr>
        <w:pStyle w:val="ConsPlusNormal"/>
        <w:jc w:val="both"/>
      </w:pPr>
      <w:r>
        <w:t xml:space="preserve">(часть 8 в ред. </w:t>
      </w:r>
      <w:hyperlink r:id="rId148">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bookmarkStart w:id="26" w:name="P361"/>
      <w:bookmarkEnd w:id="26"/>
      <w:r>
        <w:t xml:space="preserve">9. Одновременно с документами, указанными в </w:t>
      </w:r>
      <w:hyperlink w:anchor="P358">
        <w:r>
          <w:rPr>
            <w:color w:val="0000FF"/>
          </w:rPr>
          <w:t>части 8</w:t>
        </w:r>
      </w:hyperlink>
      <w:r>
        <w:t xml:space="preserve"> настоящей статьи, кандидат представляет в Избирательную комиссию Московской области:</w:t>
      </w:r>
    </w:p>
    <w:p w:rsidR="002013E4" w:rsidRDefault="002013E4">
      <w:pPr>
        <w:pStyle w:val="ConsPlusNormal"/>
        <w:spacing w:before="200"/>
        <w:ind w:firstLine="540"/>
        <w:jc w:val="both"/>
      </w:pPr>
      <w:bookmarkStart w:id="27" w:name="P362"/>
      <w:bookmarkEnd w:id="27"/>
      <w:r>
        <w:t xml:space="preserve">1) свое заявление в письменной форме о согласии баллотироваться с обязательством в случае его избрания прекратить деятельность, несовместимую с замещением должности </w:t>
      </w:r>
      <w:r>
        <w:lastRenderedPageBreak/>
        <w:t>Губернатора Московской области.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При указании принадлежности к иному общественному объединению кандидат согласует с указанным органом общественного объединения и Избирательной комиссией Московской области состоящее не более чем из семи слов наименование данного общественного объединения, которое используется в избирательных документах.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 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w:t>
      </w:r>
    </w:p>
    <w:p w:rsidR="002013E4" w:rsidRDefault="002013E4">
      <w:pPr>
        <w:pStyle w:val="ConsPlusNormal"/>
        <w:jc w:val="both"/>
      </w:pPr>
      <w:r>
        <w:t xml:space="preserve">(в ред. законов Московской области от 23.04.2015 </w:t>
      </w:r>
      <w:hyperlink r:id="rId149">
        <w:r>
          <w:rPr>
            <w:color w:val="0000FF"/>
          </w:rPr>
          <w:t>N 58/2015-ОЗ</w:t>
        </w:r>
      </w:hyperlink>
      <w:r>
        <w:t xml:space="preserve">, от 07.12.2021 </w:t>
      </w:r>
      <w:hyperlink r:id="rId150">
        <w:r>
          <w:rPr>
            <w:color w:val="0000FF"/>
          </w:rPr>
          <w:t>N 244/2021-ОЗ</w:t>
        </w:r>
      </w:hyperlink>
      <w:r>
        <w:t xml:space="preserve">, от 19.05.2022 </w:t>
      </w:r>
      <w:hyperlink r:id="rId151">
        <w:r>
          <w:rPr>
            <w:color w:val="0000FF"/>
          </w:rPr>
          <w:t>N 73/2022-ОЗ</w:t>
        </w:r>
      </w:hyperlink>
      <w:r>
        <w:t>)</w:t>
      </w:r>
    </w:p>
    <w:p w:rsidR="002013E4" w:rsidRDefault="002013E4">
      <w:pPr>
        <w:pStyle w:val="ConsPlusNormal"/>
        <w:spacing w:before="200"/>
        <w:ind w:firstLine="540"/>
        <w:jc w:val="both"/>
      </w:pPr>
      <w:r>
        <w:t xml:space="preserve">1.1) вместе с заявлением, предусмотренным </w:t>
      </w:r>
      <w:hyperlink w:anchor="P362">
        <w:r>
          <w:rPr>
            <w:color w:val="0000FF"/>
          </w:rPr>
          <w:t>пунктом 1</w:t>
        </w:r>
      </w:hyperlink>
      <w:r>
        <w:t xml:space="preserve"> настоящей части, представляются:</w:t>
      </w:r>
    </w:p>
    <w:p w:rsidR="002013E4" w:rsidRDefault="002013E4">
      <w:pPr>
        <w:pStyle w:val="ConsPlusNormal"/>
        <w:spacing w:before="200"/>
        <w:ind w:firstLine="540"/>
        <w:jc w:val="both"/>
      </w:pPr>
      <w: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w:t>
      </w:r>
    </w:p>
    <w:p w:rsidR="002013E4" w:rsidRDefault="002013E4">
      <w:pPr>
        <w:pStyle w:val="ConsPlusNormal"/>
        <w:spacing w:before="200"/>
        <w:ind w:firstLine="540"/>
        <w:jc w:val="both"/>
      </w:pPr>
      <w:r>
        <w:t>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2013E4" w:rsidRDefault="002013E4">
      <w:pPr>
        <w:pStyle w:val="ConsPlusNormal"/>
        <w:spacing w:before="200"/>
        <w:ind w:firstLine="540"/>
        <w:jc w:val="both"/>
      </w:pPr>
      <w:r>
        <w:t>если кандидат менял фамилию, или имя, или отчество, - копии соответствующих документов;</w:t>
      </w:r>
    </w:p>
    <w:p w:rsidR="002013E4" w:rsidRDefault="002013E4">
      <w:pPr>
        <w:pStyle w:val="ConsPlusNormal"/>
        <w:jc w:val="both"/>
      </w:pPr>
      <w:r>
        <w:t xml:space="preserve">(п. 1.1 введен </w:t>
      </w:r>
      <w:hyperlink r:id="rId152">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bookmarkStart w:id="28" w:name="P369"/>
      <w:bookmarkEnd w:id="28"/>
      <w:r>
        <w:t xml:space="preserve">2) сведения о размере и об источниках доходов кандидата, его супруга и несовершеннолетних детей, об имуществе, принадлежащем кандидату и его супругу и несовершеннолетним детям на праве собственности (в том числе совместной собственности), о счетах, о вкладах в банках, ценных бумагах. Указанные сведения представляются на бумажном носителе и в машиночитаемом виде по </w:t>
      </w:r>
      <w:hyperlink r:id="rId153">
        <w:r>
          <w:rPr>
            <w:color w:val="0000FF"/>
          </w:rPr>
          <w:t>форме</w:t>
        </w:r>
      </w:hyperlink>
      <w:r>
        <w:t xml:space="preserve"> согласно приложению 1 к Федеральному закону "Об основных гарантиях избирательных прав и права на участие в референдуме граждан Российской Федерации". В отношении несовершеннолетних детей указанные сведения представляются отдельно на каждого ребенка.</w:t>
      </w:r>
    </w:p>
    <w:p w:rsidR="002013E4" w:rsidRDefault="002013E4">
      <w:pPr>
        <w:pStyle w:val="ConsPlusNormal"/>
        <w:jc w:val="both"/>
      </w:pPr>
      <w:r>
        <w:t xml:space="preserve">(в ред. законов Московской области от 10.11.2017 </w:t>
      </w:r>
      <w:hyperlink r:id="rId154">
        <w:r>
          <w:rPr>
            <w:color w:val="0000FF"/>
          </w:rPr>
          <w:t>N 192/2017-ОЗ</w:t>
        </w:r>
      </w:hyperlink>
      <w:r>
        <w:t xml:space="preserve">, от 19.05.2022 </w:t>
      </w:r>
      <w:hyperlink r:id="rId155">
        <w:r>
          <w:rPr>
            <w:color w:val="0000FF"/>
          </w:rPr>
          <w:t>N 73/2022-ОЗ</w:t>
        </w:r>
      </w:hyperlink>
      <w:r>
        <w:t>)</w:t>
      </w:r>
    </w:p>
    <w:p w:rsidR="002013E4" w:rsidRDefault="002013E4">
      <w:pPr>
        <w:pStyle w:val="ConsPlusNormal"/>
        <w:spacing w:before="200"/>
        <w:ind w:firstLine="540"/>
        <w:jc w:val="both"/>
      </w:pPr>
      <w:bookmarkStart w:id="29" w:name="P371"/>
      <w:bookmarkEnd w:id="29"/>
      <w:r>
        <w:t xml:space="preserve">9.1. Вместе с заявлением, предусмотренным </w:t>
      </w:r>
      <w:hyperlink w:anchor="P362">
        <w:r>
          <w:rPr>
            <w:color w:val="0000FF"/>
          </w:rPr>
          <w:t>пунктом 1 части 9</w:t>
        </w:r>
      </w:hyperlink>
      <w:r>
        <w:t xml:space="preserve"> настоящей статьи, кандидат также представляет в Избирательную комиссию Московской области составленные по форме, предусмотренной указом Президента Российской Федерации:</w:t>
      </w:r>
    </w:p>
    <w:p w:rsidR="002013E4" w:rsidRDefault="002013E4">
      <w:pPr>
        <w:pStyle w:val="ConsPlusNormal"/>
        <w:jc w:val="both"/>
      </w:pPr>
      <w:r>
        <w:t xml:space="preserve">(в ред. </w:t>
      </w:r>
      <w:hyperlink r:id="rId156">
        <w:r>
          <w:rPr>
            <w:color w:val="0000FF"/>
          </w:rPr>
          <w:t>Закона</w:t>
        </w:r>
      </w:hyperlink>
      <w:r>
        <w:t xml:space="preserve"> Московской области от 23.04.2015 N 58/2015-ОЗ)</w:t>
      </w:r>
    </w:p>
    <w:p w:rsidR="002013E4" w:rsidRDefault="002013E4">
      <w:pPr>
        <w:pStyle w:val="ConsPlusNormal"/>
        <w:spacing w:before="20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2013E4" w:rsidRDefault="002013E4">
      <w:pPr>
        <w:pStyle w:val="ConsPlusNormal"/>
        <w:spacing w:before="200"/>
        <w:ind w:firstLine="540"/>
        <w:jc w:val="both"/>
      </w:pPr>
      <w:r>
        <w:lastRenderedPageBreak/>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2013E4" w:rsidRDefault="002013E4">
      <w:pPr>
        <w:pStyle w:val="ConsPlusNormal"/>
        <w:jc w:val="both"/>
      </w:pPr>
      <w:r>
        <w:t xml:space="preserve">(п. 2 в ред. </w:t>
      </w:r>
      <w:hyperlink r:id="rId157">
        <w:r>
          <w:rPr>
            <w:color w:val="0000FF"/>
          </w:rPr>
          <w:t>Закона</w:t>
        </w:r>
      </w:hyperlink>
      <w:r>
        <w:t xml:space="preserve"> Московской области от 19.05.2022 N 73/2022-ОЗ)</w:t>
      </w:r>
    </w:p>
    <w:p w:rsidR="002013E4" w:rsidRDefault="002013E4">
      <w:pPr>
        <w:pStyle w:val="ConsPlusNormal"/>
        <w:jc w:val="both"/>
      </w:pPr>
      <w:r>
        <w:t xml:space="preserve">(часть 9.1 введена </w:t>
      </w:r>
      <w:hyperlink r:id="rId158">
        <w:r>
          <w:rPr>
            <w:color w:val="0000FF"/>
          </w:rPr>
          <w:t>Законом</w:t>
        </w:r>
      </w:hyperlink>
      <w:r>
        <w:t xml:space="preserve"> Московской области от 30.05.2013 N 41/2013-ОЗ)</w:t>
      </w:r>
    </w:p>
    <w:p w:rsidR="002013E4" w:rsidRDefault="002013E4">
      <w:pPr>
        <w:pStyle w:val="ConsPlusNormal"/>
        <w:spacing w:before="200"/>
        <w:ind w:firstLine="540"/>
        <w:jc w:val="both"/>
      </w:pPr>
      <w:r>
        <w:t xml:space="preserve">9.2. Проверка сведений, указанных в </w:t>
      </w:r>
      <w:hyperlink w:anchor="P371">
        <w:r>
          <w:rPr>
            <w:color w:val="0000FF"/>
          </w:rPr>
          <w:t>части 9.1</w:t>
        </w:r>
      </w:hyperlink>
      <w:r>
        <w:t xml:space="preserve"> настоящей статьи, осуществляется в порядке, установленном указом Президента Российской Федерации.</w:t>
      </w:r>
    </w:p>
    <w:p w:rsidR="002013E4" w:rsidRDefault="002013E4">
      <w:pPr>
        <w:pStyle w:val="ConsPlusNormal"/>
        <w:jc w:val="both"/>
      </w:pPr>
      <w:r>
        <w:t xml:space="preserve">(часть 9.2 введена </w:t>
      </w:r>
      <w:hyperlink r:id="rId159">
        <w:r>
          <w:rPr>
            <w:color w:val="0000FF"/>
          </w:rPr>
          <w:t>Законом</w:t>
        </w:r>
      </w:hyperlink>
      <w:r>
        <w:t xml:space="preserve"> Московской области от 30.05.2013 N 41/2013-ОЗ)</w:t>
      </w:r>
    </w:p>
    <w:p w:rsidR="002013E4" w:rsidRDefault="002013E4">
      <w:pPr>
        <w:pStyle w:val="ConsPlusNormal"/>
        <w:spacing w:before="200"/>
        <w:ind w:firstLine="540"/>
        <w:jc w:val="both"/>
      </w:pPr>
      <w:bookmarkStart w:id="30" w:name="P379"/>
      <w:bookmarkEnd w:id="30"/>
      <w:r>
        <w:t xml:space="preserve">9.3.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используются в настоящем Законе в значении, определенном Федеральным </w:t>
      </w:r>
      <w:hyperlink r:id="rId16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013E4" w:rsidRDefault="002013E4">
      <w:pPr>
        <w:pStyle w:val="ConsPlusNormal"/>
        <w:jc w:val="both"/>
      </w:pPr>
      <w:r>
        <w:t xml:space="preserve">(часть 9.3 введена </w:t>
      </w:r>
      <w:hyperlink r:id="rId161">
        <w:r>
          <w:rPr>
            <w:color w:val="0000FF"/>
          </w:rPr>
          <w:t>Законом</w:t>
        </w:r>
      </w:hyperlink>
      <w:r>
        <w:t xml:space="preserve"> Московской области от 30.05.2013 N 41/2013-ОЗ; в ред. законов Московской области от 23.07.2014 </w:t>
      </w:r>
      <w:hyperlink r:id="rId162">
        <w:r>
          <w:rPr>
            <w:color w:val="0000FF"/>
          </w:rPr>
          <w:t>N 96/2014-ОЗ</w:t>
        </w:r>
      </w:hyperlink>
      <w:r>
        <w:t xml:space="preserve">, от 10.11.2017 </w:t>
      </w:r>
      <w:hyperlink r:id="rId163">
        <w:r>
          <w:rPr>
            <w:color w:val="0000FF"/>
          </w:rPr>
          <w:t>N 192/2017-ОЗ</w:t>
        </w:r>
      </w:hyperlink>
      <w:r>
        <w:t>)</w:t>
      </w:r>
    </w:p>
    <w:p w:rsidR="002013E4" w:rsidRDefault="002013E4">
      <w:pPr>
        <w:pStyle w:val="ConsPlusNormal"/>
        <w:spacing w:before="200"/>
        <w:ind w:firstLine="540"/>
        <w:jc w:val="both"/>
      </w:pPr>
      <w:bookmarkStart w:id="31" w:name="P381"/>
      <w:bookmarkEnd w:id="31"/>
      <w:r>
        <w:t xml:space="preserve">10. Документы, предусмотренные </w:t>
      </w:r>
      <w:hyperlink w:anchor="P358">
        <w:r>
          <w:rPr>
            <w:color w:val="0000FF"/>
          </w:rPr>
          <w:t>частями 8</w:t>
        </w:r>
      </w:hyperlink>
      <w:r>
        <w:t xml:space="preserve">, </w:t>
      </w:r>
      <w:hyperlink w:anchor="P361">
        <w:r>
          <w:rPr>
            <w:color w:val="0000FF"/>
          </w:rPr>
          <w:t>9</w:t>
        </w:r>
      </w:hyperlink>
      <w:r>
        <w:t xml:space="preserve">, </w:t>
      </w:r>
      <w:hyperlink w:anchor="P371">
        <w:r>
          <w:rPr>
            <w:color w:val="0000FF"/>
          </w:rPr>
          <w:t>9.1</w:t>
        </w:r>
      </w:hyperlink>
      <w:r>
        <w:t xml:space="preserve"> и </w:t>
      </w:r>
      <w:hyperlink w:anchor="P385">
        <w:r>
          <w:rPr>
            <w:color w:val="0000FF"/>
          </w:rPr>
          <w:t>12</w:t>
        </w:r>
      </w:hyperlink>
      <w:r>
        <w:t xml:space="preserve"> настоящей статьи, кандидат обязан представить в Избирательную комиссию Московской области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В указанных случаях документы, предусмотренные </w:t>
      </w:r>
      <w:hyperlink w:anchor="P358">
        <w:r>
          <w:rPr>
            <w:color w:val="0000FF"/>
          </w:rPr>
          <w:t>частями 8</w:t>
        </w:r>
      </w:hyperlink>
      <w:r>
        <w:t xml:space="preserve">, </w:t>
      </w:r>
      <w:hyperlink w:anchor="P361">
        <w:r>
          <w:rPr>
            <w:color w:val="0000FF"/>
          </w:rPr>
          <w:t>9</w:t>
        </w:r>
      </w:hyperlink>
      <w:r>
        <w:t xml:space="preserve">, </w:t>
      </w:r>
      <w:hyperlink w:anchor="P371">
        <w:r>
          <w:rPr>
            <w:color w:val="0000FF"/>
          </w:rPr>
          <w:t>9.1</w:t>
        </w:r>
      </w:hyperlink>
      <w:r>
        <w:t xml:space="preserve"> и </w:t>
      </w:r>
      <w:hyperlink w:anchor="P385">
        <w:r>
          <w:rPr>
            <w:color w:val="0000FF"/>
          </w:rPr>
          <w:t>12</w:t>
        </w:r>
      </w:hyperlink>
      <w:r>
        <w:t xml:space="preserve"> настоящей статьи, могут быть представлены по просьбе кандидата иными лицами.</w:t>
      </w:r>
    </w:p>
    <w:p w:rsidR="002013E4" w:rsidRDefault="002013E4">
      <w:pPr>
        <w:pStyle w:val="ConsPlusNormal"/>
        <w:jc w:val="both"/>
      </w:pPr>
      <w:r>
        <w:t xml:space="preserve">(в ред. законов Московской области от 30.05.2013 </w:t>
      </w:r>
      <w:hyperlink r:id="rId164">
        <w:r>
          <w:rPr>
            <w:color w:val="0000FF"/>
          </w:rPr>
          <w:t>N 41/2013-ОЗ</w:t>
        </w:r>
      </w:hyperlink>
      <w:r>
        <w:t xml:space="preserve">, от 23.04.2015 </w:t>
      </w:r>
      <w:hyperlink r:id="rId165">
        <w:r>
          <w:rPr>
            <w:color w:val="0000FF"/>
          </w:rPr>
          <w:t>N 58/2015-ОЗ</w:t>
        </w:r>
      </w:hyperlink>
      <w:r>
        <w:t>)</w:t>
      </w:r>
    </w:p>
    <w:p w:rsidR="002013E4" w:rsidRDefault="002013E4">
      <w:pPr>
        <w:pStyle w:val="ConsPlusNormal"/>
        <w:spacing w:before="200"/>
        <w:ind w:firstLine="540"/>
        <w:jc w:val="both"/>
      </w:pPr>
      <w:r>
        <w:t xml:space="preserve">11.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361">
        <w:r>
          <w:rPr>
            <w:color w:val="0000FF"/>
          </w:rPr>
          <w:t>частях 9</w:t>
        </w:r>
      </w:hyperlink>
      <w:r>
        <w:t xml:space="preserve">, </w:t>
      </w:r>
      <w:hyperlink w:anchor="P371">
        <w:r>
          <w:rPr>
            <w:color w:val="0000FF"/>
          </w:rPr>
          <w:t>9.1</w:t>
        </w:r>
      </w:hyperlink>
      <w:r>
        <w:t xml:space="preserve"> и </w:t>
      </w:r>
      <w:hyperlink w:anchor="P385">
        <w:r>
          <w:rPr>
            <w:color w:val="0000FF"/>
          </w:rPr>
          <w:t>12</w:t>
        </w:r>
      </w:hyperlink>
      <w:r>
        <w:t xml:space="preserve"> настоящей статьи, должны быть нотариально удостоверены.</w:t>
      </w:r>
    </w:p>
    <w:p w:rsidR="002013E4" w:rsidRDefault="002013E4">
      <w:pPr>
        <w:pStyle w:val="ConsPlusNormal"/>
        <w:jc w:val="both"/>
      </w:pPr>
      <w:r>
        <w:t xml:space="preserve">(в ред. </w:t>
      </w:r>
      <w:hyperlink r:id="rId166">
        <w:r>
          <w:rPr>
            <w:color w:val="0000FF"/>
          </w:rPr>
          <w:t>Закона</w:t>
        </w:r>
      </w:hyperlink>
      <w:r>
        <w:t xml:space="preserve"> Московской области от 23.04.2015 N 58/2015-ОЗ)</w:t>
      </w:r>
    </w:p>
    <w:p w:rsidR="002013E4" w:rsidRDefault="002013E4">
      <w:pPr>
        <w:pStyle w:val="ConsPlusNormal"/>
        <w:spacing w:before="200"/>
        <w:ind w:firstLine="540"/>
        <w:jc w:val="both"/>
      </w:pPr>
      <w:bookmarkStart w:id="32" w:name="P385"/>
      <w:bookmarkEnd w:id="32"/>
      <w:r>
        <w:t xml:space="preserve">12. К заявлению, предусмотренному </w:t>
      </w:r>
      <w:hyperlink w:anchor="P362">
        <w:r>
          <w:rPr>
            <w:color w:val="0000FF"/>
          </w:rPr>
          <w:t>пунктом 1 части 9</w:t>
        </w:r>
      </w:hyperlink>
      <w:r>
        <w:t xml:space="preserve"> настоящей статьи, прилагаются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Паспорт или документ, заменяющий паспорт гражданина, предъявляется кандидатом при личном представлении документов в Избирательную комиссию Московской области в соответствии с </w:t>
      </w:r>
      <w:hyperlink w:anchor="P381">
        <w:r>
          <w:rPr>
            <w:color w:val="0000FF"/>
          </w:rPr>
          <w:t>частью 10</w:t>
        </w:r>
      </w:hyperlink>
      <w:r>
        <w:t xml:space="preserve"> настоящей статьи, копия паспорта или документа, заменяющего паспорт гражданина, изготавливается в Избирательной комиссии Московской области в присутствии кандидата и заверяется подписью лица, принявшего заявление и прилагаемые к нему документы.</w:t>
      </w:r>
    </w:p>
    <w:p w:rsidR="002013E4" w:rsidRDefault="002013E4">
      <w:pPr>
        <w:pStyle w:val="ConsPlusNormal"/>
        <w:jc w:val="both"/>
      </w:pPr>
      <w:r>
        <w:t xml:space="preserve">(часть 12 в ред. </w:t>
      </w:r>
      <w:hyperlink r:id="rId167">
        <w:r>
          <w:rPr>
            <w:color w:val="0000FF"/>
          </w:rPr>
          <w:t>Закона</w:t>
        </w:r>
      </w:hyperlink>
      <w:r>
        <w:t xml:space="preserve"> Московской области от 23.04.2015 N 58/2015-ОЗ)</w:t>
      </w:r>
    </w:p>
    <w:p w:rsidR="002013E4" w:rsidRDefault="002013E4">
      <w:pPr>
        <w:pStyle w:val="ConsPlusNormal"/>
        <w:spacing w:before="200"/>
        <w:ind w:firstLine="540"/>
        <w:jc w:val="both"/>
      </w:pPr>
      <w:r>
        <w:t>13. Кандидат может дать согласие баллотироваться только одному избирательному объединению.</w:t>
      </w:r>
    </w:p>
    <w:p w:rsidR="002013E4" w:rsidRDefault="002013E4">
      <w:pPr>
        <w:pStyle w:val="ConsPlusNormal"/>
        <w:spacing w:before="200"/>
        <w:ind w:firstLine="540"/>
        <w:jc w:val="both"/>
      </w:pPr>
      <w:r>
        <w:t>14. Избирательная комиссия Московской области обязана незамедлительно после приема документов, представленных в соответствии с настоящей статьей, выдать кандидату подтверждение получения указанных документов в письменной форме.</w:t>
      </w:r>
    </w:p>
    <w:p w:rsidR="002013E4" w:rsidRDefault="002013E4">
      <w:pPr>
        <w:pStyle w:val="ConsPlusNormal"/>
        <w:jc w:val="both"/>
      </w:pPr>
    </w:p>
    <w:p w:rsidR="002013E4" w:rsidRDefault="002013E4">
      <w:pPr>
        <w:pStyle w:val="ConsPlusTitle"/>
        <w:ind w:firstLine="540"/>
        <w:jc w:val="both"/>
        <w:outlineLvl w:val="2"/>
      </w:pPr>
      <w:r>
        <w:lastRenderedPageBreak/>
        <w:t>Статья 26. Поддержка выдвижения кандидата</w:t>
      </w:r>
    </w:p>
    <w:p w:rsidR="002013E4" w:rsidRDefault="002013E4">
      <w:pPr>
        <w:pStyle w:val="ConsPlusNormal"/>
        <w:jc w:val="both"/>
      </w:pPr>
    </w:p>
    <w:p w:rsidR="002013E4" w:rsidRDefault="002013E4">
      <w:pPr>
        <w:pStyle w:val="ConsPlusNormal"/>
        <w:ind w:firstLine="540"/>
        <w:jc w:val="both"/>
      </w:pPr>
      <w:bookmarkStart w:id="33" w:name="P392"/>
      <w:bookmarkEnd w:id="33"/>
      <w:r>
        <w:t>1. В поддержку выдвижения кандидата должны быть собраны подписи депутатов Советов депутатов городских округов Московской области. Число таких подписей должно составлять 7 процентов от общего числа указанных депутатов, определенного уставами этих городских округов на день принятия решения о назначении выборов Губернатора Московской области.</w:t>
      </w:r>
    </w:p>
    <w:p w:rsidR="002013E4" w:rsidRDefault="002013E4">
      <w:pPr>
        <w:pStyle w:val="ConsPlusNormal"/>
        <w:spacing w:before="200"/>
        <w:ind w:firstLine="540"/>
        <w:jc w:val="both"/>
      </w:pPr>
      <w:r>
        <w:t>Сведения об общей численности депутатов Советов депутатов городских округов Московской области не позднее чем за 100 дней до дня голосования представляются в Избирательную комиссию Московской области Советами депутатов городских округов Московской области.</w:t>
      </w:r>
    </w:p>
    <w:p w:rsidR="002013E4" w:rsidRDefault="002013E4">
      <w:pPr>
        <w:pStyle w:val="ConsPlusNormal"/>
        <w:jc w:val="both"/>
      </w:pPr>
      <w:r>
        <w:t xml:space="preserve">(часть 1 в ред. </w:t>
      </w:r>
      <w:hyperlink r:id="rId168">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 xml:space="preserve">2 - 3. Утратили силу. - </w:t>
      </w:r>
      <w:hyperlink r:id="rId169">
        <w:r>
          <w:rPr>
            <w:color w:val="0000FF"/>
          </w:rPr>
          <w:t>Закон</w:t>
        </w:r>
      </w:hyperlink>
      <w:r>
        <w:t xml:space="preserve"> Московской области от 30.06.2020 N 127/2020-ОЗ.</w:t>
      </w:r>
    </w:p>
    <w:p w:rsidR="002013E4" w:rsidRDefault="002013E4">
      <w:pPr>
        <w:pStyle w:val="ConsPlusNormal"/>
        <w:spacing w:before="200"/>
        <w:ind w:firstLine="540"/>
        <w:jc w:val="both"/>
      </w:pPr>
      <w:bookmarkStart w:id="34" w:name="P396"/>
      <w:bookmarkEnd w:id="34"/>
      <w:r>
        <w:t>4. Если на день принятия решения о назначении выборов Губернатора Московской области Совет депутатов городского округа Московской области не сформирован, число депутатов такого представительного органа, определенное уставом городского округа, не учитывается при установлении числа лиц, необходимого для поддержки кандидата.</w:t>
      </w:r>
    </w:p>
    <w:p w:rsidR="002013E4" w:rsidRDefault="002013E4">
      <w:pPr>
        <w:pStyle w:val="ConsPlusNormal"/>
        <w:jc w:val="both"/>
      </w:pPr>
      <w:r>
        <w:t xml:space="preserve">(часть 4 в ред. </w:t>
      </w:r>
      <w:hyperlink r:id="rId170">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bookmarkStart w:id="35" w:name="P398"/>
      <w:bookmarkEnd w:id="35"/>
      <w:r>
        <w:t>5. Кандидат должен быть поддержан депутатами Советов депутатов городских округов Московской области не менее, чем в трех четвертях городских округов Московской области.</w:t>
      </w:r>
    </w:p>
    <w:p w:rsidR="002013E4" w:rsidRDefault="002013E4">
      <w:pPr>
        <w:pStyle w:val="ConsPlusNormal"/>
        <w:jc w:val="both"/>
      </w:pPr>
      <w:r>
        <w:t xml:space="preserve">(часть 5 в ред. </w:t>
      </w:r>
      <w:hyperlink r:id="rId171">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 xml:space="preserve">6. Число лиц, которое (в абсолютном выражении) необходимо для поддержки выдвижения кандидата в соответствии с </w:t>
      </w:r>
      <w:hyperlink w:anchor="P392">
        <w:r>
          <w:rPr>
            <w:color w:val="0000FF"/>
          </w:rPr>
          <w:t>частями 1</w:t>
        </w:r>
      </w:hyperlink>
      <w:r>
        <w:t xml:space="preserve"> и </w:t>
      </w:r>
      <w:hyperlink w:anchor="P396">
        <w:r>
          <w:rPr>
            <w:color w:val="0000FF"/>
          </w:rPr>
          <w:t>4</w:t>
        </w:r>
      </w:hyperlink>
      <w:r>
        <w:t xml:space="preserve"> настоящей статьи, а также число муниципальных образований (в абсолютном выражении), указанное в </w:t>
      </w:r>
      <w:hyperlink w:anchor="P398">
        <w:r>
          <w:rPr>
            <w:color w:val="0000FF"/>
          </w:rPr>
          <w:t>части 5</w:t>
        </w:r>
      </w:hyperlink>
      <w:r>
        <w:t xml:space="preserve"> настоящей статьи, определяется и обнародуется Избирательной комиссией Московской области в течение трех дней со дня назначения выборов Губернатора Московской области. Если число лиц, которое (в абсолютном выражении) необходимо для поддержки выдвижения кандидата на должность Губернатора Московской области в соответствии с </w:t>
      </w:r>
      <w:hyperlink w:anchor="P392">
        <w:r>
          <w:rPr>
            <w:color w:val="0000FF"/>
          </w:rPr>
          <w:t>частями 1</w:t>
        </w:r>
      </w:hyperlink>
      <w:r>
        <w:t xml:space="preserve"> и </w:t>
      </w:r>
      <w:hyperlink w:anchor="P396">
        <w:r>
          <w:rPr>
            <w:color w:val="0000FF"/>
          </w:rPr>
          <w:t>4</w:t>
        </w:r>
      </w:hyperlink>
      <w:r>
        <w:t xml:space="preserve"> настоящей статьи, имеет дробную часть, то указанное число подлежит округлению в сторону ближайшего большего числа.</w:t>
      </w:r>
    </w:p>
    <w:p w:rsidR="002013E4" w:rsidRDefault="002013E4">
      <w:pPr>
        <w:pStyle w:val="ConsPlusNormal"/>
        <w:jc w:val="both"/>
      </w:pPr>
      <w:r>
        <w:t xml:space="preserve">(в ред. законов Московской области от 23.05.2018 </w:t>
      </w:r>
      <w:hyperlink r:id="rId172">
        <w:r>
          <w:rPr>
            <w:color w:val="0000FF"/>
          </w:rPr>
          <w:t>N 67/2018-ОЗ</w:t>
        </w:r>
      </w:hyperlink>
      <w:r>
        <w:t xml:space="preserve">, от 30.06.2020 </w:t>
      </w:r>
      <w:hyperlink r:id="rId173">
        <w:r>
          <w:rPr>
            <w:color w:val="0000FF"/>
          </w:rPr>
          <w:t>N 127/2020-ОЗ</w:t>
        </w:r>
      </w:hyperlink>
      <w:r>
        <w:t>)</w:t>
      </w:r>
    </w:p>
    <w:p w:rsidR="002013E4" w:rsidRDefault="002013E4">
      <w:pPr>
        <w:pStyle w:val="ConsPlusNormal"/>
        <w:spacing w:before="200"/>
        <w:ind w:firstLine="540"/>
        <w:jc w:val="both"/>
      </w:pPr>
      <w:r>
        <w:t>7. Депутат Совета депутатов городского округа Московской области может поддержать только одного кандидата, выдвинутого любым избирательным объединением.</w:t>
      </w:r>
    </w:p>
    <w:p w:rsidR="002013E4" w:rsidRDefault="002013E4">
      <w:pPr>
        <w:pStyle w:val="ConsPlusNormal"/>
        <w:jc w:val="both"/>
      </w:pPr>
      <w:r>
        <w:t xml:space="preserve">(часть 7 в ред. </w:t>
      </w:r>
      <w:hyperlink r:id="rId174">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8. Депутат Совета депутатов городского округа Московской области ставит свою подпись на листе поддержки кандидата на должность Губернатора Московской области (далее - лист поддержки кандидата). Подписи депутатов Советов депутатов городских округов Московской области в поддержку выдвижения кандидата могут собираться со дня представления в Избирательную комиссию Московской области заявления кандидата о согласии баллотироваться.</w:t>
      </w:r>
    </w:p>
    <w:p w:rsidR="002013E4" w:rsidRDefault="002013E4">
      <w:pPr>
        <w:pStyle w:val="ConsPlusNormal"/>
        <w:jc w:val="both"/>
      </w:pPr>
      <w:r>
        <w:t xml:space="preserve">(часть 8 в ред. </w:t>
      </w:r>
      <w:hyperlink r:id="rId175">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 xml:space="preserve">9. </w:t>
      </w:r>
      <w:hyperlink w:anchor="P1414">
        <w:r>
          <w:rPr>
            <w:color w:val="0000FF"/>
          </w:rPr>
          <w:t>Листы</w:t>
        </w:r>
      </w:hyperlink>
      <w:r>
        <w:t xml:space="preserve"> поддержки кандидата изготавливаются по форме согласно приложению 1 к настоящему Закону за счет средств избирательного фонда соответствующего кандидата.</w:t>
      </w:r>
    </w:p>
    <w:p w:rsidR="002013E4" w:rsidRDefault="002013E4">
      <w:pPr>
        <w:pStyle w:val="ConsPlusNormal"/>
        <w:jc w:val="both"/>
      </w:pPr>
      <w:r>
        <w:t xml:space="preserve">(в ред. </w:t>
      </w:r>
      <w:hyperlink r:id="rId176">
        <w:r>
          <w:rPr>
            <w:color w:val="0000FF"/>
          </w:rPr>
          <w:t>Закона</w:t>
        </w:r>
      </w:hyperlink>
      <w:r>
        <w:t xml:space="preserve"> Московской области от 07.02.2013 N 14/2013-ОЗ)</w:t>
      </w:r>
    </w:p>
    <w:p w:rsidR="002013E4" w:rsidRDefault="002013E4">
      <w:pPr>
        <w:pStyle w:val="ConsPlusNormal"/>
        <w:spacing w:before="200"/>
        <w:ind w:firstLine="540"/>
        <w:jc w:val="both"/>
      </w:pPr>
      <w:bookmarkStart w:id="36" w:name="P408"/>
      <w:bookmarkEnd w:id="36"/>
      <w:r>
        <w:t>10.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с указанием наименования избирательного объединения;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Совета депутатов городского округа Московской области, ставящего подпись; наименование представительного органа муниципального образования, депутатом которого является лицо, ставящее подпись, наименование муниципального образования.</w:t>
      </w:r>
    </w:p>
    <w:p w:rsidR="002013E4" w:rsidRDefault="002013E4">
      <w:pPr>
        <w:pStyle w:val="ConsPlusNormal"/>
        <w:jc w:val="both"/>
      </w:pPr>
      <w:r>
        <w:t xml:space="preserve">(в ред. законов Московской области от 23.07.2014 </w:t>
      </w:r>
      <w:hyperlink r:id="rId177">
        <w:r>
          <w:rPr>
            <w:color w:val="0000FF"/>
          </w:rPr>
          <w:t>N 96/2014-ОЗ</w:t>
        </w:r>
      </w:hyperlink>
      <w:r>
        <w:t xml:space="preserve">, от 30.06.2020 </w:t>
      </w:r>
      <w:hyperlink r:id="rId178">
        <w:r>
          <w:rPr>
            <w:color w:val="0000FF"/>
          </w:rPr>
          <w:t>N 127/2020-ОЗ</w:t>
        </w:r>
      </w:hyperlink>
      <w:r>
        <w:t>)</w:t>
      </w:r>
    </w:p>
    <w:p w:rsidR="002013E4" w:rsidRDefault="002013E4">
      <w:pPr>
        <w:pStyle w:val="ConsPlusNormal"/>
        <w:spacing w:before="200"/>
        <w:ind w:firstLine="540"/>
        <w:jc w:val="both"/>
      </w:pPr>
      <w:bookmarkStart w:id="37" w:name="P410"/>
      <w:bookmarkEnd w:id="37"/>
      <w:r>
        <w:t xml:space="preserve">11. Депутат Совета депутатов городского округа Московской области ставит свою подпись собственноручно, а также указывает дату и время ее проставления. Подлинность подписи на </w:t>
      </w:r>
      <w:r>
        <w:lastRenderedPageBreak/>
        <w:t>листе поддержки кандидата должна быть нотариально засвидетельствована. В случае отсутствия в населенном пункте нотариуса свидетельствование подлинности подписи в листе поддержки кандидата может быть совершено должностным лицом органа местного самоуправления, которое уполномочено совершать нотариальные действия в соответствии с законодательством Российской Федерации. Расходы, связанные с засвидетельствованием подлинности подписей, проставленных в листах поддержки кандидата производятся из средств избирательного фонда кандидата.</w:t>
      </w:r>
    </w:p>
    <w:p w:rsidR="002013E4" w:rsidRDefault="002013E4">
      <w:pPr>
        <w:pStyle w:val="ConsPlusNormal"/>
        <w:jc w:val="both"/>
      </w:pPr>
      <w:r>
        <w:t xml:space="preserve">(в ред. законов Московской области от 07.02.2013 </w:t>
      </w:r>
      <w:hyperlink r:id="rId179">
        <w:r>
          <w:rPr>
            <w:color w:val="0000FF"/>
          </w:rPr>
          <w:t>N 14/2013-ОЗ</w:t>
        </w:r>
      </w:hyperlink>
      <w:r>
        <w:t xml:space="preserve">, от 30.06.2020 </w:t>
      </w:r>
      <w:hyperlink r:id="rId180">
        <w:r>
          <w:rPr>
            <w:color w:val="0000FF"/>
          </w:rPr>
          <w:t>N 127/2020-ОЗ</w:t>
        </w:r>
      </w:hyperlink>
      <w:r>
        <w:t>)</w:t>
      </w:r>
    </w:p>
    <w:p w:rsidR="002013E4" w:rsidRDefault="002013E4">
      <w:pPr>
        <w:pStyle w:val="ConsPlusNormal"/>
        <w:spacing w:before="200"/>
        <w:ind w:firstLine="540"/>
        <w:jc w:val="both"/>
      </w:pPr>
      <w:r>
        <w:t>12. Отзыв депутатом Совета депутатов городского округа Московской области своей подписи не допускается.</w:t>
      </w:r>
    </w:p>
    <w:p w:rsidR="002013E4" w:rsidRDefault="002013E4">
      <w:pPr>
        <w:pStyle w:val="ConsPlusNormal"/>
        <w:jc w:val="both"/>
      </w:pPr>
      <w:r>
        <w:t xml:space="preserve">(в ред. </w:t>
      </w:r>
      <w:hyperlink r:id="rId181">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bookmarkStart w:id="38" w:name="P414"/>
      <w:bookmarkEnd w:id="38"/>
      <w:r>
        <w:t>13. В процессе сбора подписей запрещается принуждать депутатов Советов депутатов городских округов Московской области ставить свои подписи и вознаграждать их за это в любой форме.</w:t>
      </w:r>
    </w:p>
    <w:p w:rsidR="002013E4" w:rsidRDefault="002013E4">
      <w:pPr>
        <w:pStyle w:val="ConsPlusNormal"/>
        <w:jc w:val="both"/>
      </w:pPr>
      <w:r>
        <w:t xml:space="preserve">(в ред. </w:t>
      </w:r>
      <w:hyperlink r:id="rId182">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14. При сборе подписей депутатов Советов депутатов городских округов Московской области допускается заполнение листа поддержки кандидата только на лицевой стороне. Для проставления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о засвидетельствовании подлинности подписи может использоваться лицевая и оборотная сторона листа поддержки кандидата.</w:t>
      </w:r>
    </w:p>
    <w:p w:rsidR="002013E4" w:rsidRDefault="002013E4">
      <w:pPr>
        <w:pStyle w:val="ConsPlusNormal"/>
        <w:jc w:val="both"/>
      </w:pPr>
      <w:r>
        <w:t xml:space="preserve">(в ред. </w:t>
      </w:r>
      <w:hyperlink r:id="rId183">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 xml:space="preserve">15. После окончания сбора подписей депутатов Советов депутатов городских округов Московской области составляется список лиц, которые поставили свои подписи в листах поддержки кандидата, по форме, определенной Избирательной комиссией Московской области, содержащей сведения о кандидате и о лицах, поставивших подписи в его поддержку, в объеме, предусмотренном </w:t>
      </w:r>
      <w:hyperlink w:anchor="P408">
        <w:r>
          <w:rPr>
            <w:color w:val="0000FF"/>
          </w:rPr>
          <w:t>частью 10</w:t>
        </w:r>
      </w:hyperlink>
      <w:r>
        <w:t xml:space="preserve"> настоящей статьи. Указанный список подписывается кандидатом.</w:t>
      </w:r>
    </w:p>
    <w:p w:rsidR="002013E4" w:rsidRDefault="002013E4">
      <w:pPr>
        <w:pStyle w:val="ConsPlusNormal"/>
        <w:jc w:val="both"/>
      </w:pPr>
      <w:r>
        <w:t xml:space="preserve">(в ред. </w:t>
      </w:r>
      <w:hyperlink r:id="rId184">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Избирательная комиссия Московской области в течение трех дней со дня представления указанного списка размещает его на своем официальном сайте в информационно-телекоммуникационной сети "Интернет".</w:t>
      </w:r>
    </w:p>
    <w:p w:rsidR="002013E4" w:rsidRDefault="002013E4">
      <w:pPr>
        <w:pStyle w:val="ConsPlusNormal"/>
        <w:jc w:val="both"/>
      </w:pPr>
      <w:r>
        <w:t xml:space="preserve">(абзац введен </w:t>
      </w:r>
      <w:hyperlink r:id="rId185">
        <w:r>
          <w:rPr>
            <w:color w:val="0000FF"/>
          </w:rPr>
          <w:t>Законом</w:t>
        </w:r>
      </w:hyperlink>
      <w:r>
        <w:t xml:space="preserve"> Московской области от 19.05.2022 N 73/2022-ОЗ)</w:t>
      </w:r>
    </w:p>
    <w:p w:rsidR="002013E4" w:rsidRDefault="002013E4">
      <w:pPr>
        <w:pStyle w:val="ConsPlusNormal"/>
        <w:jc w:val="both"/>
      </w:pPr>
    </w:p>
    <w:p w:rsidR="002013E4" w:rsidRDefault="002013E4">
      <w:pPr>
        <w:pStyle w:val="ConsPlusTitle"/>
        <w:ind w:firstLine="540"/>
        <w:jc w:val="both"/>
        <w:outlineLvl w:val="2"/>
      </w:pPr>
      <w:r>
        <w:t>Статья 27. Представление документов для регистрации кандидата в Избирательную комиссию Московской области</w:t>
      </w:r>
    </w:p>
    <w:p w:rsidR="002013E4" w:rsidRDefault="002013E4">
      <w:pPr>
        <w:pStyle w:val="ConsPlusNormal"/>
        <w:jc w:val="both"/>
      </w:pPr>
    </w:p>
    <w:p w:rsidR="002013E4" w:rsidRDefault="002013E4">
      <w:pPr>
        <w:pStyle w:val="ConsPlusNormal"/>
        <w:ind w:firstLine="540"/>
        <w:jc w:val="both"/>
      </w:pPr>
      <w:bookmarkStart w:id="39" w:name="P425"/>
      <w:bookmarkEnd w:id="39"/>
      <w:r>
        <w:t>1. Кандидат, выдвинутый избирательным объединением, представляет для регистрации в Избирательную комиссию Московской области:</w:t>
      </w:r>
    </w:p>
    <w:p w:rsidR="002013E4" w:rsidRDefault="002013E4">
      <w:pPr>
        <w:pStyle w:val="ConsPlusNormal"/>
        <w:spacing w:before="200"/>
        <w:ind w:firstLine="540"/>
        <w:jc w:val="both"/>
      </w:pPr>
      <w:r>
        <w:t>1) листы поддержки кандидата с подписями депутатов Советов депутатов городских округов Московской области в поддержку выдвижения кандидата;</w:t>
      </w:r>
    </w:p>
    <w:p w:rsidR="002013E4" w:rsidRDefault="002013E4">
      <w:pPr>
        <w:pStyle w:val="ConsPlusNormal"/>
        <w:jc w:val="both"/>
      </w:pPr>
      <w:r>
        <w:t xml:space="preserve">(в ред. </w:t>
      </w:r>
      <w:hyperlink r:id="rId186">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2) список лиц, которые поставили свои подписи в листах поддержки кандидата;</w:t>
      </w:r>
    </w:p>
    <w:p w:rsidR="002013E4" w:rsidRDefault="002013E4">
      <w:pPr>
        <w:pStyle w:val="ConsPlusNormal"/>
        <w:spacing w:before="200"/>
        <w:ind w:firstLine="540"/>
        <w:jc w:val="both"/>
      </w:pPr>
      <w:bookmarkStart w:id="40" w:name="P429"/>
      <w:bookmarkEnd w:id="40"/>
      <w:r>
        <w:t xml:space="preserve">3) сведения об изменениях в данных о кандидате, ранее представленных в соответствии с </w:t>
      </w:r>
      <w:hyperlink w:anchor="P362">
        <w:r>
          <w:rPr>
            <w:color w:val="0000FF"/>
          </w:rPr>
          <w:t>пунктом 1 части 9 статьи 25</w:t>
        </w:r>
      </w:hyperlink>
      <w:r>
        <w:t xml:space="preserve"> настоящего Закона;</w:t>
      </w:r>
    </w:p>
    <w:p w:rsidR="002013E4" w:rsidRDefault="002013E4">
      <w:pPr>
        <w:pStyle w:val="ConsPlusNormal"/>
        <w:spacing w:before="200"/>
        <w:ind w:firstLine="540"/>
        <w:jc w:val="both"/>
      </w:pPr>
      <w:bookmarkStart w:id="41" w:name="P430"/>
      <w:bookmarkEnd w:id="41"/>
      <w:r>
        <w:t>4) первый финансовый отчет кандидата.</w:t>
      </w:r>
    </w:p>
    <w:p w:rsidR="002013E4" w:rsidRDefault="002013E4">
      <w:pPr>
        <w:pStyle w:val="ConsPlusNormal"/>
        <w:spacing w:before="200"/>
        <w:ind w:firstLine="540"/>
        <w:jc w:val="both"/>
      </w:pPr>
      <w:bookmarkStart w:id="42" w:name="P431"/>
      <w:bookmarkEnd w:id="42"/>
      <w:r>
        <w:t xml:space="preserve">1.1. Одновременно с документами, указанными в </w:t>
      </w:r>
      <w:hyperlink w:anchor="P425">
        <w:r>
          <w:rPr>
            <w:color w:val="0000FF"/>
          </w:rPr>
          <w:t>части 1</w:t>
        </w:r>
      </w:hyperlink>
      <w:r>
        <w:t xml:space="preserve"> настоящей статьи, кандидат представляет в письменной форме в Избирательную комиссию Московской области по форме, утвержденной Избирательной комиссией Московской области, сведения о трех кандидатурах, отвечающих предусмотренным Федеральным </w:t>
      </w:r>
      <w:hyperlink r:id="rId187">
        <w:r>
          <w:rPr>
            <w:color w:val="0000FF"/>
          </w:rPr>
          <w:t>законом</w:t>
        </w:r>
      </w:hyperlink>
      <w:r>
        <w:t xml:space="preserve"> от 22 декабря 2020 года N 439-ФЗ "О порядке формирования Совета Федерации Федерального Собрания Российской Федерации" (далее - Федеральный закон "О порядке формирования Совета Федерации Федерального Собрания Российской Федерации") требованиям к кандидатам для наделения полномочиями сенатора Российской Федерации, одна из которых в случае избрания представившего ее кандидата будет наделена полномочиями сенатора Российской Федерации - представителя от Правительства Московской области (далее - кандидатура для наделения полномочиями сенатора </w:t>
      </w:r>
      <w:r>
        <w:lastRenderedPageBreak/>
        <w:t>Российской Федерации):</w:t>
      </w:r>
    </w:p>
    <w:p w:rsidR="002013E4" w:rsidRDefault="002013E4">
      <w:pPr>
        <w:pStyle w:val="ConsPlusNormal"/>
        <w:jc w:val="both"/>
      </w:pPr>
      <w:r>
        <w:t xml:space="preserve">(в ред. </w:t>
      </w:r>
      <w:hyperlink r:id="rId188">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bookmarkStart w:id="43" w:name="P433"/>
      <w:bookmarkEnd w:id="43"/>
      <w:r>
        <w:t>а) фамилия, имя, отчество;</w:t>
      </w:r>
    </w:p>
    <w:p w:rsidR="002013E4" w:rsidRDefault="002013E4">
      <w:pPr>
        <w:pStyle w:val="ConsPlusNormal"/>
        <w:spacing w:before="200"/>
        <w:ind w:firstLine="540"/>
        <w:jc w:val="both"/>
      </w:pPr>
      <w:r>
        <w:t>б) дата рождения;</w:t>
      </w:r>
    </w:p>
    <w:p w:rsidR="002013E4" w:rsidRDefault="002013E4">
      <w:pPr>
        <w:pStyle w:val="ConsPlusNormal"/>
        <w:spacing w:before="200"/>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2013E4" w:rsidRDefault="002013E4">
      <w:pPr>
        <w:pStyle w:val="ConsPlusNormal"/>
        <w:spacing w:before="200"/>
        <w:ind w:firstLine="540"/>
        <w:jc w:val="both"/>
      </w:pPr>
      <w:bookmarkStart w:id="44" w:name="P436"/>
      <w:bookmarkEnd w:id="44"/>
      <w:r>
        <w:t>г) основное место работы или службы, занимаемая должность (в случае отсутствия основного места работы или службы - род занятий).</w:t>
      </w:r>
    </w:p>
    <w:p w:rsidR="002013E4" w:rsidRDefault="002013E4">
      <w:pPr>
        <w:pStyle w:val="ConsPlusNormal"/>
        <w:jc w:val="both"/>
      </w:pPr>
      <w:r>
        <w:t xml:space="preserve">(часть 1.1 введена </w:t>
      </w:r>
      <w:hyperlink r:id="rId189">
        <w:r>
          <w:rPr>
            <w:color w:val="0000FF"/>
          </w:rPr>
          <w:t>Законом</w:t>
        </w:r>
      </w:hyperlink>
      <w:r>
        <w:t xml:space="preserve"> Московской области от 07.02.2013 N 14/2013-ОЗ)</w:t>
      </w:r>
    </w:p>
    <w:p w:rsidR="002013E4" w:rsidRDefault="002013E4">
      <w:pPr>
        <w:pStyle w:val="ConsPlusNormal"/>
        <w:spacing w:before="200"/>
        <w:ind w:firstLine="540"/>
        <w:jc w:val="both"/>
      </w:pPr>
      <w:r>
        <w:t>1.2. Одна и та же кандидатура для наделения полномочиями сенатора Российской Федерации может быть представлена только одним кандидатом. В случае, если одна и та же кандидатура для наделения полномочиями сенатора Российской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сенатора Российской Федерации, если представленная им кандидатура оказалась ранее представлена иным кандидатом.</w:t>
      </w:r>
    </w:p>
    <w:p w:rsidR="002013E4" w:rsidRDefault="002013E4">
      <w:pPr>
        <w:pStyle w:val="ConsPlusNormal"/>
        <w:jc w:val="both"/>
      </w:pPr>
      <w:r>
        <w:t xml:space="preserve">(часть 1.2 введена </w:t>
      </w:r>
      <w:hyperlink r:id="rId190">
        <w:r>
          <w:rPr>
            <w:color w:val="0000FF"/>
          </w:rPr>
          <w:t>Законом</w:t>
        </w:r>
      </w:hyperlink>
      <w:r>
        <w:t xml:space="preserve"> Московской области от 07.02.2013 N 14/2013-ОЗ; в ред. </w:t>
      </w:r>
      <w:hyperlink r:id="rId191">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bookmarkStart w:id="45" w:name="P440"/>
      <w:bookmarkEnd w:id="45"/>
      <w:r>
        <w:t xml:space="preserve">1.3. Кандидат одновременно со сведениями, указанными в </w:t>
      </w:r>
      <w:hyperlink w:anchor="P431">
        <w:r>
          <w:rPr>
            <w:color w:val="0000FF"/>
          </w:rPr>
          <w:t>части 1.1</w:t>
        </w:r>
      </w:hyperlink>
      <w:r>
        <w:t xml:space="preserve"> настоящей статьи, представляет в Избирательную комиссию Московской области 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 Указанное заявление отзыву не подлежит. В заявлении указываются следующие сведения о данном лице:</w:t>
      </w:r>
    </w:p>
    <w:p w:rsidR="002013E4" w:rsidRDefault="002013E4">
      <w:pPr>
        <w:pStyle w:val="ConsPlusNormal"/>
        <w:jc w:val="both"/>
      </w:pPr>
      <w:r>
        <w:t xml:space="preserve">(в ред. </w:t>
      </w:r>
      <w:hyperlink r:id="rId192">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r>
        <w:t>а) фамилия, имя, отчество;</w:t>
      </w:r>
    </w:p>
    <w:p w:rsidR="002013E4" w:rsidRDefault="002013E4">
      <w:pPr>
        <w:pStyle w:val="ConsPlusNormal"/>
        <w:spacing w:before="200"/>
        <w:ind w:firstLine="540"/>
        <w:jc w:val="both"/>
      </w:pPr>
      <w:r>
        <w:t>б) дата и место рождения;</w:t>
      </w:r>
    </w:p>
    <w:p w:rsidR="002013E4" w:rsidRDefault="002013E4">
      <w:pPr>
        <w:pStyle w:val="ConsPlusNormal"/>
        <w:spacing w:before="200"/>
        <w:ind w:firstLine="540"/>
        <w:jc w:val="both"/>
      </w:pPr>
      <w:r>
        <w:t>в) адрес места жительства;</w:t>
      </w:r>
    </w:p>
    <w:p w:rsidR="002013E4" w:rsidRDefault="002013E4">
      <w:pPr>
        <w:pStyle w:val="ConsPlusNormal"/>
        <w:jc w:val="both"/>
      </w:pPr>
      <w:r>
        <w:t xml:space="preserve">(подп. "в" в ред. </w:t>
      </w:r>
      <w:hyperlink r:id="rId193">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2013E4" w:rsidRDefault="002013E4">
      <w:pPr>
        <w:pStyle w:val="ConsPlusNormal"/>
        <w:spacing w:before="200"/>
        <w:ind w:firstLine="540"/>
        <w:jc w:val="both"/>
      </w:pPr>
      <w:r>
        <w:t>д) гражданство;</w:t>
      </w:r>
    </w:p>
    <w:p w:rsidR="002013E4" w:rsidRDefault="002013E4">
      <w:pPr>
        <w:pStyle w:val="ConsPlusNormal"/>
        <w:spacing w:before="200"/>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2013E4" w:rsidRDefault="002013E4">
      <w:pPr>
        <w:pStyle w:val="ConsPlusNormal"/>
        <w:jc w:val="both"/>
      </w:pPr>
      <w:r>
        <w:t xml:space="preserve">(подп. "е" в ред. </w:t>
      </w:r>
      <w:hyperlink r:id="rId194">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 xml:space="preserve">е.1) сведения, подтверждающие, что данное лицо отвечает предусмотренным </w:t>
      </w:r>
      <w:hyperlink r:id="rId195">
        <w:r>
          <w:rPr>
            <w:color w:val="0000FF"/>
          </w:rPr>
          <w:t>частью 1 статьи 3</w:t>
        </w:r>
      </w:hyperlink>
      <w:r>
        <w:t xml:space="preserve"> Федерального закона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196">
        <w:r>
          <w:rPr>
            <w:color w:val="0000FF"/>
          </w:rPr>
          <w:t>части 3</w:t>
        </w:r>
      </w:hyperlink>
      <w:r>
        <w:t xml:space="preserve"> указанной статьи;</w:t>
      </w:r>
    </w:p>
    <w:p w:rsidR="002013E4" w:rsidRDefault="002013E4">
      <w:pPr>
        <w:pStyle w:val="ConsPlusNormal"/>
        <w:jc w:val="both"/>
      </w:pPr>
      <w:r>
        <w:t xml:space="preserve">(подп. "е.1" введен </w:t>
      </w:r>
      <w:hyperlink r:id="rId197">
        <w:r>
          <w:rPr>
            <w:color w:val="0000FF"/>
          </w:rPr>
          <w:t>Законом</w:t>
        </w:r>
      </w:hyperlink>
      <w:r>
        <w:t xml:space="preserve"> Московской области от 23.05.2018 N 67/2018-ОЗ; в ред. </w:t>
      </w:r>
      <w:hyperlink r:id="rId198">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r>
        <w:t xml:space="preserve">ж) информация об отсутствии ограничений, препятствующих в соответствии с Федеральным </w:t>
      </w:r>
      <w:hyperlink r:id="rId199">
        <w:r>
          <w:rPr>
            <w:color w:val="0000FF"/>
          </w:rPr>
          <w:t>законом</w:t>
        </w:r>
      </w:hyperlink>
      <w:r>
        <w:t xml:space="preserve"> "О порядке формирования Совета Федерации Федерального Собрания Российской Федерации" наделению полномочиями сенатора Российской Федерации.</w:t>
      </w:r>
    </w:p>
    <w:p w:rsidR="002013E4" w:rsidRDefault="002013E4">
      <w:pPr>
        <w:pStyle w:val="ConsPlusNormal"/>
        <w:jc w:val="both"/>
      </w:pPr>
      <w:r>
        <w:t xml:space="preserve">(часть 1.3 введена </w:t>
      </w:r>
      <w:hyperlink r:id="rId200">
        <w:r>
          <w:rPr>
            <w:color w:val="0000FF"/>
          </w:rPr>
          <w:t>Законом</w:t>
        </w:r>
      </w:hyperlink>
      <w:r>
        <w:t xml:space="preserve"> Московской области от 07.02.2013 N 14/2013-ОЗ; в ред. </w:t>
      </w:r>
      <w:hyperlink r:id="rId201">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bookmarkStart w:id="46" w:name="P454"/>
      <w:bookmarkEnd w:id="46"/>
      <w:r>
        <w:t xml:space="preserve">1.4. Кандидатом вместе с заявлением, указанным в </w:t>
      </w:r>
      <w:hyperlink w:anchor="P440">
        <w:r>
          <w:rPr>
            <w:color w:val="0000FF"/>
          </w:rPr>
          <w:t>части 1.3</w:t>
        </w:r>
      </w:hyperlink>
      <w:r>
        <w:t xml:space="preserve"> настоящей статьи, в Избирательную комиссию Московской области должны быть представлены копии документов, </w:t>
      </w:r>
      <w:r>
        <w:lastRenderedPageBreak/>
        <w:t xml:space="preserve">подтверждающих сведения, указанные в </w:t>
      </w:r>
      <w:hyperlink w:anchor="P440">
        <w:r>
          <w:rPr>
            <w:color w:val="0000FF"/>
          </w:rPr>
          <w:t>части 1.3</w:t>
        </w:r>
      </w:hyperlink>
      <w:r>
        <w:t xml:space="preserve"> настоящей статьи.</w:t>
      </w:r>
    </w:p>
    <w:p w:rsidR="002013E4" w:rsidRDefault="002013E4">
      <w:pPr>
        <w:pStyle w:val="ConsPlusNormal"/>
        <w:jc w:val="both"/>
      </w:pPr>
      <w:r>
        <w:t xml:space="preserve">(часть 1.4 введена </w:t>
      </w:r>
      <w:hyperlink r:id="rId202">
        <w:r>
          <w:rPr>
            <w:color w:val="0000FF"/>
          </w:rPr>
          <w:t>Законом</w:t>
        </w:r>
      </w:hyperlink>
      <w:r>
        <w:t xml:space="preserve"> Московской области от 07.02.2013 N 14/2013-ОЗ)</w:t>
      </w:r>
    </w:p>
    <w:p w:rsidR="002013E4" w:rsidRDefault="002013E4">
      <w:pPr>
        <w:pStyle w:val="ConsPlusNormal"/>
        <w:spacing w:before="200"/>
        <w:ind w:firstLine="540"/>
        <w:jc w:val="both"/>
      </w:pPr>
      <w:r>
        <w:t>1.5. Кандидат представляет в Избирательную комиссию Московской области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2013E4" w:rsidRDefault="002013E4">
      <w:pPr>
        <w:pStyle w:val="ConsPlusNormal"/>
        <w:jc w:val="both"/>
      </w:pPr>
      <w:r>
        <w:t xml:space="preserve">(часть 1.5 введена </w:t>
      </w:r>
      <w:hyperlink r:id="rId203">
        <w:r>
          <w:rPr>
            <w:color w:val="0000FF"/>
          </w:rPr>
          <w:t>Законом</w:t>
        </w:r>
      </w:hyperlink>
      <w:r>
        <w:t xml:space="preserve"> Московской области от 30.05.2013 N 41/2013-ОЗ)</w:t>
      </w:r>
    </w:p>
    <w:p w:rsidR="002013E4" w:rsidRDefault="002013E4">
      <w:pPr>
        <w:pStyle w:val="ConsPlusNormal"/>
        <w:spacing w:before="200"/>
        <w:ind w:firstLine="540"/>
        <w:jc w:val="both"/>
      </w:pPr>
      <w:bookmarkStart w:id="47" w:name="P458"/>
      <w:bookmarkEnd w:id="47"/>
      <w:r>
        <w:t>2. Все документы для регистрации кандидата представляются кандидатом в Избирательную комиссию Московской области одновременно - не ранее чем за 75 дней и не позднее чем за 65 дней до дня голосования - до 18 часов по московскому времени.</w:t>
      </w:r>
    </w:p>
    <w:p w:rsidR="002013E4" w:rsidRDefault="002013E4">
      <w:pPr>
        <w:pStyle w:val="ConsPlusNormal"/>
        <w:jc w:val="both"/>
      </w:pPr>
      <w:r>
        <w:t xml:space="preserve">(в ред. </w:t>
      </w:r>
      <w:hyperlink r:id="rId204">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3. Листы поддержки кандидата представляются кандидатом в Избирательную комиссию Московской области единовременно вместе с иными документами, необходимыми для регистрации кандидата. Листы поддержки кандидата, представляемые в Избирательную комиссию Московской области, должны быть сброшюрованы (не более 100 листов в одной папке) в одну или несколько папок и рассортированы по городским округам, находящимся на территории Московской области, где проводился сбор подписей депутатов Советов депутатов городских округов Московской области, и пронумерованы.</w:t>
      </w:r>
    </w:p>
    <w:p w:rsidR="002013E4" w:rsidRDefault="002013E4">
      <w:pPr>
        <w:pStyle w:val="ConsPlusNormal"/>
        <w:jc w:val="both"/>
      </w:pPr>
      <w:r>
        <w:t xml:space="preserve">(в ред. </w:t>
      </w:r>
      <w:hyperlink r:id="rId205">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 xml:space="preserve">4. Число подписей депутатов Советов депутатов городских округов Московской области, представляемое в Избирательную комиссию Московской области, может превышать число подписей депутатов Советов депутатов городских округов Московской области, указанное в </w:t>
      </w:r>
      <w:hyperlink w:anchor="P392">
        <w:r>
          <w:rPr>
            <w:color w:val="0000FF"/>
          </w:rPr>
          <w:t>части 1 статьи 26</w:t>
        </w:r>
      </w:hyperlink>
      <w:r>
        <w:t xml:space="preserve"> настоящего Закона,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указанное в </w:t>
      </w:r>
      <w:hyperlink w:anchor="P392">
        <w:r>
          <w:rPr>
            <w:color w:val="0000FF"/>
          </w:rPr>
          <w:t>части 1 статьи 26</w:t>
        </w:r>
      </w:hyperlink>
      <w:r>
        <w:t xml:space="preserve"> настоящего Закона, не более чем на две подписи.</w:t>
      </w:r>
    </w:p>
    <w:p w:rsidR="002013E4" w:rsidRDefault="002013E4">
      <w:pPr>
        <w:pStyle w:val="ConsPlusNormal"/>
        <w:jc w:val="both"/>
      </w:pPr>
      <w:r>
        <w:t xml:space="preserve">(часть 4 в ред. </w:t>
      </w:r>
      <w:hyperlink r:id="rId206">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 xml:space="preserve">5. При приеме документов для регистрации кандидата Избирательная комиссия Московской области выдает кандидату документ, подтверждающий прием представленных документов, в котором указываются дата и время приема. В этом документе указываются также количество принятых листов поддержки кандидата. При этом Избирательная комиссия Московской области заверяет предварительно каждый лист поддержки кандидата своей печатью, проверяет соответствие количества представленных листов поддержки кандидата количеству, указанному в списке лиц, которые поставили свои подписи в листе поддержки кандидата. Избирательная комиссия Московской области не вправе ограничивать доступ кандидата в занимаемое ею помещение или отказывать ему в приеме необходимых для регистрации кандидата документов, если документы доставлены до истечения срока, указанного в </w:t>
      </w:r>
      <w:hyperlink w:anchor="P458">
        <w:r>
          <w:rPr>
            <w:color w:val="0000FF"/>
          </w:rPr>
          <w:t>части 2</w:t>
        </w:r>
      </w:hyperlink>
      <w:r>
        <w:t xml:space="preserve"> настоящей статьи.</w:t>
      </w:r>
    </w:p>
    <w:p w:rsidR="002013E4" w:rsidRDefault="002013E4">
      <w:pPr>
        <w:pStyle w:val="ConsPlusNormal"/>
        <w:spacing w:before="200"/>
        <w:ind w:firstLine="540"/>
        <w:jc w:val="both"/>
      </w:pPr>
      <w:r>
        <w:t>6. Избирательная комиссия Московской области в течение трех дней со дня представления списка лиц, которые поставили свои подписи в листах поддержки кандидата, публикует его в региональном государственном периодическом печатном издании и (или) размещает на своем официальном сайте в информационно-телекоммуникационной сети "Интернет".</w:t>
      </w:r>
    </w:p>
    <w:p w:rsidR="002013E4" w:rsidRDefault="002013E4">
      <w:pPr>
        <w:pStyle w:val="ConsPlusNormal"/>
        <w:jc w:val="both"/>
      </w:pPr>
      <w:r>
        <w:t xml:space="preserve">(в ред. законов Московской области от 07.02.2013 </w:t>
      </w:r>
      <w:hyperlink r:id="rId207">
        <w:r>
          <w:rPr>
            <w:color w:val="0000FF"/>
          </w:rPr>
          <w:t>N 14/2013-ОЗ</w:t>
        </w:r>
      </w:hyperlink>
      <w:r>
        <w:t xml:space="preserve">, от 10.11.2017 </w:t>
      </w:r>
      <w:hyperlink r:id="rId208">
        <w:r>
          <w:rPr>
            <w:color w:val="0000FF"/>
          </w:rPr>
          <w:t>N 192/2017-ОЗ</w:t>
        </w:r>
      </w:hyperlink>
      <w:r>
        <w:t>)</w:t>
      </w:r>
    </w:p>
    <w:p w:rsidR="002013E4" w:rsidRDefault="002013E4">
      <w:pPr>
        <w:pStyle w:val="ConsPlusNormal"/>
        <w:jc w:val="both"/>
      </w:pPr>
    </w:p>
    <w:p w:rsidR="002013E4" w:rsidRDefault="002013E4">
      <w:pPr>
        <w:pStyle w:val="ConsPlusTitle"/>
        <w:ind w:firstLine="540"/>
        <w:jc w:val="both"/>
        <w:outlineLvl w:val="2"/>
      </w:pPr>
      <w:r>
        <w:t>Статья 28. Проверка соблюдения требований настоящего Закона при выдвижении кандидата</w:t>
      </w:r>
    </w:p>
    <w:p w:rsidR="002013E4" w:rsidRDefault="002013E4">
      <w:pPr>
        <w:pStyle w:val="ConsPlusNormal"/>
        <w:jc w:val="both"/>
      </w:pPr>
    </w:p>
    <w:p w:rsidR="002013E4" w:rsidRDefault="002013E4">
      <w:pPr>
        <w:pStyle w:val="ConsPlusNormal"/>
        <w:ind w:firstLine="540"/>
        <w:jc w:val="both"/>
      </w:pPr>
      <w:r>
        <w:t xml:space="preserve">1. Избирательная комиссия Московской области в течение десяти дней, проверяет соблюдение предусмотренного Федеральным </w:t>
      </w:r>
      <w:hyperlink r:id="rId20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порядка выдвижения каждого кандидата, а также соблюдение требований Федерального закона "Об основных гарантиях избирательных прав и права на участие в референдуме граждан Российской Федерации", настоящего Закона к представлению сведений о кандидатурах для наделения полномочиями сенатора Российской Федерации и принимает решение о регистрации кандидата, либо об отказе в регистрации.</w:t>
      </w:r>
    </w:p>
    <w:p w:rsidR="002013E4" w:rsidRDefault="002013E4">
      <w:pPr>
        <w:pStyle w:val="ConsPlusNormal"/>
        <w:jc w:val="both"/>
      </w:pPr>
      <w:r>
        <w:t xml:space="preserve">(в ред. законов Московской области от 07.02.2013 </w:t>
      </w:r>
      <w:hyperlink r:id="rId210">
        <w:r>
          <w:rPr>
            <w:color w:val="0000FF"/>
          </w:rPr>
          <w:t>N 14/2013-ОЗ</w:t>
        </w:r>
      </w:hyperlink>
      <w:r>
        <w:t xml:space="preserve">, от 31.03.2021 </w:t>
      </w:r>
      <w:hyperlink r:id="rId211">
        <w:r>
          <w:rPr>
            <w:color w:val="0000FF"/>
          </w:rPr>
          <w:t>N 42/2021-ОЗ</w:t>
        </w:r>
      </w:hyperlink>
      <w:r>
        <w:t>)</w:t>
      </w:r>
    </w:p>
    <w:p w:rsidR="002013E4" w:rsidRDefault="002013E4">
      <w:pPr>
        <w:pStyle w:val="ConsPlusNormal"/>
        <w:spacing w:before="200"/>
        <w:ind w:firstLine="540"/>
        <w:jc w:val="both"/>
      </w:pPr>
      <w:r>
        <w:t xml:space="preserve">2. Избирательная комиссия Московской области обращается, в том числе с представлением, </w:t>
      </w:r>
      <w:r>
        <w:lastRenderedPageBreak/>
        <w:t xml:space="preserve">для проверки достоверности сведений о кандидатах, представляемых в соответствии с настоящим Законом, а также сведений о кандидатурах для наделения полномочиями сенатора Российской Федерации, представляемых кандидатом, о проверке выполнения требований, предусмотренных </w:t>
      </w:r>
      <w:hyperlink w:anchor="P379">
        <w:r>
          <w:rPr>
            <w:color w:val="0000FF"/>
          </w:rPr>
          <w:t>частью 9.3 статьи 25</w:t>
        </w:r>
      </w:hyperlink>
      <w:r>
        <w:t xml:space="preserve"> настоящего Закона, в соответствующие органы, учреждения и организации, которые обязаны сообщить о результатах проверки в течение 10 дней, а в отношении сведений, представляемых в соответствии с </w:t>
      </w:r>
      <w:hyperlink w:anchor="P369">
        <w:r>
          <w:rPr>
            <w:color w:val="0000FF"/>
          </w:rPr>
          <w:t>пунктом 2 части 9 статьи 25</w:t>
        </w:r>
      </w:hyperlink>
      <w:r>
        <w:t xml:space="preserve"> настоящего Закона, и выполнения требований, предусмотренных </w:t>
      </w:r>
      <w:hyperlink w:anchor="P379">
        <w:r>
          <w:rPr>
            <w:color w:val="0000FF"/>
          </w:rPr>
          <w:t>частью 9.3 статьи 25</w:t>
        </w:r>
      </w:hyperlink>
      <w:r>
        <w:t xml:space="preserve"> настоящего Закона, в течение 20 дней. Если Избирательная комиссия Московской области обращается за 10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Московской области.</w:t>
      </w:r>
    </w:p>
    <w:p w:rsidR="002013E4" w:rsidRDefault="002013E4">
      <w:pPr>
        <w:pStyle w:val="ConsPlusNormal"/>
        <w:spacing w:before="200"/>
        <w:ind w:firstLine="540"/>
        <w:jc w:val="both"/>
      </w:pPr>
      <w:r>
        <w:t>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2013E4" w:rsidRDefault="002013E4">
      <w:pPr>
        <w:pStyle w:val="ConsPlusNormal"/>
        <w:spacing w:before="200"/>
        <w:ind w:firstLine="540"/>
        <w:jc w:val="both"/>
      </w:pPr>
      <w:r>
        <w:t>Избирательная комиссия Московской области при проведении проверки сведений о том, является ли кандидат физическим лицом, выполняющим функции иностранного агента, либо кандидатом, аффилированным с выполняющим функции иностранного агента лицом,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Московской области в течение десяти дней, а если представление Избирательной комиссии Московской области поступило за десять и менее дней до дня голосования - в срок, установленный Избирательной комиссией Московской области.</w:t>
      </w:r>
    </w:p>
    <w:p w:rsidR="002013E4" w:rsidRDefault="002013E4">
      <w:pPr>
        <w:pStyle w:val="ConsPlusNormal"/>
        <w:spacing w:before="200"/>
        <w:ind w:firstLine="540"/>
        <w:jc w:val="both"/>
      </w:pPr>
      <w:r>
        <w:t>Избирательная комиссия Московской области доводит до сведения избирателей сведения о кандидатах, представленные при их выдвижении, в установленном ею объеме, в том числе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2013E4" w:rsidRDefault="002013E4">
      <w:pPr>
        <w:pStyle w:val="ConsPlusNormal"/>
        <w:spacing w:before="200"/>
        <w:ind w:firstLine="540"/>
        <w:jc w:val="both"/>
      </w:pPr>
      <w:r>
        <w:t>Избирательная комиссия Московской области направляет в средства массовой информации сведения о выявленных фактах недостоверности представленных кандидатами сведений.</w:t>
      </w:r>
    </w:p>
    <w:p w:rsidR="002013E4" w:rsidRDefault="002013E4">
      <w:pPr>
        <w:pStyle w:val="ConsPlusNormal"/>
        <w:jc w:val="both"/>
      </w:pPr>
      <w:r>
        <w:t xml:space="preserve">(часть 2 в ред. </w:t>
      </w:r>
      <w:hyperlink r:id="rId212">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3. Для проверки соблюдения порядка выдвижения кандидата, достоверности подписей, проставленных в листах поддержки кандидата, Избирательная комиссия Московской области создает своим решением рабочие группы из числа членов Избирательной комиссии Московской области, работников аппарата, членов нижестоящих избирательных комиссий, экспертов из числа специалистов органов внутренних дел, учреждений юстиции,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w:t>
      </w:r>
    </w:p>
    <w:p w:rsidR="002013E4" w:rsidRDefault="002013E4">
      <w:pPr>
        <w:pStyle w:val="ConsPlusNormal"/>
        <w:spacing w:before="200"/>
        <w:ind w:firstLine="540"/>
        <w:jc w:val="both"/>
      </w:pPr>
      <w:r>
        <w:t xml:space="preserve">4. Избирательная комиссия Московской области проверяет достоверность подписей, проставленных в листах поддержки кандидата, в пределах срока, указанного в </w:t>
      </w:r>
      <w:hyperlink w:anchor="P505">
        <w:r>
          <w:rPr>
            <w:color w:val="0000FF"/>
          </w:rPr>
          <w:t>части 1 статьи 29</w:t>
        </w:r>
      </w:hyperlink>
      <w:r>
        <w:t xml:space="preserve"> настоящего Закона. Избирательная комиссия Московской области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подписей.</w:t>
      </w:r>
    </w:p>
    <w:p w:rsidR="002013E4" w:rsidRDefault="002013E4">
      <w:pPr>
        <w:pStyle w:val="ConsPlusNormal"/>
        <w:spacing w:before="200"/>
        <w:ind w:firstLine="540"/>
        <w:jc w:val="both"/>
      </w:pPr>
      <w:r>
        <w:t>5. Проверке подлежат все подписи, представленные кандидатом для регистрации, и соответствующие им сведения, содержащиеся в листах поддержки кандидата.</w:t>
      </w:r>
    </w:p>
    <w:p w:rsidR="002013E4" w:rsidRDefault="002013E4">
      <w:pPr>
        <w:pStyle w:val="ConsPlusNormal"/>
        <w:spacing w:before="200"/>
        <w:ind w:firstLine="540"/>
        <w:jc w:val="both"/>
      </w:pPr>
      <w:bookmarkStart w:id="48" w:name="P481"/>
      <w:bookmarkEnd w:id="48"/>
      <w:r>
        <w:t>6. В случае возникновения сомнения в достоверности подписи в листе поддержки кандидата, в том числе в связи с недостатками в оформлении листа поддержки кандидата, Избирательная комиссия Московской области проводит опрос лица, достоверность подписи которого вызвала сомнение.</w:t>
      </w:r>
    </w:p>
    <w:p w:rsidR="002013E4" w:rsidRDefault="002013E4">
      <w:pPr>
        <w:pStyle w:val="ConsPlusNormal"/>
        <w:jc w:val="both"/>
      </w:pPr>
      <w:r>
        <w:t xml:space="preserve">(в ред. </w:t>
      </w:r>
      <w:hyperlink r:id="rId213">
        <w:r>
          <w:rPr>
            <w:color w:val="0000FF"/>
          </w:rPr>
          <w:t>Закона</w:t>
        </w:r>
      </w:hyperlink>
      <w:r>
        <w:t xml:space="preserve"> Московской области от 07.02.2013 N 14/2013-ОЗ)</w:t>
      </w:r>
    </w:p>
    <w:p w:rsidR="002013E4" w:rsidRDefault="002013E4">
      <w:pPr>
        <w:pStyle w:val="ConsPlusNormal"/>
        <w:spacing w:before="200"/>
        <w:ind w:firstLine="540"/>
        <w:jc w:val="both"/>
      </w:pPr>
      <w:r>
        <w:t>Письменное заявление этого лица, представленное в Избирательную комиссию Московской области до окончания срока проверки, является основанием для признания его подписи в листе поддержки кандидата достоверной.</w:t>
      </w:r>
    </w:p>
    <w:p w:rsidR="002013E4" w:rsidRDefault="002013E4">
      <w:pPr>
        <w:pStyle w:val="ConsPlusNormal"/>
        <w:spacing w:before="200"/>
        <w:ind w:firstLine="540"/>
        <w:jc w:val="both"/>
      </w:pPr>
      <w:r>
        <w:lastRenderedPageBreak/>
        <w:t>7. Подпись, проставленная в листе поддержки кандидата, признается недостоверной в случае:</w:t>
      </w:r>
    </w:p>
    <w:p w:rsidR="002013E4" w:rsidRDefault="002013E4">
      <w:pPr>
        <w:pStyle w:val="ConsPlusNormal"/>
        <w:spacing w:before="200"/>
        <w:ind w:firstLine="540"/>
        <w:jc w:val="both"/>
      </w:pPr>
      <w:r>
        <w:t xml:space="preserve">1) если она проставлена лицом, не являющимся на момент проставления подписи депутатом Совета депутатов городского округа Московской области либо собрана с нарушением </w:t>
      </w:r>
      <w:hyperlink w:anchor="P414">
        <w:r>
          <w:rPr>
            <w:color w:val="0000FF"/>
          </w:rPr>
          <w:t>части 13 статьи 26</w:t>
        </w:r>
      </w:hyperlink>
      <w:r>
        <w:t xml:space="preserve"> настоящего Закона;</w:t>
      </w:r>
    </w:p>
    <w:p w:rsidR="002013E4" w:rsidRDefault="002013E4">
      <w:pPr>
        <w:pStyle w:val="ConsPlusNormal"/>
        <w:jc w:val="both"/>
      </w:pPr>
      <w:r>
        <w:t xml:space="preserve">(в ред. </w:t>
      </w:r>
      <w:hyperlink r:id="rId214">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bookmarkStart w:id="49" w:name="P487"/>
      <w:bookmarkEnd w:id="49"/>
      <w:r>
        <w:t xml:space="preserve">2) если она собрана с нарушением </w:t>
      </w:r>
      <w:hyperlink w:anchor="P408">
        <w:r>
          <w:rPr>
            <w:color w:val="0000FF"/>
          </w:rPr>
          <w:t>частей 10</w:t>
        </w:r>
      </w:hyperlink>
      <w:r>
        <w:t xml:space="preserve"> и </w:t>
      </w:r>
      <w:hyperlink w:anchor="P410">
        <w:r>
          <w:rPr>
            <w:color w:val="0000FF"/>
          </w:rPr>
          <w:t>11 статьи 26</w:t>
        </w:r>
      </w:hyperlink>
      <w:r>
        <w:t xml:space="preserve"> настоящего Закона и этот недостаток не восполнен в порядке </w:t>
      </w:r>
      <w:hyperlink w:anchor="P481">
        <w:r>
          <w:rPr>
            <w:color w:val="0000FF"/>
          </w:rPr>
          <w:t>части 6</w:t>
        </w:r>
      </w:hyperlink>
      <w:r>
        <w:t xml:space="preserve"> настоящей статьи;</w:t>
      </w:r>
    </w:p>
    <w:p w:rsidR="002013E4" w:rsidRDefault="002013E4">
      <w:pPr>
        <w:pStyle w:val="ConsPlusNormal"/>
        <w:jc w:val="both"/>
      </w:pPr>
      <w:r>
        <w:t xml:space="preserve">(в ред. </w:t>
      </w:r>
      <w:hyperlink r:id="rId215">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3) если подпись поставлена до выдвижения кандидата либо позднее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о засвидетельствовании подлинности подписи;</w:t>
      </w:r>
    </w:p>
    <w:p w:rsidR="002013E4" w:rsidRDefault="002013E4">
      <w:pPr>
        <w:pStyle w:val="ConsPlusNormal"/>
        <w:spacing w:before="200"/>
        <w:ind w:firstLine="540"/>
        <w:jc w:val="both"/>
      </w:pPr>
      <w:r>
        <w:t xml:space="preserve">4) если какое-либо из указанных в листе поддержки кандидата сведений о кандидате, депутате Совета депутатов городского округа Московской области, подписавшем лист поддержки кандидата, не соответствует действительности и этот недостаток не восполнен в порядке </w:t>
      </w:r>
      <w:hyperlink w:anchor="P481">
        <w:r>
          <w:rPr>
            <w:color w:val="0000FF"/>
          </w:rPr>
          <w:t>части 6</w:t>
        </w:r>
      </w:hyperlink>
      <w:r>
        <w:t xml:space="preserve"> настоящей статьи;</w:t>
      </w:r>
    </w:p>
    <w:p w:rsidR="002013E4" w:rsidRDefault="002013E4">
      <w:pPr>
        <w:pStyle w:val="ConsPlusNormal"/>
        <w:jc w:val="both"/>
      </w:pPr>
      <w:r>
        <w:t xml:space="preserve">(в ред. </w:t>
      </w:r>
      <w:hyperlink r:id="rId216">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bookmarkStart w:id="50" w:name="P492"/>
      <w:bookmarkEnd w:id="50"/>
      <w:r>
        <w:t xml:space="preserve">5) если сведения о кандидате, или о депутате Совета депутатов городского округа Московской области либо дата и (или) время проставления подписи содержат исправления и этот недостаток не восполнен в порядке </w:t>
      </w:r>
      <w:hyperlink w:anchor="P481">
        <w:r>
          <w:rPr>
            <w:color w:val="0000FF"/>
          </w:rPr>
          <w:t>части 6</w:t>
        </w:r>
      </w:hyperlink>
      <w:r>
        <w:t xml:space="preserve"> настоящей статьи.</w:t>
      </w:r>
    </w:p>
    <w:p w:rsidR="002013E4" w:rsidRDefault="002013E4">
      <w:pPr>
        <w:pStyle w:val="ConsPlusNormal"/>
        <w:jc w:val="both"/>
      </w:pPr>
      <w:r>
        <w:t xml:space="preserve">(в ред. </w:t>
      </w:r>
      <w:hyperlink r:id="rId217">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bookmarkStart w:id="51" w:name="P494"/>
      <w:bookmarkEnd w:id="51"/>
      <w:r>
        <w:t>8. Если при проверке подписей будет выявлено, что депутат Совета депутатов городского округа Московской области поставил несколько подписей в поддержку одного и того же кандидата, то засчитывается только одна подпись. Если при проверке подписей будет выявлено, что депутат Совета депутатов городского округа Московской области поддержал более одного кандидата, засчитывается подпись, которая по времени была проставлена раньше.</w:t>
      </w:r>
    </w:p>
    <w:p w:rsidR="002013E4" w:rsidRDefault="002013E4">
      <w:pPr>
        <w:pStyle w:val="ConsPlusNormal"/>
        <w:jc w:val="both"/>
      </w:pPr>
      <w:r>
        <w:t xml:space="preserve">(часть 8 в ред. </w:t>
      </w:r>
      <w:hyperlink r:id="rId218">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 xml:space="preserve">9. По окончании проверки листов поддержки кандидата по каждому кандидату составляется итоговый протокол, который подписывается руководителем рабочей группы - членом Избирательной комиссии Московской области с правом решающего голоса и представляется в Избирательную комиссию Московской области для принятия решения. В протоколе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Протокол прилагается к решению Избирательной комиссии Московской области. Копия протокола передается кандидату не менее чем за три дня до дня заседания Избирательной комиссии Московской области, на котором должен рассматриваться вопрос о регистрации кандидата. Кандидат вправе получить в Избирательной комиссии Московской области одновременно с копией протокола заверенную руководителем рабочей группы ведомость проверки, в которой называются основания (причины) признания подписей недостоверными с указанием номера папки, листа поддержки кандидата, а также копии официальных документов, на основании которых соответствующие подписи были признаны недостоверными, не зачтенными в соответствии с </w:t>
      </w:r>
      <w:hyperlink w:anchor="P494">
        <w:r>
          <w:rPr>
            <w:color w:val="0000FF"/>
          </w:rPr>
          <w:t>частью 8</w:t>
        </w:r>
      </w:hyperlink>
      <w:r>
        <w:t xml:space="preserve"> настоящей статьи.</w:t>
      </w:r>
    </w:p>
    <w:p w:rsidR="002013E4" w:rsidRDefault="002013E4">
      <w:pPr>
        <w:pStyle w:val="ConsPlusNormal"/>
        <w:jc w:val="both"/>
      </w:pPr>
      <w:r>
        <w:t xml:space="preserve">(в ред. </w:t>
      </w:r>
      <w:hyperlink r:id="rId21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9.1. Проверка выполнения требований, предусмотренных </w:t>
      </w:r>
      <w:hyperlink w:anchor="P379">
        <w:r>
          <w:rPr>
            <w:color w:val="0000FF"/>
          </w:rPr>
          <w:t>частью 9.3 статьи 25</w:t>
        </w:r>
      </w:hyperlink>
      <w:r>
        <w:t xml:space="preserve"> настоящего Закона, осуществляется по основаниям, установленным Федеральным </w:t>
      </w:r>
      <w:hyperlink r:id="rId22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013E4" w:rsidRDefault="002013E4">
      <w:pPr>
        <w:pStyle w:val="ConsPlusNormal"/>
        <w:jc w:val="both"/>
      </w:pPr>
      <w:r>
        <w:t xml:space="preserve">(часть 9.1 введена </w:t>
      </w:r>
      <w:hyperlink r:id="rId221">
        <w:r>
          <w:rPr>
            <w:color w:val="0000FF"/>
          </w:rPr>
          <w:t>Законом</w:t>
        </w:r>
      </w:hyperlink>
      <w:r>
        <w:t xml:space="preserve"> Московской области от 30.05.2013 N 41/2013-ОЗ)</w:t>
      </w:r>
    </w:p>
    <w:p w:rsidR="002013E4" w:rsidRDefault="002013E4">
      <w:pPr>
        <w:pStyle w:val="ConsPlusNormal"/>
        <w:spacing w:before="200"/>
        <w:ind w:firstLine="540"/>
        <w:jc w:val="both"/>
      </w:pPr>
      <w:r>
        <w:t xml:space="preserve">10. При выявлении неполноты сведений о кандидате, отсутствия каких-либо документов, представление которых в Избирательную комиссию Московской области для уведомления о выдвижении кандидата и его регистрации предусмотрено законом, или несоблюдения требований </w:t>
      </w:r>
      <w:r>
        <w:lastRenderedPageBreak/>
        <w:t xml:space="preserve">закона к оформлению документов Избирательная комиссия Московской области не позднее чем за три дня до дня ее заседания, на котором должен рассматриваться вопрос о регистрации кандидата, извещает об этом кандидата. Не позднее чем за один день до дня заседания, указанного в настоящей части, кандидат вправе вносить уточнения и дополнения в документы, содержащие сведения о нем, представленные в Избирательную комиссию Московской области в соответствии с </w:t>
      </w:r>
      <w:hyperlink w:anchor="P362">
        <w:r>
          <w:rPr>
            <w:color w:val="0000FF"/>
          </w:rPr>
          <w:t>пунктами 1</w:t>
        </w:r>
      </w:hyperlink>
      <w:r>
        <w:t xml:space="preserve"> и </w:t>
      </w:r>
      <w:hyperlink w:anchor="P369">
        <w:r>
          <w:rPr>
            <w:color w:val="0000FF"/>
          </w:rPr>
          <w:t>2 части 9</w:t>
        </w:r>
      </w:hyperlink>
      <w:r>
        <w:t xml:space="preserve">, </w:t>
      </w:r>
      <w:hyperlink w:anchor="P371">
        <w:r>
          <w:rPr>
            <w:color w:val="0000FF"/>
          </w:rPr>
          <w:t>частью 9.1 статьи 25</w:t>
        </w:r>
      </w:hyperlink>
      <w:r>
        <w:t xml:space="preserve">, с </w:t>
      </w:r>
      <w:hyperlink w:anchor="P429">
        <w:r>
          <w:rPr>
            <w:color w:val="0000FF"/>
          </w:rPr>
          <w:t>пунктами 3</w:t>
        </w:r>
      </w:hyperlink>
      <w:r>
        <w:t xml:space="preserve"> и </w:t>
      </w:r>
      <w:hyperlink w:anchor="P430">
        <w:r>
          <w:rPr>
            <w:color w:val="0000FF"/>
          </w:rPr>
          <w:t>4 части 1 статьи 27</w:t>
        </w:r>
      </w:hyperlink>
      <w:r>
        <w:t xml:space="preserve"> настоящего Закона, в целях приведения указанных документов в соответствие с требованиями Федерального </w:t>
      </w:r>
      <w:hyperlink r:id="rId222">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в том числе к их оформлению, и представить копию какого-либо документа, представление которой предусмотрено </w:t>
      </w:r>
      <w:hyperlink w:anchor="P385">
        <w:r>
          <w:rPr>
            <w:color w:val="0000FF"/>
          </w:rPr>
          <w:t>частью 12 статьи 25</w:t>
        </w:r>
      </w:hyperlink>
      <w:r>
        <w:t xml:space="preserve"> настоящего Закона, в случае ее отсутствия. Если подпись депутата Совета депутатов городского округа Московской области в листе поддержки кандидата признана недостоверной на основании </w:t>
      </w:r>
      <w:hyperlink w:anchor="P487">
        <w:r>
          <w:rPr>
            <w:color w:val="0000FF"/>
          </w:rPr>
          <w:t>пунктов 2</w:t>
        </w:r>
      </w:hyperlink>
      <w:r>
        <w:t>-</w:t>
      </w:r>
      <w:hyperlink w:anchor="P492">
        <w:r>
          <w:rPr>
            <w:color w:val="0000FF"/>
          </w:rPr>
          <w:t>5 части 7</w:t>
        </w:r>
      </w:hyperlink>
      <w:r>
        <w:t xml:space="preserve"> настоящей статьи, кандидат вправе заменить этот лист поддержки иным листом, оформленным в соответствии с настоящим Законом, с подписью того же депутата Совета депутатов городского округа Московской области. Кандидат вправе заменить иной представленный документ только в случае, если он оформлен с нарушением требований Федерального </w:t>
      </w:r>
      <w:hyperlink r:id="rId223">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2013E4" w:rsidRDefault="002013E4">
      <w:pPr>
        <w:pStyle w:val="ConsPlusNormal"/>
        <w:jc w:val="both"/>
      </w:pPr>
      <w:r>
        <w:t xml:space="preserve">(в ред. законов Московской области от 23.04.2015 </w:t>
      </w:r>
      <w:hyperlink r:id="rId224">
        <w:r>
          <w:rPr>
            <w:color w:val="0000FF"/>
          </w:rPr>
          <w:t>N 58/2015-ОЗ</w:t>
        </w:r>
      </w:hyperlink>
      <w:r>
        <w:t xml:space="preserve">, от 30.06.2020 </w:t>
      </w:r>
      <w:hyperlink r:id="rId225">
        <w:r>
          <w:rPr>
            <w:color w:val="0000FF"/>
          </w:rPr>
          <w:t>N 127/2020-ОЗ</w:t>
        </w:r>
      </w:hyperlink>
      <w:r>
        <w:t>)</w:t>
      </w:r>
    </w:p>
    <w:p w:rsidR="002013E4" w:rsidRDefault="002013E4">
      <w:pPr>
        <w:pStyle w:val="ConsPlusNormal"/>
        <w:jc w:val="both"/>
      </w:pPr>
    </w:p>
    <w:p w:rsidR="002013E4" w:rsidRDefault="002013E4">
      <w:pPr>
        <w:pStyle w:val="ConsPlusTitle"/>
        <w:ind w:firstLine="540"/>
        <w:jc w:val="both"/>
        <w:outlineLvl w:val="2"/>
      </w:pPr>
      <w:r>
        <w:t>Статья 29. Регистрация кандидата</w:t>
      </w:r>
    </w:p>
    <w:p w:rsidR="002013E4" w:rsidRDefault="002013E4">
      <w:pPr>
        <w:pStyle w:val="ConsPlusNormal"/>
        <w:jc w:val="both"/>
      </w:pPr>
    </w:p>
    <w:p w:rsidR="002013E4" w:rsidRDefault="002013E4">
      <w:pPr>
        <w:pStyle w:val="ConsPlusNormal"/>
        <w:ind w:firstLine="540"/>
        <w:jc w:val="both"/>
      </w:pPr>
      <w:bookmarkStart w:id="52" w:name="P505"/>
      <w:bookmarkEnd w:id="52"/>
      <w:r>
        <w:t>1. Избирательная комиссия Московской области в течение 10 дней со дня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 решении Избирательной комиссии Московской области о его регистрации отмечается факт выдвижения кандидата соответствующим избирательным объединением. В решении о регистрации кандидата указываются дата и время регистрации. При принятии решений о регистрации кандидатов соблюдается очередность представления кандидатами в Избирательную комиссию Московской области документов для регистрации кандидатов.</w:t>
      </w:r>
    </w:p>
    <w:p w:rsidR="002013E4" w:rsidRDefault="002013E4">
      <w:pPr>
        <w:pStyle w:val="ConsPlusNormal"/>
        <w:spacing w:before="200"/>
        <w:ind w:firstLine="540"/>
        <w:jc w:val="both"/>
      </w:pPr>
      <w:r>
        <w:t>2. В случае принятия решения об отказе в регистрации кандидата Избирательная комиссия Московской области обязана в течение суток с момента его принятия выдать кандидату копию решения Избирательной комиссии Московской области с изложением оснований отказа. Основаниями отказа в регистрации кандидата являются:</w:t>
      </w:r>
    </w:p>
    <w:p w:rsidR="002013E4" w:rsidRDefault="002013E4">
      <w:pPr>
        <w:pStyle w:val="ConsPlusNormal"/>
        <w:spacing w:before="200"/>
        <w:ind w:firstLine="540"/>
        <w:jc w:val="both"/>
      </w:pPr>
      <w:r>
        <w:t>1) отсутствие у кандидата пассивного избирательного права;</w:t>
      </w:r>
    </w:p>
    <w:p w:rsidR="002013E4" w:rsidRDefault="002013E4">
      <w:pPr>
        <w:pStyle w:val="ConsPlusNormal"/>
        <w:spacing w:before="200"/>
        <w:ind w:firstLine="540"/>
        <w:jc w:val="both"/>
      </w:pPr>
      <w:r>
        <w:t>1.1) непредставление сведений о представленных кандидатом кандидатурах для наделения полномочиями сенатора Российской Федерации;</w:t>
      </w:r>
    </w:p>
    <w:p w:rsidR="002013E4" w:rsidRDefault="002013E4">
      <w:pPr>
        <w:pStyle w:val="ConsPlusNormal"/>
        <w:jc w:val="both"/>
      </w:pPr>
      <w:r>
        <w:t xml:space="preserve">(п. 1.1 введен </w:t>
      </w:r>
      <w:hyperlink r:id="rId226">
        <w:r>
          <w:rPr>
            <w:color w:val="0000FF"/>
          </w:rPr>
          <w:t>Законом</w:t>
        </w:r>
      </w:hyperlink>
      <w:r>
        <w:t xml:space="preserve"> Московской области от 07.02.2013 N 14/2013-ОЗ; в ред. </w:t>
      </w:r>
      <w:hyperlink r:id="rId227">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r>
        <w:t xml:space="preserve">1.2) несоблюдение кандидатом требований, установленных </w:t>
      </w:r>
      <w:hyperlink r:id="rId228">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79">
        <w:r>
          <w:rPr>
            <w:color w:val="0000FF"/>
          </w:rPr>
          <w:t>частью 9.3 статьи 25</w:t>
        </w:r>
      </w:hyperlink>
      <w:r>
        <w:t xml:space="preserve"> настоящего Закона;</w:t>
      </w:r>
    </w:p>
    <w:p w:rsidR="002013E4" w:rsidRDefault="002013E4">
      <w:pPr>
        <w:pStyle w:val="ConsPlusNormal"/>
        <w:jc w:val="both"/>
      </w:pPr>
      <w:r>
        <w:t xml:space="preserve">(п. 1.2 в ред. </w:t>
      </w:r>
      <w:hyperlink r:id="rId229">
        <w:r>
          <w:rPr>
            <w:color w:val="0000FF"/>
          </w:rPr>
          <w:t>Закона</w:t>
        </w:r>
      </w:hyperlink>
      <w:r>
        <w:t xml:space="preserve"> Московской области от 23.04.2015 N 58/2015-ОЗ)</w:t>
      </w:r>
    </w:p>
    <w:p w:rsidR="002013E4" w:rsidRDefault="002013E4">
      <w:pPr>
        <w:pStyle w:val="ConsPlusNormal"/>
        <w:spacing w:before="200"/>
        <w:ind w:firstLine="540"/>
        <w:jc w:val="both"/>
      </w:pPr>
      <w:r>
        <w:t xml:space="preserve">2) несоблюдение требований к выдвижению кандидата, предусмотренных Федеральным </w:t>
      </w:r>
      <w:hyperlink r:id="rId230">
        <w:r>
          <w:rPr>
            <w:color w:val="0000FF"/>
          </w:rPr>
          <w:t>законом</w:t>
        </w:r>
      </w:hyperlink>
      <w:r>
        <w:t xml:space="preserve"> "О политических партиях";</w:t>
      </w:r>
    </w:p>
    <w:p w:rsidR="002013E4" w:rsidRDefault="002013E4">
      <w:pPr>
        <w:pStyle w:val="ConsPlusNormal"/>
        <w:spacing w:before="200"/>
        <w:ind w:firstLine="540"/>
        <w:jc w:val="both"/>
      </w:pPr>
      <w:r>
        <w:t xml:space="preserve">3)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23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w:t>
      </w:r>
    </w:p>
    <w:p w:rsidR="002013E4" w:rsidRDefault="002013E4">
      <w:pPr>
        <w:pStyle w:val="ConsPlusNormal"/>
        <w:spacing w:before="200"/>
        <w:ind w:firstLine="540"/>
        <w:jc w:val="both"/>
      </w:pPr>
      <w:r>
        <w:t xml:space="preserve">4) наличие на день, предшествующий дню заседания Избирательной комиссии Московской области,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232">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2013E4" w:rsidRDefault="002013E4">
      <w:pPr>
        <w:pStyle w:val="ConsPlusNormal"/>
        <w:spacing w:before="200"/>
        <w:ind w:firstLine="540"/>
        <w:jc w:val="both"/>
      </w:pPr>
      <w:r>
        <w:t xml:space="preserve">5) отсутствие на день, предшествующий дню заседания Избирательной комиссии </w:t>
      </w:r>
      <w:r>
        <w:lastRenderedPageBreak/>
        <w:t xml:space="preserve">Московской области,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233">
        <w:r>
          <w:rPr>
            <w:color w:val="0000FF"/>
          </w:rPr>
          <w:t>пунктами 2</w:t>
        </w:r>
      </w:hyperlink>
      <w:r>
        <w:t xml:space="preserve">, </w:t>
      </w:r>
      <w:hyperlink r:id="rId234">
        <w:r>
          <w:rPr>
            <w:color w:val="0000FF"/>
          </w:rPr>
          <w:t>3</w:t>
        </w:r>
      </w:hyperlink>
      <w:r>
        <w:t xml:space="preserve"> и </w:t>
      </w:r>
      <w:hyperlink r:id="rId235">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62">
        <w:r>
          <w:rPr>
            <w:color w:val="0000FF"/>
          </w:rPr>
          <w:t>пунктами 1</w:t>
        </w:r>
      </w:hyperlink>
      <w:r>
        <w:t xml:space="preserve"> и </w:t>
      </w:r>
      <w:hyperlink w:anchor="P369">
        <w:r>
          <w:rPr>
            <w:color w:val="0000FF"/>
          </w:rPr>
          <w:t>2 части 9</w:t>
        </w:r>
      </w:hyperlink>
      <w:r>
        <w:t xml:space="preserve">, </w:t>
      </w:r>
      <w:hyperlink w:anchor="P371">
        <w:r>
          <w:rPr>
            <w:color w:val="0000FF"/>
          </w:rPr>
          <w:t>частью 9.1 статьи 25</w:t>
        </w:r>
      </w:hyperlink>
      <w:r>
        <w:t xml:space="preserve"> настоящего Закона;</w:t>
      </w:r>
    </w:p>
    <w:p w:rsidR="002013E4" w:rsidRDefault="002013E4">
      <w:pPr>
        <w:pStyle w:val="ConsPlusNormal"/>
        <w:jc w:val="both"/>
      </w:pPr>
      <w:r>
        <w:t xml:space="preserve">(в ред. законов Московской области от 30.05.2013 </w:t>
      </w:r>
      <w:hyperlink r:id="rId236">
        <w:r>
          <w:rPr>
            <w:color w:val="0000FF"/>
          </w:rPr>
          <w:t>N 41/2013-ОЗ</w:t>
        </w:r>
      </w:hyperlink>
      <w:r>
        <w:t xml:space="preserve">, от 23.04.2015 </w:t>
      </w:r>
      <w:hyperlink r:id="rId237">
        <w:r>
          <w:rPr>
            <w:color w:val="0000FF"/>
          </w:rPr>
          <w:t>N 58/2015-ОЗ</w:t>
        </w:r>
      </w:hyperlink>
      <w:r>
        <w:t>)</w:t>
      </w:r>
    </w:p>
    <w:p w:rsidR="002013E4" w:rsidRDefault="002013E4">
      <w:pPr>
        <w:pStyle w:val="ConsPlusNormal"/>
        <w:spacing w:before="200"/>
        <w:ind w:firstLine="540"/>
        <w:jc w:val="both"/>
      </w:pPr>
      <w:r>
        <w:t xml:space="preserve">6) недостаточное количество достоверных подписей депутатов Советов депутатов городских округов Московской области, представленных для регистрации кандидата, в соответствии с </w:t>
      </w:r>
      <w:hyperlink w:anchor="P392">
        <w:r>
          <w:rPr>
            <w:color w:val="0000FF"/>
          </w:rPr>
          <w:t>частями 1</w:t>
        </w:r>
      </w:hyperlink>
      <w:r>
        <w:t xml:space="preserve"> и </w:t>
      </w:r>
      <w:hyperlink w:anchor="P398">
        <w:r>
          <w:rPr>
            <w:color w:val="0000FF"/>
          </w:rPr>
          <w:t>5 статьи 26</w:t>
        </w:r>
      </w:hyperlink>
      <w:r>
        <w:t xml:space="preserve"> настоящего Закона;</w:t>
      </w:r>
    </w:p>
    <w:p w:rsidR="002013E4" w:rsidRDefault="002013E4">
      <w:pPr>
        <w:pStyle w:val="ConsPlusNormal"/>
        <w:jc w:val="both"/>
      </w:pPr>
      <w:r>
        <w:t xml:space="preserve">(п. 6 в ред. </w:t>
      </w:r>
      <w:hyperlink r:id="rId238">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 xml:space="preserve">7) сокрытие кандидатом сведений о судимости, которые должны быть представлены в соответствии с </w:t>
      </w:r>
      <w:hyperlink r:id="rId239">
        <w:r>
          <w:rPr>
            <w:color w:val="0000FF"/>
          </w:rPr>
          <w:t>пунктом 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62">
        <w:r>
          <w:rPr>
            <w:color w:val="0000FF"/>
          </w:rPr>
          <w:t>пунктом 1 части 9 статьи 25</w:t>
        </w:r>
      </w:hyperlink>
      <w:r>
        <w:t xml:space="preserve"> настоящего Закона;</w:t>
      </w:r>
    </w:p>
    <w:p w:rsidR="002013E4" w:rsidRDefault="002013E4">
      <w:pPr>
        <w:pStyle w:val="ConsPlusNormal"/>
        <w:jc w:val="both"/>
      </w:pPr>
      <w:r>
        <w:t xml:space="preserve">(в ред. </w:t>
      </w:r>
      <w:hyperlink r:id="rId240">
        <w:r>
          <w:rPr>
            <w:color w:val="0000FF"/>
          </w:rPr>
          <w:t>Закона</w:t>
        </w:r>
      </w:hyperlink>
      <w:r>
        <w:t xml:space="preserve"> Московской области от 23.07.2014 N 96/2014-ОЗ)</w:t>
      </w:r>
    </w:p>
    <w:p w:rsidR="002013E4" w:rsidRDefault="002013E4">
      <w:pPr>
        <w:pStyle w:val="ConsPlusNormal"/>
        <w:spacing w:before="200"/>
        <w:ind w:firstLine="540"/>
        <w:jc w:val="both"/>
      </w:pPr>
      <w:r>
        <w:t>8)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2013E4" w:rsidRDefault="002013E4">
      <w:pPr>
        <w:pStyle w:val="ConsPlusNormal"/>
        <w:spacing w:before="200"/>
        <w:ind w:firstLine="540"/>
        <w:jc w:val="both"/>
      </w:pPr>
      <w:r>
        <w:t xml:space="preserve">9)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w:t>
      </w:r>
      <w:hyperlink w:anchor="P893">
        <w:r>
          <w:rPr>
            <w:color w:val="0000FF"/>
          </w:rPr>
          <w:t>частью 3 статьи 49</w:t>
        </w:r>
      </w:hyperlink>
      <w:r>
        <w:t xml:space="preserve"> настоящего Закона предельной суммы всех расходов из средств избирательного фонда;</w:t>
      </w:r>
    </w:p>
    <w:p w:rsidR="002013E4" w:rsidRDefault="002013E4">
      <w:pPr>
        <w:pStyle w:val="ConsPlusNormal"/>
        <w:spacing w:before="200"/>
        <w:ind w:firstLine="540"/>
        <w:jc w:val="both"/>
      </w:pPr>
      <w:r>
        <w:t xml:space="preserve">10) превышение кандидатом при финансировании своей избирательной кампании более чем на 5 процентов установленной </w:t>
      </w:r>
      <w:hyperlink w:anchor="P893">
        <w:r>
          <w:rPr>
            <w:color w:val="0000FF"/>
          </w:rPr>
          <w:t>частью 3 статьи 49</w:t>
        </w:r>
      </w:hyperlink>
      <w:r>
        <w:t xml:space="preserve"> настоящего Закона предельной суммы всех расходов из избирательного фонда;</w:t>
      </w:r>
    </w:p>
    <w:p w:rsidR="002013E4" w:rsidRDefault="002013E4">
      <w:pPr>
        <w:pStyle w:val="ConsPlusNormal"/>
        <w:spacing w:before="200"/>
        <w:ind w:firstLine="540"/>
        <w:jc w:val="both"/>
      </w:pPr>
      <w:r>
        <w:t xml:space="preserve">11) установленный решением суда факт несоблюдения кандидатом в течение агитационного периода ограничений, предусмотренных </w:t>
      </w:r>
      <w:hyperlink r:id="rId241">
        <w:r>
          <w:rPr>
            <w:color w:val="0000FF"/>
          </w:rPr>
          <w:t>пунктом 1</w:t>
        </w:r>
      </w:hyperlink>
      <w:r>
        <w:t xml:space="preserve"> или </w:t>
      </w:r>
      <w:hyperlink r:id="rId242">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12) неоднократное использование кандидатом преимуществ своего должностного или служебного положения;</w:t>
      </w:r>
    </w:p>
    <w:p w:rsidR="002013E4" w:rsidRDefault="002013E4">
      <w:pPr>
        <w:pStyle w:val="ConsPlusNormal"/>
        <w:spacing w:before="200"/>
        <w:ind w:firstLine="540"/>
        <w:jc w:val="both"/>
      </w:pPr>
      <w:r>
        <w:t>13)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2013E4" w:rsidRDefault="002013E4">
      <w:pPr>
        <w:pStyle w:val="ConsPlusNormal"/>
        <w:spacing w:before="200"/>
        <w:ind w:firstLine="540"/>
        <w:jc w:val="both"/>
      </w:pPr>
      <w:r>
        <w:t xml:space="preserve">3. В соответствии с Федеральным </w:t>
      </w:r>
      <w:hyperlink r:id="rId24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решение Избирательной комиссии Московской области о регистрации кандидата либо об отказе в его регистрации может быть обжаловано в суд в порядке, установленном Федеральным </w:t>
      </w:r>
      <w:hyperlink r:id="rId24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3.1. Если после регистрации кандидата будет выявлено, что депутат Совета депутатов городского округа Московской области поддержал более одного кандидата, засчитывается подпись, которая по времени была проставлена раньше.</w:t>
      </w:r>
    </w:p>
    <w:p w:rsidR="002013E4" w:rsidRDefault="002013E4">
      <w:pPr>
        <w:pStyle w:val="ConsPlusNormal"/>
        <w:jc w:val="both"/>
      </w:pPr>
      <w:r>
        <w:t xml:space="preserve">(в ред. </w:t>
      </w:r>
      <w:hyperlink r:id="rId245">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В случае если оставшееся количество действительных подписей, собранных в поддержку зарегистрированного кандидата, становится недостаточным для регистрации кандидата, решение о его регистрации подлежит отмене в судебном порядке.</w:t>
      </w:r>
    </w:p>
    <w:p w:rsidR="002013E4" w:rsidRDefault="002013E4">
      <w:pPr>
        <w:pStyle w:val="ConsPlusNormal"/>
        <w:jc w:val="both"/>
      </w:pPr>
      <w:r>
        <w:t xml:space="preserve">(часть 3.1 введена </w:t>
      </w:r>
      <w:hyperlink r:id="rId246">
        <w:r>
          <w:rPr>
            <w:color w:val="0000FF"/>
          </w:rPr>
          <w:t>Законом</w:t>
        </w:r>
      </w:hyperlink>
      <w:r>
        <w:t xml:space="preserve"> Московской области от 07.02.2013 N 14/2013-ОЗ)</w:t>
      </w:r>
    </w:p>
    <w:p w:rsidR="002013E4" w:rsidRDefault="002013E4">
      <w:pPr>
        <w:pStyle w:val="ConsPlusNormal"/>
        <w:spacing w:before="200"/>
        <w:ind w:firstLine="540"/>
        <w:jc w:val="both"/>
      </w:pPr>
      <w:r>
        <w:t xml:space="preserve">4. Каждому зарегистрированному кандидату выдается удостоверение о регистрации с указанием даты регистрации, форма которого устанавливается Избирательной комиссии Московской области. Сведения о зарегистрированных кандидатах после регистрации Избирательная комиссия Московской области передает представителям средств массовой информации.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w:t>
      </w:r>
      <w:r>
        <w:lastRenderedPageBreak/>
        <w:t>кандидатах с указанием сведений о доходах и имуществе кандидатов, их супругов и несовершеннолетних детей. В том же порядке размещается информация об отмене регистрации зарегистрированного кандидата. Сведения о зарегистрированных кандидатах размещаются в той же последовательности, что и в избирательном бюллетене. Перечень подлежащих опубликованию сведений о доходах и об имуществе, об обязательствах имущественного характера зарегистрированного кандидата и его супруга и несовершеннолетних детей устанавливается Избирательной комиссией Московской области.</w:t>
      </w:r>
    </w:p>
    <w:p w:rsidR="002013E4" w:rsidRDefault="002013E4">
      <w:pPr>
        <w:pStyle w:val="ConsPlusNormal"/>
        <w:jc w:val="both"/>
      </w:pPr>
    </w:p>
    <w:p w:rsidR="002013E4" w:rsidRDefault="002013E4">
      <w:pPr>
        <w:pStyle w:val="ConsPlusTitle"/>
        <w:jc w:val="center"/>
        <w:outlineLvl w:val="1"/>
      </w:pPr>
      <w:r>
        <w:t>Глава V. СТАТУС КАНДИДАТОВ</w:t>
      </w:r>
    </w:p>
    <w:p w:rsidR="002013E4" w:rsidRDefault="002013E4">
      <w:pPr>
        <w:pStyle w:val="ConsPlusNormal"/>
        <w:jc w:val="both"/>
      </w:pPr>
    </w:p>
    <w:p w:rsidR="002013E4" w:rsidRDefault="002013E4">
      <w:pPr>
        <w:pStyle w:val="ConsPlusTitle"/>
        <w:ind w:firstLine="540"/>
        <w:jc w:val="both"/>
        <w:outlineLvl w:val="2"/>
      </w:pPr>
      <w:r>
        <w:t>Статья 30. Обеспечение равного статуса кандидатов</w:t>
      </w:r>
    </w:p>
    <w:p w:rsidR="002013E4" w:rsidRDefault="002013E4">
      <w:pPr>
        <w:pStyle w:val="ConsPlusNormal"/>
        <w:jc w:val="both"/>
      </w:pPr>
    </w:p>
    <w:p w:rsidR="002013E4" w:rsidRDefault="002013E4">
      <w:pPr>
        <w:pStyle w:val="ConsPlusNormal"/>
        <w:ind w:firstLine="540"/>
        <w:jc w:val="both"/>
      </w:pPr>
      <w:r>
        <w:t xml:space="preserve">1. Кандидаты обладают равными правами и несут равные обязанности, за исключением случаев, установленных Федеральным </w:t>
      </w:r>
      <w:hyperlink r:id="rId2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r>
        <w:t xml:space="preserve">(в ред. </w:t>
      </w:r>
      <w:hyperlink r:id="rId248">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2. От имени кандидатов вправе выступать исключительно их уполномоченные представители по финансовым вопросам и доверенные лица.</w:t>
      </w:r>
    </w:p>
    <w:p w:rsidR="002013E4" w:rsidRDefault="002013E4">
      <w:pPr>
        <w:pStyle w:val="ConsPlusNormal"/>
        <w:spacing w:before="200"/>
        <w:ind w:firstLine="540"/>
        <w:jc w:val="both"/>
      </w:pPr>
      <w:r>
        <w:t xml:space="preserve">3. Утрачивают права и освобождаются от обязанностей, связанных со статусом кандидата (за исключением обязанности представить итоговый финансовый отчет), кандидаты, не представившие в Избирательную комиссию Московской области документы для регистрации до истечения срока, установленного </w:t>
      </w:r>
      <w:hyperlink w:anchor="P505">
        <w:r>
          <w:rPr>
            <w:color w:val="0000FF"/>
          </w:rPr>
          <w:t>частью 1 статьи 29</w:t>
        </w:r>
      </w:hyperlink>
      <w:r>
        <w:t xml:space="preserve"> настоящего Закона; кандидаты, которым было отказано в регистрации, если решение об отказе в регистрации не оспорено в судебном порядке либо если в случае оспаривания этого решения его законность подтверждена вступившим в силу решением суда; кандидаты, снявшие свои кандидатуры; кандидаты, отозванные выдвинувшими их избирательными объединениями, а также все зарегистрированные кандидаты в связи с утратой своего статуса в соответствии с </w:t>
      </w:r>
      <w:hyperlink w:anchor="P552">
        <w:r>
          <w:rPr>
            <w:color w:val="0000FF"/>
          </w:rPr>
          <w:t>частью 5 статьи 32</w:t>
        </w:r>
      </w:hyperlink>
      <w:r>
        <w:t xml:space="preserve"> настоящего Закона.</w:t>
      </w:r>
    </w:p>
    <w:p w:rsidR="002013E4" w:rsidRDefault="002013E4">
      <w:pPr>
        <w:pStyle w:val="ConsPlusNormal"/>
        <w:jc w:val="both"/>
      </w:pPr>
    </w:p>
    <w:p w:rsidR="002013E4" w:rsidRDefault="002013E4">
      <w:pPr>
        <w:pStyle w:val="ConsPlusTitle"/>
        <w:ind w:firstLine="540"/>
        <w:jc w:val="both"/>
        <w:outlineLvl w:val="2"/>
      </w:pPr>
      <w:r>
        <w:t>Статья 31. Ограничения, связанные с должностным или со служебным положением</w:t>
      </w:r>
    </w:p>
    <w:p w:rsidR="002013E4" w:rsidRDefault="002013E4">
      <w:pPr>
        <w:pStyle w:val="ConsPlusNormal"/>
        <w:jc w:val="both"/>
      </w:pPr>
    </w:p>
    <w:p w:rsidR="002013E4" w:rsidRDefault="002013E4">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2013E4" w:rsidRDefault="002013E4">
      <w:pPr>
        <w:pStyle w:val="ConsPlusNormal"/>
        <w:spacing w:before="20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Губернатора Московской области освобождаются от выполнения должностных или служебных обязанностей. Заверенная копия соответствующего приказа (распоряжения) представляется кандидатом в Избирательную комиссию Московской области не позднее чем через пять дней со дня регистрации соответствующего кандидата.</w:t>
      </w:r>
    </w:p>
    <w:p w:rsidR="002013E4" w:rsidRDefault="002013E4">
      <w:pPr>
        <w:pStyle w:val="ConsPlusNormal"/>
        <w:spacing w:before="20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w:t>
      </w:r>
    </w:p>
    <w:p w:rsidR="002013E4" w:rsidRDefault="002013E4">
      <w:pPr>
        <w:pStyle w:val="ConsPlusNormal"/>
        <w:spacing w:before="200"/>
        <w:ind w:firstLine="540"/>
        <w:jc w:val="both"/>
      </w:pPr>
      <w:r>
        <w:t xml:space="preserve">4. Под использованием преимуществ своего должностного или служебного положения в настоящем Законе понимаются действия, предусмотренные </w:t>
      </w:r>
      <w:hyperlink r:id="rId249">
        <w:r>
          <w:rPr>
            <w:color w:val="0000FF"/>
          </w:rPr>
          <w:t>пунктом 5 статьи 40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 xml:space="preserve">5. Соблюдение перечисленных в </w:t>
      </w:r>
      <w:hyperlink r:id="rId250">
        <w:r>
          <w:rPr>
            <w:color w:val="0000FF"/>
          </w:rPr>
          <w:t>пункте 5 статьи 40</w:t>
        </w:r>
      </w:hyperlink>
      <w:r>
        <w:t xml:space="preserve"> Федерального закона "Об основных гарантиях избирательных прав и права на участие в референдуме граждан Российской </w:t>
      </w:r>
      <w:r>
        <w:lastRenderedPageBreak/>
        <w:t>Федерации" ограничений не должно препятствовать осуществлению депутатами своих полномочий и выполнению ими своих обязанностей перед избирателями.</w:t>
      </w:r>
    </w:p>
    <w:p w:rsidR="002013E4" w:rsidRDefault="002013E4">
      <w:pPr>
        <w:pStyle w:val="ConsPlusNormal"/>
        <w:spacing w:before="200"/>
        <w:ind w:firstLine="540"/>
        <w:jc w:val="both"/>
      </w:pPr>
      <w:r>
        <w:t>6. Должностным лицам, журналистам и иным творческим работникам организаций, осуществляющих выпуск средств массовой информации, если указанные лица являются кандидатами или их доверенными лицами либо уполномоченными представителями по финансовым вопросам, запрещается участвовать в освещении избирательной кампании через средства массовой информации.</w:t>
      </w:r>
    </w:p>
    <w:p w:rsidR="002013E4" w:rsidRDefault="002013E4">
      <w:pPr>
        <w:pStyle w:val="ConsPlusNormal"/>
        <w:jc w:val="both"/>
      </w:pPr>
    </w:p>
    <w:p w:rsidR="002013E4" w:rsidRDefault="002013E4">
      <w:pPr>
        <w:pStyle w:val="ConsPlusTitle"/>
        <w:ind w:firstLine="540"/>
        <w:jc w:val="both"/>
        <w:outlineLvl w:val="2"/>
      </w:pPr>
      <w:bookmarkStart w:id="53" w:name="P552"/>
      <w:bookmarkEnd w:id="53"/>
      <w:r>
        <w:t>Статья 32. Гарантии деятельности кандидата</w:t>
      </w:r>
    </w:p>
    <w:p w:rsidR="002013E4" w:rsidRDefault="002013E4">
      <w:pPr>
        <w:pStyle w:val="ConsPlusNormal"/>
        <w:ind w:firstLine="540"/>
        <w:jc w:val="both"/>
      </w:pPr>
      <w:r>
        <w:t xml:space="preserve">(в ред. </w:t>
      </w:r>
      <w:hyperlink r:id="rId251">
        <w:r>
          <w:rPr>
            <w:color w:val="0000FF"/>
          </w:rPr>
          <w:t>Закона</w:t>
        </w:r>
      </w:hyperlink>
      <w:r>
        <w:t xml:space="preserve"> Московской области от 10.11.2017 N 192/2017-ОЗ)</w:t>
      </w:r>
    </w:p>
    <w:p w:rsidR="002013E4" w:rsidRDefault="002013E4">
      <w:pPr>
        <w:pStyle w:val="ConsPlusNormal"/>
        <w:jc w:val="both"/>
      </w:pPr>
    </w:p>
    <w:p w:rsidR="002013E4" w:rsidRDefault="002013E4">
      <w:pPr>
        <w:pStyle w:val="ConsPlusNormal"/>
        <w:ind w:firstLine="540"/>
        <w:jc w:val="both"/>
      </w:pPr>
      <w:bookmarkStart w:id="54" w:name="P555"/>
      <w:bookmarkEnd w:id="54"/>
      <w:r>
        <w:t xml:space="preserve">Зарегистрированным кандидатам гарантируются условия их деятельности со дня регистрации и до дня официального опубликования результатов выборов в соответствии со </w:t>
      </w:r>
      <w:hyperlink r:id="rId252">
        <w:r>
          <w:rPr>
            <w:color w:val="0000FF"/>
          </w:rPr>
          <w:t>статьей 41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p>
    <w:p w:rsidR="002013E4" w:rsidRDefault="002013E4">
      <w:pPr>
        <w:pStyle w:val="ConsPlusTitle"/>
        <w:ind w:firstLine="540"/>
        <w:jc w:val="both"/>
        <w:outlineLvl w:val="2"/>
      </w:pPr>
      <w:r>
        <w:t>Статья 33. Доверенные лица кандидатов</w:t>
      </w:r>
    </w:p>
    <w:p w:rsidR="002013E4" w:rsidRDefault="002013E4">
      <w:pPr>
        <w:pStyle w:val="ConsPlusNormal"/>
        <w:jc w:val="both"/>
      </w:pPr>
    </w:p>
    <w:p w:rsidR="002013E4" w:rsidRDefault="002013E4">
      <w:pPr>
        <w:pStyle w:val="ConsPlusNormal"/>
        <w:ind w:firstLine="540"/>
        <w:jc w:val="both"/>
      </w:pPr>
      <w:bookmarkStart w:id="55" w:name="P559"/>
      <w:bookmarkEnd w:id="55"/>
      <w:r>
        <w:t>1. Кандидат вправе назначить до 300 доверенных лиц. Указанные лица регистрируются Избирательной комиссией Московской области. Регистрация доверенных лиц осуществляется в течение пяти дней со дня поступления в Избирательную комиссию Московской области письменного заявления кандидата о назначении доверенных лиц и письменного заявления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Избирательную комиссию Московской области по установленной ею форме.</w:t>
      </w:r>
    </w:p>
    <w:p w:rsidR="002013E4" w:rsidRDefault="002013E4">
      <w:pPr>
        <w:pStyle w:val="ConsPlusNormal"/>
        <w:jc w:val="both"/>
      </w:pPr>
      <w:r>
        <w:t xml:space="preserve">(в ред. </w:t>
      </w:r>
      <w:hyperlink r:id="rId253">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2. Избирательное объединение, выдвинувшее кандидата, вправе назначить доверенных лиц, в порядке предусмотренном </w:t>
      </w:r>
      <w:hyperlink w:anchor="P559">
        <w:r>
          <w:rPr>
            <w:color w:val="0000FF"/>
          </w:rPr>
          <w:t>частью 1</w:t>
        </w:r>
      </w:hyperlink>
      <w:r>
        <w:t xml:space="preserve"> настоящей статьи.</w:t>
      </w:r>
    </w:p>
    <w:p w:rsidR="002013E4" w:rsidRDefault="002013E4">
      <w:pPr>
        <w:pStyle w:val="ConsPlusNormal"/>
        <w:spacing w:before="200"/>
        <w:ind w:firstLine="540"/>
        <w:jc w:val="both"/>
      </w:pPr>
      <w:r>
        <w:t>3.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Избирательную комиссию Московской области копии соответствующего приказа (распоряжения) об освобождении его от исполнения служебных обязанностей (в том числе на период отпуска).</w:t>
      </w:r>
    </w:p>
    <w:p w:rsidR="002013E4" w:rsidRDefault="002013E4">
      <w:pPr>
        <w:pStyle w:val="ConsPlusNormal"/>
        <w:spacing w:before="200"/>
        <w:ind w:firstLine="540"/>
        <w:jc w:val="both"/>
      </w:pPr>
      <w:r>
        <w:t>4. Доверенные лица получают в Избирательной комиссии Московской области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sidR="002013E4" w:rsidRDefault="002013E4">
      <w:pPr>
        <w:pStyle w:val="ConsPlusNormal"/>
        <w:spacing w:before="200"/>
        <w:ind w:firstLine="540"/>
        <w:jc w:val="both"/>
      </w:pPr>
      <w:r>
        <w:t>5. Доверенные лица осуществляют агитационную и иную предусмотренную настоящим Законом деятельность в пользу назначившего их кандидата, избирательного объединения, выдвинувшего кандидата. Доверенное лицо не имеет полномочий наблюдателя.</w:t>
      </w:r>
    </w:p>
    <w:p w:rsidR="002013E4" w:rsidRDefault="002013E4">
      <w:pPr>
        <w:pStyle w:val="ConsPlusNormal"/>
        <w:spacing w:before="200"/>
        <w:ind w:firstLine="540"/>
        <w:jc w:val="both"/>
      </w:pPr>
      <w:bookmarkStart w:id="56" w:name="P565"/>
      <w:bookmarkEnd w:id="56"/>
      <w:r>
        <w:t>6. Кандидат, избирательное объединение, выдвинувшее кандидата, назначившие доверенных лиц, вправе в любое время отозвать его и назначить другое доверенное лицо, уведомив об этом Избирательную комиссию Московской области, которая аннулирует удостоверение отозванного доверенного лица. Доверенное лицо вправе в любое время по собственной инициативе сложить с себя полномочия доверенного лица, вернув в Избирательную комиссию Московской области выданное ему удостоверение и уведомив об этом назначившего его кандидата. Информация об отзыве доверенных лиц и о сложении ими своих полномочий публикуется Избирательной комиссией Московской области.</w:t>
      </w:r>
    </w:p>
    <w:p w:rsidR="002013E4" w:rsidRDefault="002013E4">
      <w:pPr>
        <w:pStyle w:val="ConsPlusNormal"/>
        <w:spacing w:before="200"/>
        <w:ind w:firstLine="540"/>
        <w:jc w:val="both"/>
      </w:pPr>
      <w:r>
        <w:t xml:space="preserve">7. Полномочия доверенных лиц начинаются со дня их регистрации Избирательной комиссии </w:t>
      </w:r>
      <w:r>
        <w:lastRenderedPageBreak/>
        <w:t xml:space="preserve">Московской области и заканчиваются с утратой своего статуса кандидатом, назначившим доверенных лиц, за исключением случая, предусмотренного </w:t>
      </w:r>
      <w:hyperlink w:anchor="P565">
        <w:r>
          <w:rPr>
            <w:color w:val="0000FF"/>
          </w:rPr>
          <w:t>частью 6</w:t>
        </w:r>
      </w:hyperlink>
      <w:r>
        <w:t xml:space="preserve"> настоящей статьи, но не позднее дня официального опубликования общих результатов выборов Губернатора Московской области, а если по жалобам, поданным в связи с нарушением требований, предусмотренных настоящим Законом, ведется судебное разбирательство, - не позднее дня вступления в законную силу решения суда.</w:t>
      </w:r>
    </w:p>
    <w:p w:rsidR="002013E4" w:rsidRDefault="002013E4">
      <w:pPr>
        <w:pStyle w:val="ConsPlusNormal"/>
        <w:spacing w:before="200"/>
        <w:ind w:firstLine="540"/>
        <w:jc w:val="both"/>
      </w:pPr>
      <w:r>
        <w:t>8. Регистрация доверенного лица аннулируется Избирательной комиссией Московской области в случае приобретения им статуса, несовместимого со статусом доверенного лица. О принятом решении соответствующий кандидат уведомляется в трехдневный срок со дня принятия решения.</w:t>
      </w:r>
    </w:p>
    <w:p w:rsidR="002013E4" w:rsidRDefault="002013E4">
      <w:pPr>
        <w:pStyle w:val="ConsPlusNormal"/>
        <w:jc w:val="both"/>
      </w:pPr>
    </w:p>
    <w:p w:rsidR="002013E4" w:rsidRDefault="002013E4">
      <w:pPr>
        <w:pStyle w:val="ConsPlusTitle"/>
        <w:ind w:firstLine="540"/>
        <w:jc w:val="both"/>
        <w:outlineLvl w:val="2"/>
      </w:pPr>
      <w:r>
        <w:t>Статья 34. Уполномоченные представители по финансовым вопросам кандидатов</w:t>
      </w:r>
    </w:p>
    <w:p w:rsidR="002013E4" w:rsidRDefault="002013E4">
      <w:pPr>
        <w:pStyle w:val="ConsPlusNormal"/>
        <w:jc w:val="both"/>
      </w:pPr>
    </w:p>
    <w:p w:rsidR="002013E4" w:rsidRDefault="002013E4">
      <w:pPr>
        <w:pStyle w:val="ConsPlusNormal"/>
        <w:ind w:firstLine="540"/>
        <w:jc w:val="both"/>
      </w:pPr>
      <w:bookmarkStart w:id="57" w:name="P571"/>
      <w:bookmarkEnd w:id="57"/>
      <w:r>
        <w:t>1. Кандидат обязан назначить уполномоченного представителя (уполномоченных представителей)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доверенности, которая выдается кандидатом. В доверенности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основное место работы или службы, занимаемая должность (в случае отсутствия основного места работы или службы - род занятий) уполномоченного представителя по финансовым вопросам кандидата и его полномочия.</w:t>
      </w:r>
    </w:p>
    <w:p w:rsidR="002013E4" w:rsidRDefault="002013E4">
      <w:pPr>
        <w:pStyle w:val="ConsPlusNormal"/>
        <w:jc w:val="both"/>
      </w:pPr>
      <w:r>
        <w:t xml:space="preserve">(в ред. </w:t>
      </w:r>
      <w:hyperlink r:id="rId254">
        <w:r>
          <w:rPr>
            <w:color w:val="0000FF"/>
          </w:rPr>
          <w:t>Закона</w:t>
        </w:r>
      </w:hyperlink>
      <w:r>
        <w:t xml:space="preserve"> Московской области от 07.02.2013 N 14/2013-ОЗ)</w:t>
      </w:r>
    </w:p>
    <w:p w:rsidR="002013E4" w:rsidRDefault="002013E4">
      <w:pPr>
        <w:pStyle w:val="ConsPlusNormal"/>
        <w:spacing w:before="200"/>
        <w:ind w:firstLine="540"/>
        <w:jc w:val="both"/>
      </w:pPr>
      <w:bookmarkStart w:id="58" w:name="P573"/>
      <w:bookmarkEnd w:id="58"/>
      <w:r>
        <w:t>2. При назначении уполномоченного представителя по финансовым вопросам кандидат передает ему следующие полномочия:</w:t>
      </w:r>
    </w:p>
    <w:p w:rsidR="002013E4" w:rsidRDefault="002013E4">
      <w:pPr>
        <w:pStyle w:val="ConsPlusNormal"/>
        <w:spacing w:before="200"/>
        <w:ind w:firstLine="540"/>
        <w:jc w:val="both"/>
      </w:pPr>
      <w:r>
        <w:t>1) открытие и закрытие специального избирательного счета;</w:t>
      </w:r>
    </w:p>
    <w:p w:rsidR="002013E4" w:rsidRDefault="002013E4">
      <w:pPr>
        <w:pStyle w:val="ConsPlusNormal"/>
        <w:spacing w:before="200"/>
        <w:ind w:firstLine="540"/>
        <w:jc w:val="both"/>
      </w:pPr>
      <w:r>
        <w:t>2) распоряжение средствами избирательного фонда;</w:t>
      </w:r>
    </w:p>
    <w:p w:rsidR="002013E4" w:rsidRDefault="002013E4">
      <w:pPr>
        <w:pStyle w:val="ConsPlusNormal"/>
        <w:spacing w:before="200"/>
        <w:ind w:firstLine="540"/>
        <w:jc w:val="both"/>
      </w:pPr>
      <w:r>
        <w:t>3) учет денежных средств избирательного фонда;</w:t>
      </w:r>
    </w:p>
    <w:p w:rsidR="002013E4" w:rsidRDefault="002013E4">
      <w:pPr>
        <w:pStyle w:val="ConsPlusNormal"/>
        <w:spacing w:before="200"/>
        <w:ind w:firstLine="540"/>
        <w:jc w:val="both"/>
      </w:pPr>
      <w:r>
        <w:t>4) контроль за поступлением и расходованием средств избирательного фонда;</w:t>
      </w:r>
    </w:p>
    <w:p w:rsidR="002013E4" w:rsidRDefault="002013E4">
      <w:pPr>
        <w:pStyle w:val="ConsPlusNormal"/>
        <w:spacing w:before="200"/>
        <w:ind w:firstLine="540"/>
        <w:jc w:val="both"/>
      </w:pPr>
      <w:r>
        <w:t>5) право подписи на расчетных документах.</w:t>
      </w:r>
    </w:p>
    <w:p w:rsidR="002013E4" w:rsidRDefault="002013E4">
      <w:pPr>
        <w:pStyle w:val="ConsPlusNormal"/>
        <w:spacing w:before="200"/>
        <w:ind w:firstLine="540"/>
        <w:jc w:val="both"/>
      </w:pPr>
      <w:r>
        <w:t xml:space="preserve">3. Кандидат может передать своему уполномоченному представителю по финансовым вопросам иные, кроме указанных в </w:t>
      </w:r>
      <w:hyperlink w:anchor="P573">
        <w:r>
          <w:rPr>
            <w:color w:val="0000FF"/>
          </w:rPr>
          <w:t>части 2</w:t>
        </w:r>
      </w:hyperlink>
      <w:r>
        <w:t xml:space="preserve"> настоящей статьи, полномочия, связанные с финансированием выборов.</w:t>
      </w:r>
    </w:p>
    <w:p w:rsidR="002013E4" w:rsidRDefault="002013E4">
      <w:pPr>
        <w:pStyle w:val="ConsPlusNormal"/>
        <w:spacing w:before="200"/>
        <w:ind w:firstLine="540"/>
        <w:jc w:val="both"/>
      </w:pPr>
      <w:bookmarkStart w:id="59" w:name="P580"/>
      <w:bookmarkEnd w:id="59"/>
      <w:r>
        <w:t xml:space="preserve">4. Регистрация уполномоченного представителя по финансовым вопросам кандидата производится Избирательной комиссией Московской области в трехдневный срок на основании заявления кандидата, письменного согласия уполномоченного представителя по финансовым вопросам кандидата, доверенности, указанной в </w:t>
      </w:r>
      <w:hyperlink w:anchor="P571">
        <w:r>
          <w:rPr>
            <w:color w:val="0000FF"/>
          </w:rPr>
          <w:t>части 1</w:t>
        </w:r>
      </w:hyperlink>
      <w:r>
        <w:t xml:space="preserve"> настоящей статьи,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Избирательной комиссии Московской области и истекает через 60 дней после дня голосования, за исключением случая, предусмотренного </w:t>
      </w:r>
      <w:hyperlink w:anchor="P581">
        <w:r>
          <w:rPr>
            <w:color w:val="0000FF"/>
          </w:rPr>
          <w:t>частью 5</w:t>
        </w:r>
      </w:hyperlink>
      <w:r>
        <w:t xml:space="preserve"> настоящей статьи, а в случае, если в соответствии с Федеральным </w:t>
      </w:r>
      <w:hyperlink r:id="rId25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ведется судебное разбирательство с участием соответствующего кандидата, - с момента вынесения окончательного решения судом.</w:t>
      </w:r>
    </w:p>
    <w:p w:rsidR="002013E4" w:rsidRDefault="002013E4">
      <w:pPr>
        <w:pStyle w:val="ConsPlusNormal"/>
        <w:spacing w:before="200"/>
        <w:ind w:firstLine="540"/>
        <w:jc w:val="both"/>
      </w:pPr>
      <w:bookmarkStart w:id="60" w:name="P581"/>
      <w:bookmarkEnd w:id="60"/>
      <w:r>
        <w:t>5.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Избирательную комиссию Московской области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публичного акционерного общества "Сбербанк России".</w:t>
      </w:r>
    </w:p>
    <w:p w:rsidR="002013E4" w:rsidRDefault="002013E4">
      <w:pPr>
        <w:pStyle w:val="ConsPlusNormal"/>
        <w:jc w:val="both"/>
      </w:pPr>
      <w:r>
        <w:t xml:space="preserve">(в ред. </w:t>
      </w:r>
      <w:hyperlink r:id="rId256">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lastRenderedPageBreak/>
        <w:t xml:space="preserve">6. Регистрация вновь назначенного уполномоченного представителя по финансовым вопросам кандидата осуществляется в порядке, предусмотренном </w:t>
      </w:r>
      <w:hyperlink w:anchor="P580">
        <w:r>
          <w:rPr>
            <w:color w:val="0000FF"/>
          </w:rPr>
          <w:t>частью 4</w:t>
        </w:r>
      </w:hyperlink>
      <w:r>
        <w:t xml:space="preserve"> настоящей статьи.</w:t>
      </w:r>
    </w:p>
    <w:p w:rsidR="002013E4" w:rsidRDefault="002013E4">
      <w:pPr>
        <w:pStyle w:val="ConsPlusNormal"/>
        <w:jc w:val="both"/>
      </w:pPr>
    </w:p>
    <w:p w:rsidR="002013E4" w:rsidRDefault="002013E4">
      <w:pPr>
        <w:pStyle w:val="ConsPlusTitle"/>
        <w:ind w:firstLine="540"/>
        <w:jc w:val="both"/>
        <w:outlineLvl w:val="2"/>
      </w:pPr>
      <w:r>
        <w:t>Статья 35. Выбытие кандидата, кандидатуры для наделения полномочиями сенатора Российской Федерации</w:t>
      </w:r>
    </w:p>
    <w:p w:rsidR="002013E4" w:rsidRDefault="002013E4">
      <w:pPr>
        <w:pStyle w:val="ConsPlusNormal"/>
        <w:jc w:val="both"/>
      </w:pPr>
      <w:r>
        <w:t xml:space="preserve">(в ред. законов Московской области от 07.02.2013 </w:t>
      </w:r>
      <w:hyperlink r:id="rId257">
        <w:r>
          <w:rPr>
            <w:color w:val="0000FF"/>
          </w:rPr>
          <w:t>N 14/2013-ОЗ</w:t>
        </w:r>
      </w:hyperlink>
      <w:r>
        <w:t xml:space="preserve">, от 31.03.2021 </w:t>
      </w:r>
      <w:hyperlink r:id="rId258">
        <w:r>
          <w:rPr>
            <w:color w:val="0000FF"/>
          </w:rPr>
          <w:t>N 42/2021-ОЗ</w:t>
        </w:r>
      </w:hyperlink>
      <w:r>
        <w:t>)</w:t>
      </w:r>
    </w:p>
    <w:p w:rsidR="002013E4" w:rsidRDefault="002013E4">
      <w:pPr>
        <w:pStyle w:val="ConsPlusNormal"/>
        <w:jc w:val="both"/>
      </w:pPr>
    </w:p>
    <w:p w:rsidR="002013E4" w:rsidRDefault="002013E4">
      <w:pPr>
        <w:pStyle w:val="ConsPlusNormal"/>
        <w:ind w:firstLine="540"/>
        <w:jc w:val="both"/>
      </w:pPr>
      <w:bookmarkStart w:id="61" w:name="P588"/>
      <w:bookmarkEnd w:id="61"/>
      <w:r>
        <w:t>1. Кандидат вправе в любое время, но не позднее чем за пять дней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заявление в Избирательную комиссию Московской области. Указанное заявление не подлежит отзыву. Если кандидат был зарегистрирован, то на основании полученного заявления Избирательная комиссия Московской области не позднее чем в трехдневный срок, а за три и менее дня до дня голосования - в течение суток принимает решение об аннулировании регистрации подавшего заявление кандидата.</w:t>
      </w:r>
    </w:p>
    <w:p w:rsidR="002013E4" w:rsidRDefault="002013E4">
      <w:pPr>
        <w:pStyle w:val="ConsPlusNormal"/>
        <w:spacing w:before="200"/>
        <w:ind w:firstLine="540"/>
        <w:jc w:val="both"/>
      </w:pPr>
      <w:r>
        <w:t>2. Избирательное объединение по решению органа, выдвинувшего кандидата, вправе в любое время, но не позднее чем за пять дней до дня голосования на выборах Губернатора Московской области отозвать этого кандидата, подав письменное заявление об этом в Избирательную комиссию Московской области. Указанное заявление не подлежит отзыву. В случае отзыва зарегистрированного кандидата Избирательная комиссия Московской области не позднее чем в трехдневный срок со дня подачи заявления принимает решение об аннулировании регистрации кандидата.</w:t>
      </w:r>
    </w:p>
    <w:p w:rsidR="002013E4" w:rsidRDefault="002013E4">
      <w:pPr>
        <w:pStyle w:val="ConsPlusNormal"/>
        <w:jc w:val="both"/>
      </w:pPr>
      <w:r>
        <w:t xml:space="preserve">(в ред. </w:t>
      </w:r>
      <w:hyperlink r:id="rId259">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 xml:space="preserve">2.1. В случае выбытия кандидатуры для наделения полномочиями сенатора Российской Федерации не позднее чем за 15 дней до дня голосования зарегистрированный кандидат вправе в двухдневный срок представить новую кандидатуру (новые кандидатуры) для наделения полномочиями сенатора Российской Федерации, представив документы, предусмотренные </w:t>
      </w:r>
      <w:hyperlink w:anchor="P431">
        <w:r>
          <w:rPr>
            <w:color w:val="0000FF"/>
          </w:rPr>
          <w:t>частями 1.1</w:t>
        </w:r>
      </w:hyperlink>
      <w:r>
        <w:t xml:space="preserve">, </w:t>
      </w:r>
      <w:hyperlink w:anchor="P440">
        <w:r>
          <w:rPr>
            <w:color w:val="0000FF"/>
          </w:rPr>
          <w:t>1.3</w:t>
        </w:r>
      </w:hyperlink>
      <w:r>
        <w:t xml:space="preserve"> и </w:t>
      </w:r>
      <w:hyperlink w:anchor="P454">
        <w:r>
          <w:rPr>
            <w:color w:val="0000FF"/>
          </w:rPr>
          <w:t>1.4 статьи 27</w:t>
        </w:r>
      </w:hyperlink>
      <w:r>
        <w:t xml:space="preserve"> настоящего Закона, в Избирательную комиссию Московской области.</w:t>
      </w:r>
    </w:p>
    <w:p w:rsidR="002013E4" w:rsidRDefault="002013E4">
      <w:pPr>
        <w:pStyle w:val="ConsPlusNormal"/>
        <w:jc w:val="both"/>
      </w:pPr>
      <w:r>
        <w:t xml:space="preserve">(часть 2.1 введена </w:t>
      </w:r>
      <w:hyperlink r:id="rId260">
        <w:r>
          <w:rPr>
            <w:color w:val="0000FF"/>
          </w:rPr>
          <w:t>Законом</w:t>
        </w:r>
      </w:hyperlink>
      <w:r>
        <w:t xml:space="preserve"> Московской области от 07.02.2013 N 14/2013-ОЗ; в ред. </w:t>
      </w:r>
      <w:hyperlink r:id="rId261">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r>
        <w:t xml:space="preserve">2.2. При наличии вынуждающих обстоятельств, указанных в </w:t>
      </w:r>
      <w:hyperlink w:anchor="P601">
        <w:r>
          <w:rPr>
            <w:color w:val="0000FF"/>
          </w:rPr>
          <w:t>части 8</w:t>
        </w:r>
      </w:hyperlink>
      <w:r>
        <w:t xml:space="preserve"> настоящей статьи, зарегистрированный кандидат вправе не позднее чем за один день до дня (первого дня) голосования (в том числе повторного голосования) представить в Избирательную комиссию Московской области письменное заявление об отзыве кандидатуры для наделения полномочиями сенатора Российской Федерации, представленной в Избирательную комиссию Московской области.</w:t>
      </w:r>
    </w:p>
    <w:p w:rsidR="002013E4" w:rsidRDefault="002013E4">
      <w:pPr>
        <w:pStyle w:val="ConsPlusNormal"/>
        <w:jc w:val="both"/>
      </w:pPr>
      <w:r>
        <w:t xml:space="preserve">(часть 2.2 введена </w:t>
      </w:r>
      <w:hyperlink r:id="rId262">
        <w:r>
          <w:rPr>
            <w:color w:val="0000FF"/>
          </w:rPr>
          <w:t>Законом</w:t>
        </w:r>
      </w:hyperlink>
      <w:r>
        <w:t xml:space="preserve"> Московской области от 07.02.2013 N 14/2013-ОЗ; в ред. </w:t>
      </w:r>
      <w:hyperlink r:id="rId263">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r>
        <w:t>3. Избирательная комиссия Московской области,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sidR="002013E4" w:rsidRDefault="002013E4">
      <w:pPr>
        <w:pStyle w:val="ConsPlusNormal"/>
        <w:spacing w:before="200"/>
        <w:ind w:firstLine="540"/>
        <w:jc w:val="both"/>
      </w:pPr>
      <w:r>
        <w:t>4. Избирательная комиссия Московской области признает кандидата выбывшим в случае его смерти, признания его умершим.</w:t>
      </w:r>
    </w:p>
    <w:p w:rsidR="002013E4" w:rsidRDefault="002013E4">
      <w:pPr>
        <w:pStyle w:val="ConsPlusNormal"/>
        <w:spacing w:before="200"/>
        <w:ind w:firstLine="540"/>
        <w:jc w:val="both"/>
      </w:pPr>
      <w:bookmarkStart w:id="62" w:name="P597"/>
      <w:bookmarkEnd w:id="62"/>
      <w:r>
        <w:t xml:space="preserve">5. Если ко дню голосования останется менее двух зарегистрированных кандидатов, голосование на выборах Губернатора Московской области по решению Избирательной комиссии Московской области откладывается в порядке, предусмотренном </w:t>
      </w:r>
      <w:hyperlink r:id="rId264">
        <w:r>
          <w:rPr>
            <w:color w:val="0000FF"/>
          </w:rPr>
          <w:t>пунктом 33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 xml:space="preserve">6. Если ситуация, предусмотренная </w:t>
      </w:r>
      <w:hyperlink w:anchor="P597">
        <w:r>
          <w:rPr>
            <w:color w:val="0000FF"/>
          </w:rPr>
          <w:t>частью 5</w:t>
        </w:r>
      </w:hyperlink>
      <w:r>
        <w:t xml:space="preserve">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выдвинувшим его избирательным объединением, без вынуждающих к тому обстоятельств, либо отмены регистрации кандидата судом, либо ее аннулирования на основании </w:t>
      </w:r>
      <w:hyperlink r:id="rId265">
        <w:r>
          <w:rPr>
            <w:color w:val="0000FF"/>
          </w:rPr>
          <w:t>пунктов 3</w:t>
        </w:r>
      </w:hyperlink>
      <w:r>
        <w:t xml:space="preserve"> или </w:t>
      </w:r>
      <w:hyperlink r:id="rId266">
        <w:r>
          <w:rPr>
            <w:color w:val="0000FF"/>
          </w:rPr>
          <w:t>4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Губернатора Московской области, </w:t>
      </w:r>
      <w:r>
        <w:lastRenderedPageBreak/>
        <w:t>взыскиваются с соответствующих зарегистрированного кандидата, избирательного объединения.</w:t>
      </w:r>
    </w:p>
    <w:p w:rsidR="002013E4" w:rsidRDefault="002013E4">
      <w:pPr>
        <w:pStyle w:val="ConsPlusNormal"/>
        <w:jc w:val="both"/>
      </w:pPr>
      <w:r>
        <w:t xml:space="preserve">(в ред. </w:t>
      </w:r>
      <w:hyperlink r:id="rId267">
        <w:r>
          <w:rPr>
            <w:color w:val="0000FF"/>
          </w:rPr>
          <w:t>Закона</w:t>
        </w:r>
      </w:hyperlink>
      <w:r>
        <w:t xml:space="preserve"> Московской области от 07.02.2013 N 14/2013-ОЗ)</w:t>
      </w:r>
    </w:p>
    <w:p w:rsidR="002013E4" w:rsidRDefault="002013E4">
      <w:pPr>
        <w:pStyle w:val="ConsPlusNormal"/>
        <w:spacing w:before="200"/>
        <w:ind w:firstLine="540"/>
        <w:jc w:val="both"/>
      </w:pPr>
      <w:bookmarkStart w:id="63" w:name="P600"/>
      <w:bookmarkEnd w:id="63"/>
      <w:r>
        <w:t>7. Под обстоятельствами, вынуждающими зарегистрированного кандидата отказаться от дальнейшего участия в выборах (снять свою кандидатуру), а избирательное объединение отозвать выдвинутого им зарегистрированного кандидата, в настоящем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w:t>
      </w:r>
    </w:p>
    <w:p w:rsidR="002013E4" w:rsidRDefault="002013E4">
      <w:pPr>
        <w:pStyle w:val="ConsPlusNormal"/>
        <w:spacing w:before="200"/>
        <w:ind w:firstLine="540"/>
        <w:jc w:val="both"/>
      </w:pPr>
      <w:bookmarkStart w:id="64" w:name="P601"/>
      <w:bookmarkEnd w:id="64"/>
      <w:r>
        <w:t xml:space="preserve">8. Под обстоятельствами, вынуждающими кандидата отозвать представленную им кандидатуру для наделения полномочиями сенатора Российской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w:t>
      </w:r>
      <w:hyperlink r:id="rId268">
        <w:r>
          <w:rPr>
            <w:color w:val="0000FF"/>
          </w:rPr>
          <w:t>законом</w:t>
        </w:r>
      </w:hyperlink>
      <w:r>
        <w:t xml:space="preserve"> "О порядке формирования Совета Федерации Федерального Собрания Российской Федерации" в отношении кандидатов для наделения полномочиями сенатора Российской Федерации.</w:t>
      </w:r>
    </w:p>
    <w:p w:rsidR="002013E4" w:rsidRDefault="002013E4">
      <w:pPr>
        <w:pStyle w:val="ConsPlusNormal"/>
        <w:jc w:val="both"/>
      </w:pPr>
      <w:r>
        <w:t xml:space="preserve">(часть 8 введена </w:t>
      </w:r>
      <w:hyperlink r:id="rId269">
        <w:r>
          <w:rPr>
            <w:color w:val="0000FF"/>
          </w:rPr>
          <w:t>Законом</w:t>
        </w:r>
      </w:hyperlink>
      <w:r>
        <w:t xml:space="preserve"> Московской области от 07.02.2013 N 14/2013-ОЗ; в ред. </w:t>
      </w:r>
      <w:hyperlink r:id="rId270">
        <w:r>
          <w:rPr>
            <w:color w:val="0000FF"/>
          </w:rPr>
          <w:t>Закона</w:t>
        </w:r>
      </w:hyperlink>
      <w:r>
        <w:t xml:space="preserve"> Московской области от 31.03.2021 N 42/2021-ОЗ)</w:t>
      </w:r>
    </w:p>
    <w:p w:rsidR="002013E4" w:rsidRDefault="002013E4">
      <w:pPr>
        <w:pStyle w:val="ConsPlusNormal"/>
        <w:jc w:val="both"/>
      </w:pPr>
    </w:p>
    <w:p w:rsidR="002013E4" w:rsidRDefault="002013E4">
      <w:pPr>
        <w:pStyle w:val="ConsPlusTitle"/>
        <w:jc w:val="center"/>
        <w:outlineLvl w:val="1"/>
      </w:pPr>
      <w:r>
        <w:t>Глава VI. ИНФОРМИРОВАНИЕ ИЗБИРАТЕЛЕЙ И ПРЕДВЫБОРНАЯ АГИТАЦИЯ</w:t>
      </w:r>
    </w:p>
    <w:p w:rsidR="002013E4" w:rsidRDefault="002013E4">
      <w:pPr>
        <w:pStyle w:val="ConsPlusNormal"/>
        <w:jc w:val="both"/>
      </w:pPr>
    </w:p>
    <w:p w:rsidR="002013E4" w:rsidRDefault="002013E4">
      <w:pPr>
        <w:pStyle w:val="ConsPlusTitle"/>
        <w:ind w:firstLine="540"/>
        <w:jc w:val="both"/>
        <w:outlineLvl w:val="2"/>
      </w:pPr>
      <w:r>
        <w:t>Статья 36. Информационное обеспечение выборов</w:t>
      </w:r>
    </w:p>
    <w:p w:rsidR="002013E4" w:rsidRDefault="002013E4">
      <w:pPr>
        <w:pStyle w:val="ConsPlusNormal"/>
        <w:jc w:val="both"/>
      </w:pPr>
    </w:p>
    <w:p w:rsidR="002013E4" w:rsidRDefault="002013E4">
      <w:pPr>
        <w:pStyle w:val="ConsPlusNormal"/>
        <w:ind w:firstLine="540"/>
        <w:jc w:val="both"/>
      </w:pPr>
      <w:r>
        <w:t>Информационное обеспечение выборов Губернатора Московской области включает в себя информирование избирателей и предвыборную агитацию, способствует осознанному волеизъявлению избирателей, гласности выборов Губернатора Московской области.</w:t>
      </w:r>
    </w:p>
    <w:p w:rsidR="002013E4" w:rsidRDefault="002013E4">
      <w:pPr>
        <w:pStyle w:val="ConsPlusNormal"/>
        <w:jc w:val="both"/>
      </w:pPr>
    </w:p>
    <w:p w:rsidR="002013E4" w:rsidRDefault="002013E4">
      <w:pPr>
        <w:pStyle w:val="ConsPlusTitle"/>
        <w:ind w:firstLine="540"/>
        <w:jc w:val="both"/>
        <w:outlineLvl w:val="2"/>
      </w:pPr>
      <w:r>
        <w:t>Статья 37. Информирование избирателей</w:t>
      </w:r>
    </w:p>
    <w:p w:rsidR="002013E4" w:rsidRDefault="002013E4">
      <w:pPr>
        <w:pStyle w:val="ConsPlusNormal"/>
        <w:jc w:val="both"/>
      </w:pPr>
    </w:p>
    <w:p w:rsidR="002013E4" w:rsidRDefault="002013E4">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физические и юридические лица в соответствии с Федеральным </w:t>
      </w:r>
      <w:hyperlink r:id="rId27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Органы государственной власти, органы местного самоуправления не вправе информировать избирателей о кандидатах, избирательных объединениях.</w:t>
      </w:r>
    </w:p>
    <w:p w:rsidR="002013E4" w:rsidRDefault="002013E4">
      <w:pPr>
        <w:pStyle w:val="ConsPlusNormal"/>
        <w:spacing w:before="200"/>
        <w:ind w:firstLine="540"/>
        <w:jc w:val="both"/>
      </w:pPr>
      <w: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w:t>
      </w:r>
    </w:p>
    <w:p w:rsidR="002013E4" w:rsidRDefault="002013E4">
      <w:pPr>
        <w:pStyle w:val="ConsPlusNormal"/>
        <w:spacing w:before="200"/>
        <w:ind w:firstLine="540"/>
        <w:jc w:val="both"/>
      </w:pPr>
      <w:r>
        <w:t>3. Информирование избирателей, в том числе через средства массовой информации, о подготовке и проведении выборов Губернатора Московской области, сроках и порядке совершения избирательных действий, о кандидатах, избирательных объединениях, законодательстве о выборах Губернатора Московской области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2013E4" w:rsidRDefault="002013E4">
      <w:pPr>
        <w:pStyle w:val="ConsPlusNormal"/>
        <w:spacing w:before="200"/>
        <w:ind w:firstLine="540"/>
        <w:jc w:val="both"/>
      </w:pPr>
      <w:r>
        <w:t>4. Со дня официального опубликования (публикации) решения о назначении выборов Губернатора Московской области до дня официального опубликования их результатов региональные государственные организации телерадиовещания безвозмездно предоставляют Избирательной комиссии Московской области не менее 5 минут эфирного времени еженедельно на каждом из своих каналов для разъяснения законодательства о выборах Губернатора Московской области, информирования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 а также для ответов на вопросы избирателей.</w:t>
      </w:r>
    </w:p>
    <w:p w:rsidR="002013E4" w:rsidRDefault="002013E4">
      <w:pPr>
        <w:pStyle w:val="ConsPlusNormal"/>
        <w:spacing w:before="200"/>
        <w:ind w:firstLine="540"/>
        <w:jc w:val="both"/>
      </w:pPr>
      <w:r>
        <w:t xml:space="preserve">5. Редакции региональных государственных периодических печатных изданий, выходящих не реже одного раза в неделю, в период избирательной кампании по выборам Губернатора Московской области безвозмездно предоставляют Избирательной комиссии Московской области не менее одной сотой от еженедельного объема печатной площади, а территориальным избирательным комиссиям - не менее одной двухсотой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Губернатора Московской области, информирования избирателей о </w:t>
      </w:r>
      <w:r>
        <w:lastRenderedPageBreak/>
        <w:t>сроках и порядке осуществления избирательных действий, кандидатах, избирательных объединениях, выдвинувших кандидатов, о ходе избирательной кампании, а также для ответов на вопросы избирателей.</w:t>
      </w:r>
    </w:p>
    <w:p w:rsidR="002013E4" w:rsidRDefault="002013E4">
      <w:pPr>
        <w:pStyle w:val="ConsPlusNormal"/>
        <w:spacing w:before="200"/>
        <w:ind w:firstLine="540"/>
        <w:jc w:val="both"/>
      </w:pPr>
      <w:r>
        <w:t xml:space="preserve">6. Организации, осуществляющие выпуск средств массовой информации, свободны в своей деятельности по информированию избирателей, осуществляемой в соответствии с Федеральным </w:t>
      </w:r>
      <w:hyperlink r:id="rId27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2013E4" w:rsidRDefault="002013E4">
      <w:pPr>
        <w:pStyle w:val="ConsPlusNormal"/>
        <w:spacing w:before="200"/>
        <w:ind w:firstLine="540"/>
        <w:jc w:val="both"/>
      </w:pPr>
      <w:r>
        <w:t>7. В информационных теле- и радиопрограммах, публикациях в периодических печатных изданиях сообщения о проведении предвыборных мероприятий кандидатами, их доверенными лицами, избирательными объединениями должны даваться исключительно отдельным информационным блоком, без комментариев. Такие информационные блоки не оплачиваются кандидатами, их доверенными лицами, уполномоченными представителями по финансовым вопросам. В них не должно отдаваться предпочтение какому бы то ни было кандидату или не должна осуществляться дискриминация (умаление прав) какого-либо кандидата, в том числе по времени освещения его предвыборной деятельности, объему печатной площади, отведенной для таких сообщений.</w:t>
      </w:r>
    </w:p>
    <w:p w:rsidR="002013E4" w:rsidRDefault="002013E4">
      <w:pPr>
        <w:pStyle w:val="ConsPlusNormal"/>
        <w:spacing w:before="200"/>
        <w:ind w:firstLine="540"/>
        <w:jc w:val="both"/>
      </w:pPr>
      <w:r>
        <w:t>7.1.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2013E4" w:rsidRDefault="002013E4">
      <w:pPr>
        <w:pStyle w:val="ConsPlusNormal"/>
        <w:jc w:val="both"/>
      </w:pPr>
      <w:r>
        <w:t xml:space="preserve">(часть 7.1 введена </w:t>
      </w:r>
      <w:hyperlink r:id="rId273">
        <w:r>
          <w:rPr>
            <w:color w:val="0000FF"/>
          </w:rPr>
          <w:t>Законом</w:t>
        </w:r>
      </w:hyperlink>
      <w:r>
        <w:t xml:space="preserve"> Московской области от 07.12.2021 N 244/2021-ОЗ)</w:t>
      </w:r>
    </w:p>
    <w:p w:rsidR="002013E4" w:rsidRDefault="002013E4">
      <w:pPr>
        <w:pStyle w:val="ConsPlusNormal"/>
        <w:spacing w:before="200"/>
        <w:ind w:firstLine="540"/>
        <w:jc w:val="both"/>
      </w:pPr>
      <w:r>
        <w:t xml:space="preserve">8. В соответствии с Федеральным </w:t>
      </w:r>
      <w:hyperlink r:id="rId27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журналист, иной творческий работник, должностное лицо организации, осуществляющей выпуск средства массовой информации, участвовавшие в деятельности по информационному обеспечению выборов Губернатора Московской области в соответствии с законодательством о выборах Губернатора Московской области,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Губернатора Московской области и в течение одного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2013E4" w:rsidRDefault="002013E4">
      <w:pPr>
        <w:pStyle w:val="ConsPlusNormal"/>
        <w:spacing w:before="200"/>
        <w:ind w:firstLine="540"/>
        <w:jc w:val="both"/>
      </w:pPr>
      <w:r>
        <w:t>9. В день голосования до момента окончания голосования на территории Московской области запрещается опубликование (обнародование) данных об итогах голосования, о результатах выборов Губернатора Московской области,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2013E4" w:rsidRDefault="002013E4">
      <w:pPr>
        <w:pStyle w:val="ConsPlusNormal"/>
        <w:jc w:val="both"/>
      </w:pPr>
    </w:p>
    <w:p w:rsidR="002013E4" w:rsidRDefault="002013E4">
      <w:pPr>
        <w:pStyle w:val="ConsPlusTitle"/>
        <w:ind w:firstLine="540"/>
        <w:jc w:val="both"/>
        <w:outlineLvl w:val="2"/>
      </w:pPr>
      <w:r>
        <w:t>Статья 38. Опросы общественного мнения</w:t>
      </w:r>
    </w:p>
    <w:p w:rsidR="002013E4" w:rsidRDefault="002013E4">
      <w:pPr>
        <w:pStyle w:val="ConsPlusNormal"/>
        <w:jc w:val="both"/>
      </w:pPr>
    </w:p>
    <w:p w:rsidR="002013E4" w:rsidRDefault="002013E4">
      <w:pPr>
        <w:pStyle w:val="ConsPlusNormal"/>
        <w:ind w:firstLine="540"/>
        <w:jc w:val="both"/>
      </w:pPr>
      <w:r>
        <w:t>1. Опубликование (обнародование) результатов опросов общественного мнения, связанных с выборами Губернатора Московской области, является разновидностью информирования избирателей.</w:t>
      </w:r>
    </w:p>
    <w:p w:rsidR="002013E4" w:rsidRDefault="002013E4">
      <w:pPr>
        <w:pStyle w:val="ConsPlusNormal"/>
        <w:spacing w:before="200"/>
        <w:ind w:firstLine="540"/>
        <w:jc w:val="both"/>
      </w:pPr>
      <w:bookmarkStart w:id="65" w:name="P627"/>
      <w:bookmarkEnd w:id="65"/>
      <w:r>
        <w:t>2. При опубликовании (обнародовании) результатов опросов общественного мнения, связанных с выборами Губернатора Московской области,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территорию, на которой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2013E4" w:rsidRDefault="002013E4">
      <w:pPr>
        <w:pStyle w:val="ConsPlusNormal"/>
        <w:spacing w:before="200"/>
        <w:ind w:firstLine="540"/>
        <w:jc w:val="both"/>
      </w:pPr>
      <w:r>
        <w:t xml:space="preserve">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Губернатора Московской области, в том числе их размещение в информационно-телекоммуникационных сетях, доступ к которым не ограничен определенным кругом лиц (включая </w:t>
      </w:r>
      <w:r>
        <w:lastRenderedPageBreak/>
        <w:t>сеть "Интернет").</w:t>
      </w:r>
    </w:p>
    <w:p w:rsidR="002013E4" w:rsidRDefault="002013E4">
      <w:pPr>
        <w:pStyle w:val="ConsPlusNormal"/>
        <w:jc w:val="both"/>
      </w:pPr>
    </w:p>
    <w:p w:rsidR="002013E4" w:rsidRDefault="002013E4">
      <w:pPr>
        <w:pStyle w:val="ConsPlusTitle"/>
        <w:ind w:firstLine="540"/>
        <w:jc w:val="both"/>
        <w:outlineLvl w:val="2"/>
      </w:pPr>
      <w:r>
        <w:t>Статья 39. Организации телерадиовещания и периодические печатные издания, используемые для информационного обеспечения выборов</w:t>
      </w:r>
    </w:p>
    <w:p w:rsidR="002013E4" w:rsidRDefault="002013E4">
      <w:pPr>
        <w:pStyle w:val="ConsPlusNormal"/>
        <w:jc w:val="both"/>
      </w:pPr>
    </w:p>
    <w:p w:rsidR="002013E4" w:rsidRDefault="002013E4">
      <w:pPr>
        <w:pStyle w:val="ConsPlusNormal"/>
        <w:ind w:firstLine="540"/>
        <w:jc w:val="both"/>
      </w:pPr>
      <w:r>
        <w:t xml:space="preserve">1. Информационное обеспечение выборов Губернатора Московской области осуществляется с использованием государственных организаций телерадиовещания, периодических печатных изданий, а также муниципальных и негосударственных организаций телерадиовещания, периодических печатных изданий, указанных в </w:t>
      </w:r>
      <w:hyperlink r:id="rId275">
        <w:r>
          <w:rPr>
            <w:color w:val="0000FF"/>
          </w:rPr>
          <w:t>статье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2.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2013E4" w:rsidRDefault="002013E4">
      <w:pPr>
        <w:pStyle w:val="ConsPlusNormal"/>
        <w:spacing w:before="200"/>
        <w:ind w:firstLine="540"/>
        <w:jc w:val="both"/>
      </w:pPr>
      <w:bookmarkStart w:id="66" w:name="P634"/>
      <w:bookmarkEnd w:id="66"/>
      <w:r>
        <w:t xml:space="preserve">3. В соответствии с Федеральным </w:t>
      </w:r>
      <w:hyperlink r:id="rId27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Московской области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Губернатора Московской области.</w:t>
      </w:r>
    </w:p>
    <w:p w:rsidR="002013E4" w:rsidRDefault="002013E4">
      <w:pPr>
        <w:pStyle w:val="ConsPlusNormal"/>
        <w:jc w:val="both"/>
      </w:pPr>
      <w:r>
        <w:t xml:space="preserve">(часть 3 в ред. </w:t>
      </w:r>
      <w:hyperlink r:id="rId277">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4. В соответствии с Федеральным </w:t>
      </w:r>
      <w:hyperlink r:id="rId27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перечень, указанный в </w:t>
      </w:r>
      <w:hyperlink w:anchor="P634">
        <w:r>
          <w:rPr>
            <w:color w:val="0000FF"/>
          </w:rPr>
          <w:t>части 3</w:t>
        </w:r>
      </w:hyperlink>
      <w:r>
        <w:t xml:space="preserve"> настоящей статьи, представляется в Избирательную комиссию Московской области не позднее чем на десятый день после дня официального опубликования (публикации) решения о назначении выборов Губернатора Московской области. В указанный перечень включаются следующие сведения о каждой организации телерадиовещания, каждом периодическом печатном издании:</w:t>
      </w:r>
    </w:p>
    <w:p w:rsidR="002013E4" w:rsidRDefault="002013E4">
      <w:pPr>
        <w:pStyle w:val="ConsPlusNormal"/>
        <w:jc w:val="both"/>
      </w:pPr>
      <w:r>
        <w:t xml:space="preserve">(в ред. </w:t>
      </w:r>
      <w:hyperlink r:id="rId27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2013E4" w:rsidRDefault="002013E4">
      <w:pPr>
        <w:pStyle w:val="ConsPlusNormal"/>
        <w:jc w:val="both"/>
      </w:pPr>
      <w:r>
        <w:t xml:space="preserve">(в ред. </w:t>
      </w:r>
      <w:hyperlink r:id="rId280">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1.1) регистрационный номер и дата выдачи свидетельства о регистрации средства массовой информации;</w:t>
      </w:r>
    </w:p>
    <w:p w:rsidR="002013E4" w:rsidRDefault="002013E4">
      <w:pPr>
        <w:pStyle w:val="ConsPlusNormal"/>
        <w:jc w:val="both"/>
      </w:pPr>
      <w:r>
        <w:t xml:space="preserve">(п. 1.1 введен </w:t>
      </w:r>
      <w:hyperlink r:id="rId281">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r>
        <w:t>2) юридический адрес организации телерадиовещания либо редакции периодического печатного издания;</w:t>
      </w:r>
    </w:p>
    <w:p w:rsidR="002013E4" w:rsidRDefault="002013E4">
      <w:pPr>
        <w:pStyle w:val="ConsPlusNormal"/>
        <w:spacing w:before="20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2013E4" w:rsidRDefault="002013E4">
      <w:pPr>
        <w:pStyle w:val="ConsPlusNormal"/>
        <w:jc w:val="both"/>
      </w:pPr>
      <w:r>
        <w:t xml:space="preserve">(в ред. </w:t>
      </w:r>
      <w:hyperlink r:id="rId282">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4) вид и объем выделявшихся бюджетных ассигнований из федерального бюджета, бюджета Московской области,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2013E4" w:rsidRDefault="002013E4">
      <w:pPr>
        <w:pStyle w:val="ConsPlusNormal"/>
        <w:jc w:val="both"/>
      </w:pPr>
      <w:r>
        <w:t xml:space="preserve">(п. 4 в ред. </w:t>
      </w:r>
      <w:hyperlink r:id="rId283">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5) доля (вклад) Московской области в уставном (складочном) капитале (если таковая имелась (таковой имелся) на день официального опубликования (публикации) решения о назначении выборов Губернатора Московской области;</w:t>
      </w:r>
    </w:p>
    <w:p w:rsidR="002013E4" w:rsidRDefault="002013E4">
      <w:pPr>
        <w:pStyle w:val="ConsPlusNormal"/>
        <w:spacing w:before="200"/>
        <w:ind w:firstLine="540"/>
        <w:jc w:val="both"/>
      </w:pPr>
      <w:r>
        <w:lastRenderedPageBreak/>
        <w:t>6) периодичность выпуска периодического печатного издания;</w:t>
      </w:r>
    </w:p>
    <w:p w:rsidR="002013E4" w:rsidRDefault="002013E4">
      <w:pPr>
        <w:pStyle w:val="ConsPlusNormal"/>
        <w:spacing w:before="20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2013E4" w:rsidRDefault="002013E4">
      <w:pPr>
        <w:pStyle w:val="ConsPlusNormal"/>
        <w:jc w:val="both"/>
      </w:pPr>
      <w:r>
        <w:t xml:space="preserve">(п. 7 в ред. </w:t>
      </w:r>
      <w:hyperlink r:id="rId284">
        <w:r>
          <w:rPr>
            <w:color w:val="0000FF"/>
          </w:rPr>
          <w:t>Закона</w:t>
        </w:r>
      </w:hyperlink>
      <w:r>
        <w:t xml:space="preserve"> Московской области от 10.11.2017 N 192/2017-ОЗ)</w:t>
      </w:r>
    </w:p>
    <w:p w:rsidR="002013E4" w:rsidRDefault="002013E4">
      <w:pPr>
        <w:pStyle w:val="ConsPlusNormal"/>
        <w:jc w:val="both"/>
      </w:pPr>
    </w:p>
    <w:p w:rsidR="002013E4" w:rsidRDefault="002013E4">
      <w:pPr>
        <w:pStyle w:val="ConsPlusTitle"/>
        <w:ind w:firstLine="540"/>
        <w:jc w:val="both"/>
        <w:outlineLvl w:val="2"/>
      </w:pPr>
      <w:r>
        <w:t>Статья 40. Предвыборная агитация</w:t>
      </w:r>
    </w:p>
    <w:p w:rsidR="002013E4" w:rsidRDefault="002013E4">
      <w:pPr>
        <w:pStyle w:val="ConsPlusNormal"/>
        <w:jc w:val="both"/>
      </w:pPr>
    </w:p>
    <w:p w:rsidR="002013E4" w:rsidRDefault="002013E4">
      <w:pPr>
        <w:pStyle w:val="ConsPlusNormal"/>
        <w:ind w:firstLine="540"/>
        <w:jc w:val="both"/>
      </w:pPr>
      <w:r>
        <w:t>1. В период проведения избирательной кампании предвыборной агитацией признаются:</w:t>
      </w:r>
    </w:p>
    <w:p w:rsidR="002013E4" w:rsidRDefault="002013E4">
      <w:pPr>
        <w:pStyle w:val="ConsPlusNormal"/>
        <w:spacing w:before="200"/>
        <w:ind w:firstLine="540"/>
        <w:jc w:val="both"/>
      </w:pPr>
      <w:bookmarkStart w:id="67" w:name="P655"/>
      <w:bookmarkEnd w:id="67"/>
      <w:r>
        <w:t>1) призывы голосовать за или против кандидата (кандидатов);</w:t>
      </w:r>
    </w:p>
    <w:p w:rsidR="002013E4" w:rsidRDefault="002013E4">
      <w:pPr>
        <w:pStyle w:val="ConsPlusNormal"/>
        <w:spacing w:before="200"/>
        <w:ind w:firstLine="540"/>
        <w:jc w:val="both"/>
      </w:pPr>
      <w:bookmarkStart w:id="68" w:name="P656"/>
      <w:bookmarkEnd w:id="68"/>
      <w:r>
        <w:t xml:space="preserve">2) выражение предпочтения какому-либо кандидату,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627">
        <w:r>
          <w:rPr>
            <w:color w:val="0000FF"/>
          </w:rPr>
          <w:t>частью 2 статьи 38</w:t>
        </w:r>
      </w:hyperlink>
      <w:r>
        <w:t xml:space="preserve"> настоящего Закона);</w:t>
      </w:r>
    </w:p>
    <w:p w:rsidR="002013E4" w:rsidRDefault="002013E4">
      <w:pPr>
        <w:pStyle w:val="ConsPlusNormal"/>
        <w:spacing w:before="200"/>
        <w:ind w:firstLine="540"/>
        <w:jc w:val="both"/>
      </w:pPr>
      <w:r>
        <w:t>3) описание возможных последствий избрания или неизбрания кандидата;</w:t>
      </w:r>
    </w:p>
    <w:p w:rsidR="002013E4" w:rsidRDefault="002013E4">
      <w:pPr>
        <w:pStyle w:val="ConsPlusNormal"/>
        <w:spacing w:before="200"/>
        <w:ind w:firstLine="540"/>
        <w:jc w:val="both"/>
      </w:pPr>
      <w:r>
        <w:t>4) распространение информации с явным преобладанием сведений о каких-либо кандидатах, избирательных объединениях, выдвинувших кандидатов, в сочетании с позитивными либо негативными комментариями;</w:t>
      </w:r>
    </w:p>
    <w:p w:rsidR="002013E4" w:rsidRDefault="002013E4">
      <w:pPr>
        <w:pStyle w:val="ConsPlusNormal"/>
        <w:spacing w:before="20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2013E4" w:rsidRDefault="002013E4">
      <w:pPr>
        <w:pStyle w:val="ConsPlusNormal"/>
        <w:spacing w:before="200"/>
        <w:ind w:firstLine="540"/>
        <w:jc w:val="both"/>
      </w:pPr>
      <w:bookmarkStart w:id="69" w:name="P660"/>
      <w:bookmarkEnd w:id="69"/>
      <w:r>
        <w:t>6) деятельность, способствующая формированию положительного или отрицательного отношения избирателей к кандидату, избирательному объединению, выдвинувшему кандидата.</w:t>
      </w:r>
    </w:p>
    <w:p w:rsidR="002013E4" w:rsidRDefault="002013E4">
      <w:pPr>
        <w:pStyle w:val="ConsPlusNormal"/>
        <w:spacing w:before="200"/>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w:t>
      </w:r>
      <w:hyperlink w:anchor="P655">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w:t>
      </w:r>
      <w:hyperlink w:anchor="P656">
        <w:r>
          <w:rPr>
            <w:color w:val="0000FF"/>
          </w:rPr>
          <w:t>пунктах 2</w:t>
        </w:r>
      </w:hyperlink>
      <w:r>
        <w:t>-</w:t>
      </w:r>
      <w:hyperlink w:anchor="P660">
        <w:r>
          <w:rPr>
            <w:color w:val="0000FF"/>
          </w:rPr>
          <w:t>6 части 1</w:t>
        </w:r>
      </w:hyperlink>
      <w:r>
        <w:t xml:space="preserve"> настоящей статьи, - в случае, если эти действия совершены с такой целью неоднократно.</w:t>
      </w:r>
    </w:p>
    <w:p w:rsidR="002013E4" w:rsidRDefault="002013E4">
      <w:pPr>
        <w:pStyle w:val="ConsPlusNormal"/>
        <w:spacing w:before="200"/>
        <w:ind w:firstLine="540"/>
        <w:jc w:val="both"/>
      </w:pPr>
      <w:r>
        <w:t>3. Предвыборная агитация может проводиться:</w:t>
      </w:r>
    </w:p>
    <w:p w:rsidR="002013E4" w:rsidRDefault="002013E4">
      <w:pPr>
        <w:pStyle w:val="ConsPlusNormal"/>
        <w:spacing w:before="200"/>
        <w:ind w:firstLine="540"/>
        <w:jc w:val="both"/>
      </w:pPr>
      <w:r>
        <w:t>1) на каналах организаций телерадиовещания и в периодических печатных изданиях;</w:t>
      </w:r>
    </w:p>
    <w:p w:rsidR="002013E4" w:rsidRDefault="002013E4">
      <w:pPr>
        <w:pStyle w:val="ConsPlusNormal"/>
        <w:spacing w:before="200"/>
        <w:ind w:firstLine="540"/>
        <w:jc w:val="both"/>
      </w:pPr>
      <w:r>
        <w:t>2) посредством проведения агитационных публичных мероприятий;</w:t>
      </w:r>
    </w:p>
    <w:p w:rsidR="002013E4" w:rsidRDefault="002013E4">
      <w:pPr>
        <w:pStyle w:val="ConsPlusNormal"/>
        <w:spacing w:before="20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2013E4" w:rsidRDefault="002013E4">
      <w:pPr>
        <w:pStyle w:val="ConsPlusNormal"/>
        <w:jc w:val="both"/>
      </w:pPr>
      <w:r>
        <w:t xml:space="preserve">(в ред. </w:t>
      </w:r>
      <w:hyperlink r:id="rId285">
        <w:r>
          <w:rPr>
            <w:color w:val="0000FF"/>
          </w:rPr>
          <w:t>Закона</w:t>
        </w:r>
      </w:hyperlink>
      <w:r>
        <w:t xml:space="preserve"> Московской области от 09.06.2021 N 105/2021-ОЗ)</w:t>
      </w:r>
    </w:p>
    <w:p w:rsidR="002013E4" w:rsidRDefault="002013E4">
      <w:pPr>
        <w:pStyle w:val="ConsPlusNormal"/>
        <w:spacing w:before="200"/>
        <w:ind w:firstLine="540"/>
        <w:jc w:val="both"/>
      </w:pPr>
      <w:r>
        <w:t>4) иными не запрещенными законом методами.</w:t>
      </w:r>
    </w:p>
    <w:p w:rsidR="002013E4" w:rsidRDefault="002013E4">
      <w:pPr>
        <w:pStyle w:val="ConsPlusNormal"/>
        <w:spacing w:before="200"/>
        <w:ind w:firstLine="540"/>
        <w:jc w:val="both"/>
      </w:pPr>
      <w:r>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2013E4" w:rsidRDefault="002013E4">
      <w:pPr>
        <w:pStyle w:val="ConsPlusNormal"/>
        <w:jc w:val="both"/>
      </w:pPr>
      <w:r>
        <w:t xml:space="preserve">(часть 3.1 введена </w:t>
      </w:r>
      <w:hyperlink r:id="rId286">
        <w:r>
          <w:rPr>
            <w:color w:val="0000FF"/>
          </w:rPr>
          <w:t>Законом</w:t>
        </w:r>
      </w:hyperlink>
      <w:r>
        <w:t xml:space="preserve"> Московской области от 09.06.2021 N 105/2021-ОЗ)</w:t>
      </w:r>
    </w:p>
    <w:p w:rsidR="002013E4" w:rsidRDefault="002013E4">
      <w:pPr>
        <w:pStyle w:val="ConsPlusNormal"/>
        <w:spacing w:before="200"/>
        <w:ind w:firstLine="540"/>
        <w:jc w:val="both"/>
      </w:pPr>
      <w:r>
        <w:t>4.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2013E4" w:rsidRDefault="002013E4">
      <w:pPr>
        <w:pStyle w:val="ConsPlusNormal"/>
        <w:spacing w:before="200"/>
        <w:ind w:firstLine="540"/>
        <w:jc w:val="both"/>
      </w:pPr>
      <w:r>
        <w:lastRenderedPageBreak/>
        <w:t>5. Запрещается проводить предвыборную агитацию, выпускать и распространять любые агитационные материалы:</w:t>
      </w:r>
    </w:p>
    <w:p w:rsidR="002013E4" w:rsidRDefault="002013E4">
      <w:pPr>
        <w:pStyle w:val="ConsPlusNormal"/>
        <w:spacing w:before="20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2013E4" w:rsidRDefault="002013E4">
      <w:pPr>
        <w:pStyle w:val="ConsPlusNormal"/>
        <w:spacing w:before="200"/>
        <w:ind w:firstLine="540"/>
        <w:jc w:val="both"/>
      </w:pPr>
      <w:r>
        <w:t>2) 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2013E4" w:rsidRDefault="002013E4">
      <w:pPr>
        <w:pStyle w:val="ConsPlusNormal"/>
        <w:jc w:val="both"/>
      </w:pPr>
      <w:r>
        <w:t xml:space="preserve">(в ред. </w:t>
      </w:r>
      <w:hyperlink r:id="rId287">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3) воинским частям, военным учреждениям и организациям;</w:t>
      </w:r>
    </w:p>
    <w:p w:rsidR="002013E4" w:rsidRDefault="002013E4">
      <w:pPr>
        <w:pStyle w:val="ConsPlusNormal"/>
        <w:spacing w:before="20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2013E4" w:rsidRDefault="002013E4">
      <w:pPr>
        <w:pStyle w:val="ConsPlusNormal"/>
        <w:spacing w:before="200"/>
        <w:ind w:firstLine="540"/>
        <w:jc w:val="both"/>
      </w:pPr>
      <w:r>
        <w:t>5) избирательным комиссиям, членам избирательных комиссий с правом решающего голоса;</w:t>
      </w:r>
    </w:p>
    <w:p w:rsidR="002013E4" w:rsidRDefault="002013E4">
      <w:pPr>
        <w:pStyle w:val="ConsPlusNormal"/>
        <w:spacing w:before="200"/>
        <w:ind w:firstLine="540"/>
        <w:jc w:val="both"/>
      </w:pPr>
      <w:r>
        <w:t>6) иностранным гражданам, лицам без гражданства, иностранным юридическим лицам;</w:t>
      </w:r>
    </w:p>
    <w:p w:rsidR="002013E4" w:rsidRDefault="002013E4">
      <w:pPr>
        <w:pStyle w:val="ConsPlusNormal"/>
        <w:spacing w:before="200"/>
        <w:ind w:firstLine="540"/>
        <w:jc w:val="both"/>
      </w:pPr>
      <w:r>
        <w:t>7) международным организациям и международным общественным объединениям;</w:t>
      </w:r>
    </w:p>
    <w:p w:rsidR="002013E4" w:rsidRDefault="002013E4">
      <w:pPr>
        <w:pStyle w:val="ConsPlusNormal"/>
        <w:spacing w:before="200"/>
        <w:ind w:firstLine="540"/>
        <w:jc w:val="both"/>
      </w:pPr>
      <w:r>
        <w:t>8) представителям организаций, осуществляющих выпуск средств массовой информации, при осуществлении ими профессиональной деятельности;</w:t>
      </w:r>
    </w:p>
    <w:p w:rsidR="002013E4" w:rsidRDefault="002013E4">
      <w:pPr>
        <w:pStyle w:val="ConsPlusNormal"/>
        <w:spacing w:before="200"/>
        <w:ind w:firstLine="540"/>
        <w:jc w:val="both"/>
      </w:pPr>
      <w:r>
        <w:t xml:space="preserve">9) лицам, в отношении которых решением суда в период проводимой избирательной кампании по выборам Губернатора Московской области установлен факт нарушения ограничений, предусмотренных </w:t>
      </w:r>
      <w:hyperlink r:id="rId288">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6.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w:t>
      </w:r>
    </w:p>
    <w:p w:rsidR="002013E4" w:rsidRDefault="002013E4">
      <w:pPr>
        <w:pStyle w:val="ConsPlusNormal"/>
        <w:spacing w:before="200"/>
        <w:ind w:firstLine="540"/>
        <w:jc w:val="both"/>
      </w:pPr>
      <w:bookmarkStart w:id="70" w:name="P683"/>
      <w:bookmarkEnd w:id="70"/>
      <w:r>
        <w:t>6.1.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 кандидате (кандидатах) не допускается.</w:t>
      </w:r>
    </w:p>
    <w:p w:rsidR="002013E4" w:rsidRDefault="002013E4">
      <w:pPr>
        <w:pStyle w:val="ConsPlusNormal"/>
        <w:jc w:val="both"/>
      </w:pPr>
      <w:r>
        <w:t xml:space="preserve">(часть 6.1 введена </w:t>
      </w:r>
      <w:hyperlink r:id="rId289">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r>
        <w:t>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2013E4" w:rsidRDefault="002013E4">
      <w:pPr>
        <w:pStyle w:val="ConsPlusNormal"/>
        <w:jc w:val="both"/>
      </w:pPr>
      <w:r>
        <w:t xml:space="preserve">(часть 7 в ред. </w:t>
      </w:r>
      <w:hyperlink r:id="rId290">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71" w:name="P687"/>
      <w:bookmarkEnd w:id="71"/>
      <w:r>
        <w:t xml:space="preserve">8. Использование в агитационных материалах высказываний физического лица, не указанного в </w:t>
      </w:r>
      <w:hyperlink w:anchor="P683">
        <w:r>
          <w:rPr>
            <w:color w:val="0000FF"/>
          </w:rPr>
          <w:t>части 6.1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Московской области вместе с экземплярами агитационных материалов, представляемых в соответствии с </w:t>
      </w:r>
      <w:hyperlink w:anchor="P817">
        <w:r>
          <w:rPr>
            <w:color w:val="0000FF"/>
          </w:rPr>
          <w:t>частью 3 статьи 46</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Московской области по ее требованию. Представление указанного документа не требуется в случаях:</w:t>
      </w:r>
    </w:p>
    <w:p w:rsidR="002013E4" w:rsidRDefault="002013E4">
      <w:pPr>
        <w:pStyle w:val="ConsPlusNormal"/>
        <w:spacing w:before="200"/>
        <w:ind w:firstLine="540"/>
        <w:jc w:val="both"/>
      </w:pPr>
      <w:r>
        <w:t>1)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2013E4" w:rsidRDefault="002013E4">
      <w:pPr>
        <w:pStyle w:val="ConsPlusNormal"/>
        <w:spacing w:before="200"/>
        <w:ind w:firstLine="540"/>
        <w:jc w:val="both"/>
      </w:pPr>
      <w:r>
        <w:lastRenderedPageBreak/>
        <w:t>2) цитирования высказываний об избирательном объединении, о кандидате, обнародованных иными кандидатами в своих агитационных материалах, изготовленных и распространенных в соответствии с законом.</w:t>
      </w:r>
    </w:p>
    <w:p w:rsidR="002013E4" w:rsidRDefault="002013E4">
      <w:pPr>
        <w:pStyle w:val="ConsPlusNormal"/>
        <w:jc w:val="both"/>
      </w:pPr>
      <w:r>
        <w:t xml:space="preserve">(часть 8 в ред. </w:t>
      </w:r>
      <w:hyperlink r:id="rId291">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72" w:name="P691"/>
      <w:bookmarkEnd w:id="72"/>
      <w:r>
        <w:t>8.1. Использование в агитационных материалах изображений физического лица допускается только в случае использования кандидатом своих изображений, в том числе среди неопределенного круга лиц.</w:t>
      </w:r>
    </w:p>
    <w:p w:rsidR="002013E4" w:rsidRDefault="002013E4">
      <w:pPr>
        <w:pStyle w:val="ConsPlusNormal"/>
        <w:jc w:val="both"/>
      </w:pPr>
      <w:r>
        <w:t xml:space="preserve">(часть 8.1 введена </w:t>
      </w:r>
      <w:hyperlink r:id="rId292">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r>
        <w:t xml:space="preserve">8.2. В случаях, указанных в </w:t>
      </w:r>
      <w:hyperlink w:anchor="P691">
        <w:r>
          <w:rPr>
            <w:color w:val="0000FF"/>
          </w:rPr>
          <w:t>части 8.1</w:t>
        </w:r>
      </w:hyperlink>
      <w:r>
        <w:t xml:space="preserve"> настоящей статьи, получение согласия на использование соответствующих изображений не требуется.</w:t>
      </w:r>
    </w:p>
    <w:p w:rsidR="002013E4" w:rsidRDefault="002013E4">
      <w:pPr>
        <w:pStyle w:val="ConsPlusNormal"/>
        <w:jc w:val="both"/>
      </w:pPr>
      <w:r>
        <w:t xml:space="preserve">(часть 8.2 введена </w:t>
      </w:r>
      <w:hyperlink r:id="rId293">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bookmarkStart w:id="73" w:name="P695"/>
      <w:bookmarkEnd w:id="73"/>
      <w:r>
        <w:t>8.3. Агитационный материал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2013E4" w:rsidRDefault="002013E4">
      <w:pPr>
        <w:pStyle w:val="ConsPlusNormal"/>
        <w:jc w:val="both"/>
      </w:pPr>
      <w:r>
        <w:t xml:space="preserve">(часть 8.3 введена </w:t>
      </w:r>
      <w:hyperlink r:id="rId294">
        <w:r>
          <w:rPr>
            <w:color w:val="0000FF"/>
          </w:rPr>
          <w:t>Законом</w:t>
        </w:r>
      </w:hyperlink>
      <w:r>
        <w:t xml:space="preserve"> Московской области от 07.12.2021 N 244/2021-ОЗ)</w:t>
      </w:r>
    </w:p>
    <w:p w:rsidR="002013E4" w:rsidRDefault="002013E4">
      <w:pPr>
        <w:pStyle w:val="ConsPlusNormal"/>
        <w:spacing w:before="200"/>
        <w:ind w:firstLine="540"/>
        <w:jc w:val="both"/>
      </w:pPr>
      <w:r>
        <w:t>8.4. 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в агитационном материале.</w:t>
      </w:r>
    </w:p>
    <w:p w:rsidR="002013E4" w:rsidRDefault="002013E4">
      <w:pPr>
        <w:pStyle w:val="ConsPlusNormal"/>
        <w:jc w:val="both"/>
      </w:pPr>
      <w:r>
        <w:t xml:space="preserve">(часть 8.4 введена </w:t>
      </w:r>
      <w:hyperlink r:id="rId295">
        <w:r>
          <w:rPr>
            <w:color w:val="0000FF"/>
          </w:rPr>
          <w:t>Законом</w:t>
        </w:r>
      </w:hyperlink>
      <w:r>
        <w:t xml:space="preserve"> Московской области от 19.05.2022 N 73/2022-ОЗ)</w:t>
      </w:r>
    </w:p>
    <w:p w:rsidR="002013E4" w:rsidRDefault="002013E4">
      <w:pPr>
        <w:pStyle w:val="ConsPlusNormal"/>
        <w:spacing w:before="200"/>
        <w:ind w:firstLine="540"/>
        <w:jc w:val="both"/>
      </w:pPr>
      <w:r>
        <w:t xml:space="preserve">9. 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предоставления зарегистрированным кандидатам бесплатного эфирного времени и бесплатной печатной площади в порядке, установленном </w:t>
      </w:r>
      <w:hyperlink w:anchor="P718">
        <w:r>
          <w:rPr>
            <w:color w:val="0000FF"/>
          </w:rPr>
          <w:t>статьями 42</w:t>
        </w:r>
      </w:hyperlink>
      <w:r>
        <w:t>-</w:t>
      </w:r>
      <w:hyperlink w:anchor="P778">
        <w:r>
          <w:rPr>
            <w:color w:val="0000FF"/>
          </w:rPr>
          <w:t>44</w:t>
        </w:r>
      </w:hyperlink>
      <w:r>
        <w:t xml:space="preserve"> настоящего Закона. Агитация за кандидата, оплачиваемая из средств избирательных фондов других кандидатов, запрещается.</w:t>
      </w:r>
    </w:p>
    <w:p w:rsidR="002013E4" w:rsidRDefault="002013E4">
      <w:pPr>
        <w:pStyle w:val="ConsPlusNormal"/>
        <w:spacing w:before="200"/>
        <w:ind w:firstLine="540"/>
        <w:jc w:val="both"/>
      </w:pPr>
      <w:r>
        <w:t>10. Политическая партия или, по ее поручению, региональное отделение политической партии в случае выдвижения кандидата и его последующей регистрации Избирательной комиссией Московской области не позднее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размещает ее в информационно-телекоммуникационной сети "Интернет" и в течение указанного срока представляет в Избирательную комиссию Московской области копию указанной публикации, а также сообщает адрес сайта в информационно-телекоммуникационной сети "Интернет", на котором размещена предвыборная программа данной политической партии. Такая публикация должна быть осуществлена в рамках предоставленной кандидату бесплатной печатной площади либо оплачена из избирательного фонда кандидата.</w:t>
      </w:r>
    </w:p>
    <w:p w:rsidR="002013E4" w:rsidRDefault="002013E4">
      <w:pPr>
        <w:pStyle w:val="ConsPlusNormal"/>
        <w:jc w:val="both"/>
      </w:pPr>
    </w:p>
    <w:p w:rsidR="002013E4" w:rsidRDefault="002013E4">
      <w:pPr>
        <w:pStyle w:val="ConsPlusTitle"/>
        <w:ind w:firstLine="540"/>
        <w:jc w:val="both"/>
        <w:outlineLvl w:val="2"/>
      </w:pPr>
      <w:r>
        <w:t>Статья 41. Агитационный период</w:t>
      </w:r>
    </w:p>
    <w:p w:rsidR="002013E4" w:rsidRDefault="002013E4">
      <w:pPr>
        <w:pStyle w:val="ConsPlusNormal"/>
        <w:jc w:val="both"/>
      </w:pPr>
    </w:p>
    <w:p w:rsidR="002013E4" w:rsidRDefault="002013E4">
      <w:pPr>
        <w:pStyle w:val="ConsPlusNormal"/>
        <w:ind w:firstLine="540"/>
        <w:jc w:val="both"/>
      </w:pPr>
      <w:r>
        <w:t xml:space="preserve">1. Агитационный период для избирательного объединения начинается со дня принятия решения избирательным объединением решения о выдвижении кандидата и прекращается в ноль часов по московскому времени дня, предшествующего дню голосования, а в случае принятия предусмотренного </w:t>
      </w:r>
      <w:hyperlink r:id="rId296">
        <w:r>
          <w:rPr>
            <w:color w:val="0000FF"/>
          </w:rPr>
          <w:t>пунктом 1</w:t>
        </w:r>
      </w:hyperlink>
      <w:r>
        <w:t xml:space="preserve"> или </w:t>
      </w:r>
      <w:hyperlink r:id="rId297">
        <w:r>
          <w:rPr>
            <w:color w:val="0000FF"/>
          </w:rPr>
          <w:t>2 статьи 63.1</w:t>
        </w:r>
      </w:hyperlink>
      <w:r>
        <w:t xml:space="preserve"> Федерального закона "Об основных гарантиях избирательных прав и прав на участие в референдуме граждан Российской Федерации" решения о голосовании в течение нескольких дней подряд - в ноль часов по московскому времени первого </w:t>
      </w:r>
      <w:r>
        <w:lastRenderedPageBreak/>
        <w:t>дня голосования.</w:t>
      </w:r>
    </w:p>
    <w:p w:rsidR="002013E4" w:rsidRDefault="002013E4">
      <w:pPr>
        <w:pStyle w:val="ConsPlusNormal"/>
        <w:jc w:val="both"/>
      </w:pPr>
      <w:r>
        <w:t xml:space="preserve">(в ред. </w:t>
      </w:r>
      <w:hyperlink r:id="rId298">
        <w:r>
          <w:rPr>
            <w:color w:val="0000FF"/>
          </w:rPr>
          <w:t>Закона</w:t>
        </w:r>
      </w:hyperlink>
      <w:r>
        <w:t xml:space="preserve"> Московской области от 07.12.2021 N 244/2021-ОЗ)</w:t>
      </w:r>
    </w:p>
    <w:p w:rsidR="002013E4" w:rsidRDefault="002013E4">
      <w:pPr>
        <w:pStyle w:val="ConsPlusNormal"/>
        <w:spacing w:before="200"/>
        <w:ind w:firstLine="540"/>
        <w:jc w:val="both"/>
      </w:pPr>
      <w:r>
        <w:t xml:space="preserve">Агитационный период для кандидата начинается со дня представления кандидатом в Избирательную комиссию Московской области заявления о согласии баллотироваться и прекращается в ноль часов по московскому времени дня, предшествующего дню голосования, а в случае принятия предусмотренного </w:t>
      </w:r>
      <w:hyperlink r:id="rId299">
        <w:r>
          <w:rPr>
            <w:color w:val="0000FF"/>
          </w:rPr>
          <w:t>пунктом 1</w:t>
        </w:r>
      </w:hyperlink>
      <w:r>
        <w:t xml:space="preserve"> или </w:t>
      </w:r>
      <w:hyperlink r:id="rId300">
        <w:r>
          <w:rPr>
            <w:color w:val="0000FF"/>
          </w:rPr>
          <w:t>2 статьи 63.1</w:t>
        </w:r>
      </w:hyperlink>
      <w:r>
        <w:t xml:space="preserve"> Федерального закона "Об основных гарантиях избирательных прав и прав на участие в референдуме граждан Российской Федерации" решения о голосовании в течение нескольких дней подряд - в ноль часов по московскому времени первого дня голосования.</w:t>
      </w:r>
    </w:p>
    <w:p w:rsidR="002013E4" w:rsidRDefault="002013E4">
      <w:pPr>
        <w:pStyle w:val="ConsPlusNormal"/>
        <w:jc w:val="both"/>
      </w:pPr>
      <w:r>
        <w:t xml:space="preserve">(в ред. законов Московской области от 10.11.2017 </w:t>
      </w:r>
      <w:hyperlink r:id="rId301">
        <w:r>
          <w:rPr>
            <w:color w:val="0000FF"/>
          </w:rPr>
          <w:t>N 192/2017-ОЗ</w:t>
        </w:r>
      </w:hyperlink>
      <w:r>
        <w:t xml:space="preserve">, от 07.12.2021 </w:t>
      </w:r>
      <w:hyperlink r:id="rId302">
        <w:r>
          <w:rPr>
            <w:color w:val="0000FF"/>
          </w:rPr>
          <w:t>N 244/2021-ОЗ</w:t>
        </w:r>
      </w:hyperlink>
      <w:r>
        <w:t>)</w:t>
      </w:r>
    </w:p>
    <w:p w:rsidR="002013E4" w:rsidRDefault="002013E4">
      <w:pPr>
        <w:pStyle w:val="ConsPlusNormal"/>
        <w:spacing w:before="200"/>
        <w:ind w:firstLine="540"/>
        <w:jc w:val="both"/>
      </w:pPr>
      <w:bookmarkStart w:id="74" w:name="P708"/>
      <w:bookmarkEnd w:id="74"/>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московскому времени дня, предшествующего дню голосования, а в случае принятия предусмотренного </w:t>
      </w:r>
      <w:hyperlink r:id="rId303">
        <w:r>
          <w:rPr>
            <w:color w:val="0000FF"/>
          </w:rPr>
          <w:t>пунктом 1</w:t>
        </w:r>
      </w:hyperlink>
      <w:r>
        <w:t xml:space="preserve"> или </w:t>
      </w:r>
      <w:hyperlink r:id="rId304">
        <w:r>
          <w:rPr>
            <w:color w:val="0000FF"/>
          </w:rPr>
          <w:t>2 статьи 63.1</w:t>
        </w:r>
      </w:hyperlink>
      <w:r>
        <w:t xml:space="preserve"> Федерального закона "Об основных гарантиях избирательных прав и прав на участие в референдуме граждан Российской Федерации" решения о голосовании в течение нескольких дней подряд - в ноль часов по московскому времени первого дня голосования.</w:t>
      </w:r>
    </w:p>
    <w:p w:rsidR="002013E4" w:rsidRDefault="002013E4">
      <w:pPr>
        <w:pStyle w:val="ConsPlusNormal"/>
        <w:jc w:val="both"/>
      </w:pPr>
      <w:r>
        <w:t xml:space="preserve">(часть 2 в ред. </w:t>
      </w:r>
      <w:hyperlink r:id="rId305">
        <w:r>
          <w:rPr>
            <w:color w:val="0000FF"/>
          </w:rPr>
          <w:t>Закона</w:t>
        </w:r>
      </w:hyperlink>
      <w:r>
        <w:t xml:space="preserve"> Московской области от 07.12.2021 N 244/2021-ОЗ)</w:t>
      </w:r>
    </w:p>
    <w:p w:rsidR="002013E4" w:rsidRDefault="002013E4">
      <w:pPr>
        <w:pStyle w:val="ConsPlusNormal"/>
        <w:spacing w:before="200"/>
        <w:ind w:firstLine="540"/>
        <w:jc w:val="both"/>
      </w:pPr>
      <w:r>
        <w:t>3. Проведение предвыборной агитации в день голосования запрещается.</w:t>
      </w:r>
    </w:p>
    <w:p w:rsidR="002013E4" w:rsidRDefault="002013E4">
      <w:pPr>
        <w:pStyle w:val="ConsPlusNormal"/>
        <w:spacing w:before="200"/>
        <w:ind w:firstLine="540"/>
        <w:jc w:val="both"/>
      </w:pPr>
      <w:r>
        <w:t xml:space="preserve">Проведение предвыборной агитации в день, предшествующий дню голосования, запрещается, за исключением случая принятия предусмотренного </w:t>
      </w:r>
      <w:hyperlink r:id="rId306">
        <w:r>
          <w:rPr>
            <w:color w:val="0000FF"/>
          </w:rPr>
          <w:t>пунктом 1</w:t>
        </w:r>
      </w:hyperlink>
      <w:r>
        <w:t xml:space="preserve"> или </w:t>
      </w:r>
      <w:hyperlink r:id="rId307">
        <w:r>
          <w:rPr>
            <w:color w:val="0000FF"/>
          </w:rPr>
          <w:t>2 статьи 63.1</w:t>
        </w:r>
      </w:hyperlink>
      <w:r>
        <w:t xml:space="preserve"> Федерального закона "Об основных гарантиях избирательных прав и прав на участие в референдуме граждан Российской Федерации" решения о голосовании в течение нескольких дней подряд.</w:t>
      </w:r>
    </w:p>
    <w:p w:rsidR="002013E4" w:rsidRDefault="002013E4">
      <w:pPr>
        <w:pStyle w:val="ConsPlusNormal"/>
        <w:jc w:val="both"/>
      </w:pPr>
      <w:r>
        <w:t xml:space="preserve">(часть 3 в ред. </w:t>
      </w:r>
      <w:hyperlink r:id="rId308">
        <w:r>
          <w:rPr>
            <w:color w:val="0000FF"/>
          </w:rPr>
          <w:t>Закона</w:t>
        </w:r>
      </w:hyperlink>
      <w:r>
        <w:t xml:space="preserve"> Московской области от 07.12.2021 N 244/2021-ОЗ)</w:t>
      </w:r>
    </w:p>
    <w:p w:rsidR="002013E4" w:rsidRDefault="002013E4">
      <w:pPr>
        <w:pStyle w:val="ConsPlusNormal"/>
        <w:spacing w:before="20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30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размещенные в установленном федеральным законом порядке на специальных местах, указанных в </w:t>
      </w:r>
      <w:hyperlink r:id="rId310">
        <w:r>
          <w:rPr>
            <w:color w:val="0000FF"/>
          </w:rPr>
          <w:t>пункте 7 статьи 54</w:t>
        </w:r>
      </w:hyperlink>
      <w:r>
        <w:t xml:space="preserve"> Федерального закона "Об основных гарантиях избирательных прав и права на участие в референдуме граждан Российской Федерации", на рекламных конструкциях или иных стабильно размещенных объектах в соответствии с </w:t>
      </w:r>
      <w:hyperlink r:id="rId311">
        <w:r>
          <w:rPr>
            <w:color w:val="0000FF"/>
          </w:rPr>
          <w:t>пунктами 8</w:t>
        </w:r>
      </w:hyperlink>
      <w:r>
        <w:t xml:space="preserve"> и </w:t>
      </w:r>
      <w:hyperlink r:id="rId312">
        <w:r>
          <w:rPr>
            <w:color w:val="0000FF"/>
          </w:rPr>
          <w:t>10 статьи 54</w:t>
        </w:r>
      </w:hyperlink>
      <w:r>
        <w:t xml:space="preserve"> Федерального закона "Об основных гарантиях избирательных прав и права на участие в референдуме граждан Российской Федерации", могут сохраняться в день голосования на прежних местах.</w:t>
      </w:r>
    </w:p>
    <w:p w:rsidR="002013E4" w:rsidRDefault="002013E4">
      <w:pPr>
        <w:pStyle w:val="ConsPlusNormal"/>
        <w:jc w:val="both"/>
      </w:pPr>
      <w:r>
        <w:t xml:space="preserve">(часть 4 в ред. </w:t>
      </w:r>
      <w:hyperlink r:id="rId313">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75" w:name="P715"/>
      <w:bookmarkEnd w:id="75"/>
      <w:r>
        <w:t xml:space="preserve">5. В случае проведения повторного голосования агитационный период возобновляется со дня назначения Избирательной комиссией Московской области дня повторного голосования и прекращается в соответствии с </w:t>
      </w:r>
      <w:hyperlink w:anchor="P708">
        <w:r>
          <w:rPr>
            <w:color w:val="0000FF"/>
          </w:rPr>
          <w:t>пунктом 2</w:t>
        </w:r>
      </w:hyperlink>
      <w:r>
        <w:t xml:space="preserve"> настоящей статьи.</w:t>
      </w:r>
    </w:p>
    <w:p w:rsidR="002013E4" w:rsidRDefault="002013E4">
      <w:pPr>
        <w:pStyle w:val="ConsPlusNormal"/>
        <w:jc w:val="both"/>
      </w:pPr>
      <w:r>
        <w:t xml:space="preserve">(часть 5 в ред. </w:t>
      </w:r>
      <w:hyperlink r:id="rId314">
        <w:r>
          <w:rPr>
            <w:color w:val="0000FF"/>
          </w:rPr>
          <w:t>Закона</w:t>
        </w:r>
      </w:hyperlink>
      <w:r>
        <w:t xml:space="preserve"> Московской области от 10.11.2017 N 192/2017-ОЗ)</w:t>
      </w:r>
    </w:p>
    <w:p w:rsidR="002013E4" w:rsidRDefault="002013E4">
      <w:pPr>
        <w:pStyle w:val="ConsPlusNormal"/>
        <w:jc w:val="both"/>
      </w:pPr>
    </w:p>
    <w:p w:rsidR="002013E4" w:rsidRDefault="002013E4">
      <w:pPr>
        <w:pStyle w:val="ConsPlusTitle"/>
        <w:ind w:firstLine="540"/>
        <w:jc w:val="both"/>
        <w:outlineLvl w:val="2"/>
      </w:pPr>
      <w:bookmarkStart w:id="76" w:name="P718"/>
      <w:bookmarkEnd w:id="76"/>
      <w:r>
        <w:t>Статья 42.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2013E4" w:rsidRDefault="002013E4">
      <w:pPr>
        <w:pStyle w:val="ConsPlusNormal"/>
        <w:jc w:val="both"/>
      </w:pPr>
      <w:r>
        <w:t xml:space="preserve">(в ред. </w:t>
      </w:r>
      <w:hyperlink r:id="rId315">
        <w:r>
          <w:rPr>
            <w:color w:val="0000FF"/>
          </w:rPr>
          <w:t>Закона</w:t>
        </w:r>
      </w:hyperlink>
      <w:r>
        <w:t xml:space="preserve"> Московской области от 10.11.2017 N 192/2017-ОЗ)</w:t>
      </w:r>
    </w:p>
    <w:p w:rsidR="002013E4" w:rsidRDefault="002013E4">
      <w:pPr>
        <w:pStyle w:val="ConsPlusNormal"/>
        <w:jc w:val="both"/>
      </w:pPr>
    </w:p>
    <w:p w:rsidR="002013E4" w:rsidRDefault="002013E4">
      <w:pPr>
        <w:pStyle w:val="ConsPlusNormal"/>
        <w:ind w:firstLine="540"/>
        <w:jc w:val="both"/>
      </w:pPr>
      <w:r>
        <w:t xml:space="preserve">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w:t>
      </w:r>
      <w:hyperlink w:anchor="P749">
        <w:r>
          <w:rPr>
            <w:color w:val="0000FF"/>
          </w:rPr>
          <w:t>статьями 43</w:t>
        </w:r>
      </w:hyperlink>
      <w:r>
        <w:t xml:space="preserve"> и </w:t>
      </w:r>
      <w:hyperlink w:anchor="P778">
        <w:r>
          <w:rPr>
            <w:color w:val="0000FF"/>
          </w:rPr>
          <w:t>44</w:t>
        </w:r>
      </w:hyperlink>
      <w:r>
        <w:t xml:space="preserve"> настоящего Закона, безвозмездно (бесплатное эфирное время, бесплатная печатная площадь) либо за плату.</w:t>
      </w:r>
    </w:p>
    <w:p w:rsidR="002013E4" w:rsidRDefault="002013E4">
      <w:pPr>
        <w:pStyle w:val="ConsPlusNormal"/>
        <w:spacing w:before="200"/>
        <w:ind w:firstLine="540"/>
        <w:jc w:val="both"/>
      </w:pPr>
      <w:r>
        <w:t>2. Зарегистрированные кандидаты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2013E4" w:rsidRDefault="002013E4">
      <w:pPr>
        <w:pStyle w:val="ConsPlusNormal"/>
        <w:spacing w:before="200"/>
        <w:ind w:firstLine="540"/>
        <w:jc w:val="both"/>
      </w:pPr>
      <w:r>
        <w:t>3.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2013E4" w:rsidRDefault="002013E4">
      <w:pPr>
        <w:pStyle w:val="ConsPlusNormal"/>
        <w:spacing w:before="200"/>
        <w:ind w:firstLine="540"/>
        <w:jc w:val="both"/>
      </w:pPr>
      <w:r>
        <w:t xml:space="preserve">4. Государственные и муниципальные организации телерадиовещания и редакции </w:t>
      </w:r>
      <w:r>
        <w:lastRenderedPageBreak/>
        <w:t>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w:t>
      </w:r>
    </w:p>
    <w:p w:rsidR="002013E4" w:rsidRDefault="002013E4">
      <w:pPr>
        <w:pStyle w:val="ConsPlusNormal"/>
        <w:spacing w:before="200"/>
        <w:ind w:firstLine="540"/>
        <w:jc w:val="both"/>
      </w:pPr>
      <w:r>
        <w:t xml:space="preserve">5. Общероссийские государственные и муниципальные организации телерадиовещания и редакции общероссийских государственных и муниципальных периодических печатных изданий вправе предоставлять зарегистрированным кандидатам эфирное время, печатную площадь за плату при условии выполнения указанными организациями и редакциями требований, предусмотренных </w:t>
      </w:r>
      <w:hyperlink w:anchor="P728">
        <w:r>
          <w:rPr>
            <w:color w:val="0000FF"/>
          </w:rPr>
          <w:t>частями 7</w:t>
        </w:r>
      </w:hyperlink>
      <w:r>
        <w:t xml:space="preserve"> и </w:t>
      </w:r>
      <w:hyperlink w:anchor="P730">
        <w:r>
          <w:rPr>
            <w:color w:val="0000FF"/>
          </w:rPr>
          <w:t>8</w:t>
        </w:r>
      </w:hyperlink>
      <w:r>
        <w:t xml:space="preserve"> настоящей статьи.</w:t>
      </w:r>
    </w:p>
    <w:p w:rsidR="002013E4" w:rsidRDefault="002013E4">
      <w:pPr>
        <w:pStyle w:val="ConsPlusNormal"/>
        <w:spacing w:before="200"/>
        <w:ind w:firstLine="540"/>
        <w:jc w:val="both"/>
      </w:pPr>
      <w:r>
        <w:t xml:space="preserve">6.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Губернатора Московской области,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728">
        <w:r>
          <w:rPr>
            <w:color w:val="0000FF"/>
          </w:rPr>
          <w:t>частями 7</w:t>
        </w:r>
      </w:hyperlink>
      <w:r>
        <w:t xml:space="preserve"> и </w:t>
      </w:r>
      <w:hyperlink w:anchor="P730">
        <w:r>
          <w:rPr>
            <w:color w:val="0000FF"/>
          </w:rPr>
          <w:t>8</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эфирное время, печатную площадь, услуги по размещению агитационных материалов в сетевых изданиях.</w:t>
      </w:r>
    </w:p>
    <w:p w:rsidR="002013E4" w:rsidRDefault="002013E4">
      <w:pPr>
        <w:pStyle w:val="ConsPlusNormal"/>
        <w:jc w:val="both"/>
      </w:pPr>
      <w:r>
        <w:t xml:space="preserve">(в ред. законов Московской области от 10.11.2017 </w:t>
      </w:r>
      <w:hyperlink r:id="rId316">
        <w:r>
          <w:rPr>
            <w:color w:val="0000FF"/>
          </w:rPr>
          <w:t>N 192/2017-ОЗ</w:t>
        </w:r>
      </w:hyperlink>
      <w:r>
        <w:t xml:space="preserve">, от 19.05.2022 </w:t>
      </w:r>
      <w:hyperlink r:id="rId317">
        <w:r>
          <w:rPr>
            <w:color w:val="0000FF"/>
          </w:rPr>
          <w:t>N 73/2022-ОЗ</w:t>
        </w:r>
      </w:hyperlink>
      <w:r>
        <w:t>)</w:t>
      </w:r>
    </w:p>
    <w:p w:rsidR="002013E4" w:rsidRDefault="002013E4">
      <w:pPr>
        <w:pStyle w:val="ConsPlusNormal"/>
        <w:spacing w:before="200"/>
        <w:ind w:firstLine="540"/>
        <w:jc w:val="both"/>
      </w:pPr>
      <w:bookmarkStart w:id="77" w:name="P728"/>
      <w:bookmarkEnd w:id="77"/>
      <w:r>
        <w:t>7.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Это требование не распространяется на редакции негосударственных периодических печатных изданий, редакции сетевых изданий, учрежденных кандидатами.</w:t>
      </w:r>
    </w:p>
    <w:p w:rsidR="002013E4" w:rsidRDefault="002013E4">
      <w:pPr>
        <w:pStyle w:val="ConsPlusNormal"/>
        <w:jc w:val="both"/>
      </w:pPr>
      <w:r>
        <w:t xml:space="preserve">(часть 7 в ред. </w:t>
      </w:r>
      <w:hyperlink r:id="rId318">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78" w:name="P730"/>
      <w:bookmarkEnd w:id="78"/>
      <w:r>
        <w:t>8.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Московской области.</w:t>
      </w:r>
    </w:p>
    <w:p w:rsidR="002013E4" w:rsidRDefault="002013E4">
      <w:pPr>
        <w:pStyle w:val="ConsPlusNormal"/>
        <w:jc w:val="both"/>
      </w:pPr>
      <w:r>
        <w:t xml:space="preserve">(часть 8 в ред. </w:t>
      </w:r>
      <w:hyperlink r:id="rId31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9.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Московской области уведомления, указанного в </w:t>
      </w:r>
      <w:hyperlink w:anchor="P730">
        <w:r>
          <w:rPr>
            <w:color w:val="0000FF"/>
          </w:rPr>
          <w:t>части 8</w:t>
        </w:r>
      </w:hyperlink>
      <w:r>
        <w:t xml:space="preserve"> настоящей статьи, в установленные в указанной части сроки:</w:t>
      </w:r>
    </w:p>
    <w:p w:rsidR="002013E4" w:rsidRDefault="002013E4">
      <w:pPr>
        <w:pStyle w:val="ConsPlusNormal"/>
        <w:spacing w:before="200"/>
        <w:ind w:firstLine="540"/>
        <w:jc w:val="both"/>
      </w:pPr>
      <w:r>
        <w:t>а) негосударственных организаций телерадиовещания и редакций негосударственных периодических печатных изданий;</w:t>
      </w:r>
    </w:p>
    <w:p w:rsidR="002013E4" w:rsidRDefault="002013E4">
      <w:pPr>
        <w:pStyle w:val="ConsPlusNormal"/>
        <w:spacing w:before="200"/>
        <w:ind w:firstLine="540"/>
        <w:jc w:val="both"/>
      </w:pPr>
      <w:r>
        <w:t>б) редакций государственных периодических печатных изданий, выходящих реже чем один раз в неделю;</w:t>
      </w:r>
    </w:p>
    <w:p w:rsidR="002013E4" w:rsidRDefault="002013E4">
      <w:pPr>
        <w:pStyle w:val="ConsPlusNormal"/>
        <w:spacing w:before="20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2013E4" w:rsidRDefault="002013E4">
      <w:pPr>
        <w:pStyle w:val="ConsPlusNormal"/>
        <w:spacing w:before="200"/>
        <w:ind w:firstLine="540"/>
        <w:jc w:val="both"/>
      </w:pPr>
      <w:r>
        <w:t>г) редакций сетевых изданий;</w:t>
      </w:r>
    </w:p>
    <w:p w:rsidR="002013E4" w:rsidRDefault="002013E4">
      <w:pPr>
        <w:pStyle w:val="ConsPlusNormal"/>
        <w:spacing w:before="200"/>
        <w:ind w:firstLine="540"/>
        <w:jc w:val="both"/>
      </w:pPr>
      <w:r>
        <w:t>д) муниципальных организаций телерадиовещания и редакций муниципальных периодических печатных изданий.</w:t>
      </w:r>
    </w:p>
    <w:p w:rsidR="002013E4" w:rsidRDefault="002013E4">
      <w:pPr>
        <w:pStyle w:val="ConsPlusNormal"/>
        <w:jc w:val="both"/>
      </w:pPr>
      <w:r>
        <w:lastRenderedPageBreak/>
        <w:t xml:space="preserve">(часть 9 в ред. </w:t>
      </w:r>
      <w:hyperlink r:id="rId320">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79" w:name="P739"/>
      <w:bookmarkEnd w:id="79"/>
      <w:r>
        <w:t>10.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Московской области, и представлять данные такого учета в Избирательную комиссию Московской области не позднее чем через десять дней со дня голосования.</w:t>
      </w:r>
    </w:p>
    <w:p w:rsidR="002013E4" w:rsidRDefault="002013E4">
      <w:pPr>
        <w:pStyle w:val="ConsPlusNormal"/>
        <w:jc w:val="both"/>
      </w:pPr>
      <w:r>
        <w:t xml:space="preserve">(часть 10 в ред. </w:t>
      </w:r>
      <w:hyperlink r:id="rId321">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11. Организации телерадиовещания и редакции периодических печатных изданий, предоставившие зарегистрированным кандидатам эфирное время, печатную площадь, по запросам Избирательной комиссии Московской области обязаны предоставлять документы, подтверждающие согласие зарегистрированного кандидата на выполнение платных работ и оказание платных услуг.</w:t>
      </w:r>
    </w:p>
    <w:p w:rsidR="002013E4" w:rsidRDefault="002013E4">
      <w:pPr>
        <w:pStyle w:val="ConsPlusNormal"/>
        <w:spacing w:before="200"/>
        <w:ind w:firstLine="540"/>
        <w:jc w:val="both"/>
      </w:pPr>
      <w:bookmarkStart w:id="80" w:name="P742"/>
      <w:bookmarkEnd w:id="80"/>
      <w:r>
        <w:t>12.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до предоставления указанных эфирного времени, печатной площади, услуг.</w:t>
      </w:r>
    </w:p>
    <w:p w:rsidR="002013E4" w:rsidRDefault="002013E4">
      <w:pPr>
        <w:pStyle w:val="ConsPlusNormal"/>
        <w:jc w:val="both"/>
      </w:pPr>
      <w:r>
        <w:t xml:space="preserve">(часть 12 в ред. </w:t>
      </w:r>
      <w:hyperlink r:id="rId322">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12.1.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2013E4" w:rsidRDefault="002013E4">
      <w:pPr>
        <w:pStyle w:val="ConsPlusNormal"/>
        <w:jc w:val="both"/>
      </w:pPr>
      <w:r>
        <w:t xml:space="preserve">(часть 12.1 введена </w:t>
      </w:r>
      <w:hyperlink r:id="rId323">
        <w:r>
          <w:rPr>
            <w:color w:val="0000FF"/>
          </w:rPr>
          <w:t>Законом</w:t>
        </w:r>
      </w:hyperlink>
      <w:r>
        <w:t xml:space="preserve"> Московской области от 19.05.2022 N 73/2022-ОЗ)</w:t>
      </w:r>
    </w:p>
    <w:p w:rsidR="002013E4" w:rsidRDefault="002013E4">
      <w:pPr>
        <w:pStyle w:val="ConsPlusNormal"/>
        <w:spacing w:before="200"/>
        <w:ind w:firstLine="540"/>
        <w:jc w:val="both"/>
      </w:pPr>
      <w:r>
        <w:t xml:space="preserve">13. Организации, осуществляющие выпуск средств массовой информации, редакции сетевых изданий обязаны хранить указанные в </w:t>
      </w:r>
      <w:hyperlink w:anchor="P739">
        <w:r>
          <w:rPr>
            <w:color w:val="0000FF"/>
          </w:rPr>
          <w:t>частях 10</w:t>
        </w:r>
      </w:hyperlink>
      <w:r>
        <w:t>-</w:t>
      </w:r>
      <w:hyperlink w:anchor="P742">
        <w:r>
          <w:rPr>
            <w:color w:val="0000FF"/>
          </w:rPr>
          <w:t>12</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2013E4" w:rsidRDefault="002013E4">
      <w:pPr>
        <w:pStyle w:val="ConsPlusNormal"/>
        <w:jc w:val="both"/>
      </w:pPr>
      <w:r>
        <w:t xml:space="preserve">(часть 13 в ред. </w:t>
      </w:r>
      <w:hyperlink r:id="rId324">
        <w:r>
          <w:rPr>
            <w:color w:val="0000FF"/>
          </w:rPr>
          <w:t>Закона</w:t>
        </w:r>
      </w:hyperlink>
      <w:r>
        <w:t xml:space="preserve"> Московской области от 10.11.2017 N 192/2017-ОЗ)</w:t>
      </w:r>
    </w:p>
    <w:p w:rsidR="002013E4" w:rsidRDefault="002013E4">
      <w:pPr>
        <w:pStyle w:val="ConsPlusNormal"/>
        <w:jc w:val="both"/>
      </w:pPr>
    </w:p>
    <w:p w:rsidR="002013E4" w:rsidRDefault="002013E4">
      <w:pPr>
        <w:pStyle w:val="ConsPlusTitle"/>
        <w:ind w:firstLine="540"/>
        <w:jc w:val="both"/>
        <w:outlineLvl w:val="2"/>
      </w:pPr>
      <w:bookmarkStart w:id="81" w:name="P749"/>
      <w:bookmarkEnd w:id="81"/>
      <w:r>
        <w:t>Статья 43. Условия проведения предвыборной агитации на телевидении и радио</w:t>
      </w:r>
    </w:p>
    <w:p w:rsidR="002013E4" w:rsidRDefault="002013E4">
      <w:pPr>
        <w:pStyle w:val="ConsPlusNormal"/>
        <w:jc w:val="both"/>
      </w:pPr>
    </w:p>
    <w:p w:rsidR="002013E4" w:rsidRDefault="002013E4">
      <w:pPr>
        <w:pStyle w:val="ConsPlusNormal"/>
        <w:ind w:firstLine="540"/>
        <w:jc w:val="both"/>
      </w:pPr>
      <w:r>
        <w:t>1. Зарегистрированные кандидаты имеют право на предоставление им бесплатного эфирного времени на каналах региональных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w:t>
      </w:r>
    </w:p>
    <w:p w:rsidR="002013E4" w:rsidRDefault="002013E4">
      <w:pPr>
        <w:pStyle w:val="ConsPlusNormal"/>
        <w:spacing w:before="200"/>
        <w:ind w:firstLine="540"/>
        <w:jc w:val="both"/>
      </w:pPr>
      <w:bookmarkStart w:id="82" w:name="P752"/>
      <w:bookmarkEnd w:id="82"/>
      <w:r>
        <w:t xml:space="preserve">2.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в </w:t>
      </w:r>
      <w:hyperlink w:anchor="P708">
        <w:r>
          <w:rPr>
            <w:color w:val="0000FF"/>
          </w:rPr>
          <w:t>частях 2</w:t>
        </w:r>
      </w:hyperlink>
      <w:r>
        <w:t xml:space="preserve"> и </w:t>
      </w:r>
      <w:hyperlink w:anchor="P715">
        <w:r>
          <w:rPr>
            <w:color w:val="0000FF"/>
          </w:rPr>
          <w:t>5 статьи 41</w:t>
        </w:r>
      </w:hyperlink>
      <w:r>
        <w:t xml:space="preserve"> настоящего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w:t>
      </w:r>
    </w:p>
    <w:p w:rsidR="002013E4" w:rsidRDefault="002013E4">
      <w:pPr>
        <w:pStyle w:val="ConsPlusNormal"/>
        <w:spacing w:before="200"/>
        <w:ind w:firstLine="540"/>
        <w:jc w:val="both"/>
      </w:pPr>
      <w:r>
        <w:t xml:space="preserve">3. Эфирное время, предоставляемое в соответствии с </w:t>
      </w:r>
      <w:hyperlink w:anchor="P752">
        <w:r>
          <w:rPr>
            <w:color w:val="0000FF"/>
          </w:rPr>
          <w:t>частью 2</w:t>
        </w:r>
      </w:hyperlink>
      <w:r>
        <w:t xml:space="preserve">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2013E4" w:rsidRDefault="002013E4">
      <w:pPr>
        <w:pStyle w:val="ConsPlusNormal"/>
        <w:spacing w:before="200"/>
        <w:ind w:firstLine="540"/>
        <w:jc w:val="both"/>
      </w:pPr>
      <w:bookmarkStart w:id="83" w:name="P754"/>
      <w:bookmarkEnd w:id="83"/>
      <w:r>
        <w:lastRenderedPageBreak/>
        <w:t xml:space="preserve">4. Одна вторая, а в период проведения повторного голосования две трети общего объема эфирного времени, предоставляемого в соответствии с </w:t>
      </w:r>
      <w:hyperlink w:anchor="P752">
        <w:r>
          <w:rPr>
            <w:color w:val="0000FF"/>
          </w:rPr>
          <w:t>частью 2</w:t>
        </w:r>
      </w:hyperlink>
      <w:r>
        <w:t xml:space="preserve">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 Зарегистрированный кандидат обязан участвовать в совместных агитационных мероприятиях.</w:t>
      </w:r>
    </w:p>
    <w:p w:rsidR="002013E4" w:rsidRDefault="002013E4">
      <w:pPr>
        <w:pStyle w:val="ConsPlusNormal"/>
        <w:jc w:val="both"/>
      </w:pPr>
      <w:r>
        <w:t xml:space="preserve">(в ред. </w:t>
      </w:r>
      <w:hyperlink r:id="rId325">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5. В совместных агитационных мероприятиях, проводимых на каналах региональных государственных организаций телерадиовещания, зарегистрированные кандидаты могут участвовать только лично. 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2013E4" w:rsidRDefault="002013E4">
      <w:pPr>
        <w:pStyle w:val="ConsPlusNormal"/>
        <w:jc w:val="both"/>
      </w:pPr>
      <w:r>
        <w:t xml:space="preserve">(в ред. законов Московской области от 10.11.2017 </w:t>
      </w:r>
      <w:hyperlink r:id="rId326">
        <w:r>
          <w:rPr>
            <w:color w:val="0000FF"/>
          </w:rPr>
          <w:t>N 192/2017-ОЗ</w:t>
        </w:r>
      </w:hyperlink>
      <w:r>
        <w:t xml:space="preserve">, от 07.12.2021 </w:t>
      </w:r>
      <w:hyperlink r:id="rId327">
        <w:r>
          <w:rPr>
            <w:color w:val="0000FF"/>
          </w:rPr>
          <w:t>N 244/2021-ОЗ</w:t>
        </w:r>
      </w:hyperlink>
      <w:r>
        <w:t>)</w:t>
      </w:r>
    </w:p>
    <w:p w:rsidR="002013E4" w:rsidRDefault="002013E4">
      <w:pPr>
        <w:pStyle w:val="ConsPlusNormal"/>
        <w:spacing w:before="200"/>
        <w:ind w:firstLine="540"/>
        <w:jc w:val="both"/>
      </w:pPr>
      <w:r>
        <w:t xml:space="preserve">6 - 7. Утратили силу. - </w:t>
      </w:r>
      <w:hyperlink r:id="rId328">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 xml:space="preserve">8. При невыполнении зарегистрированным кандидатом требований </w:t>
      </w:r>
      <w:hyperlink w:anchor="P754">
        <w:r>
          <w:rPr>
            <w:color w:val="0000FF"/>
          </w:rPr>
          <w:t>части 4</w:t>
        </w:r>
      </w:hyperlink>
      <w:r>
        <w:t xml:space="preserve"> настоящей статьи эфирное время, отведенное для проведения совместного агитационного мероприятия, не уменьшается, в том числе в случае, когда в совместном агитационном мероприятии может принять участие только один участник этого мероприятия. Неучастие зарегистрированного кандидата в совместном агитационном мероприятии не влечет за собой увеличение объема бесплатного эфирного времени, выделяемого ему в соответствии с </w:t>
      </w:r>
      <w:hyperlink w:anchor="P761">
        <w:r>
          <w:rPr>
            <w:color w:val="0000FF"/>
          </w:rPr>
          <w:t>частью 9</w:t>
        </w:r>
      </w:hyperlink>
      <w:r>
        <w:t xml:space="preserve"> настоящей статьи.</w:t>
      </w:r>
    </w:p>
    <w:p w:rsidR="002013E4" w:rsidRDefault="002013E4">
      <w:pPr>
        <w:pStyle w:val="ConsPlusNormal"/>
        <w:jc w:val="both"/>
      </w:pPr>
      <w:r>
        <w:t xml:space="preserve">(в ред. </w:t>
      </w:r>
      <w:hyperlink r:id="rId32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84" w:name="P761"/>
      <w:bookmarkEnd w:id="84"/>
      <w:r>
        <w:t xml:space="preserve">9. Оставшаяся часть общего объема эфирного времени (при ее наличии), предоставляемого в соответствии с </w:t>
      </w:r>
      <w:hyperlink w:anchor="P752">
        <w:r>
          <w:rPr>
            <w:color w:val="0000FF"/>
          </w:rPr>
          <w:t>частью 2</w:t>
        </w:r>
      </w:hyperlink>
      <w:r>
        <w:t xml:space="preserve"> настоящей статьи, распределяется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отказавшихся от бесплатного эфирного времени.</w:t>
      </w:r>
    </w:p>
    <w:p w:rsidR="002013E4" w:rsidRDefault="002013E4">
      <w:pPr>
        <w:pStyle w:val="ConsPlusNormal"/>
        <w:spacing w:before="200"/>
        <w:ind w:firstLine="540"/>
        <w:jc w:val="both"/>
      </w:pPr>
      <w:bookmarkStart w:id="85" w:name="P762"/>
      <w:bookmarkEnd w:id="85"/>
      <w:r>
        <w:t xml:space="preserve">10. Жеребьевку, в результате которой определяются даты и время выхода в эфир на безвозмездной основе предвыборных агитационных материалов зарегистрированных кандидатов, совместных агитационных мероприятий на каналах региональных государственных организаций телерадиовещания, проводит Избирательная комиссия Московской области с участием представителей соответствующих организаций телерадиовещания. Жеребьевка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w:t>
      </w:r>
      <w:hyperlink w:anchor="P218">
        <w:r>
          <w:rPr>
            <w:color w:val="0000FF"/>
          </w:rPr>
          <w:t>части 1 статьи 18</w:t>
        </w:r>
      </w:hyperlink>
      <w:r>
        <w:t xml:space="preserve"> настоящего Закона. Результаты жеребьевки оформляются протоколом. Определенный в результате жеребьевки график распределения эфирного времени утверждается решением Избирательной комиссии Московской области и публикуется в региональном государственном периодическом печатном издании.</w:t>
      </w:r>
    </w:p>
    <w:p w:rsidR="002013E4" w:rsidRDefault="002013E4">
      <w:pPr>
        <w:pStyle w:val="ConsPlusNormal"/>
        <w:spacing w:before="200"/>
        <w:ind w:firstLine="540"/>
        <w:jc w:val="both"/>
      </w:pPr>
      <w:r>
        <w:t xml:space="preserve">11. Региональные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w:t>
      </w:r>
      <w:hyperlink w:anchor="P752">
        <w:r>
          <w:rPr>
            <w:color w:val="0000FF"/>
          </w:rPr>
          <w:t>частью 2</w:t>
        </w:r>
      </w:hyperlink>
      <w:r>
        <w:t xml:space="preserve"> настоящей статьи, но не должен превышать его более чем в два раза.</w:t>
      </w:r>
    </w:p>
    <w:p w:rsidR="002013E4" w:rsidRDefault="002013E4">
      <w:pPr>
        <w:pStyle w:val="ConsPlusNormal"/>
        <w:spacing w:before="200"/>
        <w:ind w:firstLine="540"/>
        <w:jc w:val="both"/>
      </w:pPr>
      <w:r>
        <w:t xml:space="preserve">12.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 подавших заявку, указанную в </w:t>
      </w:r>
      <w:hyperlink w:anchor="P766">
        <w:r>
          <w:rPr>
            <w:color w:val="0000FF"/>
          </w:rPr>
          <w:t>части 13</w:t>
        </w:r>
      </w:hyperlink>
      <w:r>
        <w:t xml:space="preserve"> настоящей статьи. Если после такого распределения платного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w:t>
      </w:r>
      <w:r>
        <w:lastRenderedPageBreak/>
        <w:t>на равных условиях.</w:t>
      </w:r>
    </w:p>
    <w:p w:rsidR="002013E4" w:rsidRDefault="002013E4">
      <w:pPr>
        <w:pStyle w:val="ConsPlusNormal"/>
        <w:jc w:val="both"/>
      </w:pPr>
      <w:r>
        <w:t xml:space="preserve">(в ред. </w:t>
      </w:r>
      <w:hyperlink r:id="rId330">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86" w:name="P766"/>
      <w:bookmarkEnd w:id="86"/>
      <w:r>
        <w:t xml:space="preserve">13. 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региональной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762">
        <w:r>
          <w:rPr>
            <w:color w:val="0000FF"/>
          </w:rPr>
          <w:t>частью 10</w:t>
        </w:r>
      </w:hyperlink>
      <w:r>
        <w:t xml:space="preserve"> настоящей статьи. При проведении жеребьевки вправе присутствовать члены Избирательной комиссии Московской области, а также лица, указанные в </w:t>
      </w:r>
      <w:hyperlink w:anchor="P218">
        <w:r>
          <w:rPr>
            <w:color w:val="0000FF"/>
          </w:rPr>
          <w:t>части 1 статьи 18</w:t>
        </w:r>
      </w:hyperlink>
      <w:r>
        <w:t xml:space="preserve"> настоящего Закона.</w:t>
      </w:r>
    </w:p>
    <w:p w:rsidR="002013E4" w:rsidRDefault="002013E4">
      <w:pPr>
        <w:pStyle w:val="ConsPlusNormal"/>
        <w:spacing w:before="200"/>
        <w:ind w:firstLine="540"/>
        <w:jc w:val="both"/>
      </w:pPr>
      <w:r>
        <w:t xml:space="preserve">14. Общероссийские государственные и муниципальные организации телерадиовещания, выполнившие условия </w:t>
      </w:r>
      <w:hyperlink w:anchor="P730">
        <w:r>
          <w:rPr>
            <w:color w:val="0000FF"/>
          </w:rPr>
          <w:t>части 8 статьи 42</w:t>
        </w:r>
      </w:hyperlink>
      <w:r>
        <w:t xml:space="preserve"> настоящего Закона, предоставляют зарегистрированным кандидатам для 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общероссийской государственной или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762">
        <w:r>
          <w:rPr>
            <w:color w:val="0000FF"/>
          </w:rPr>
          <w:t>частью 10</w:t>
        </w:r>
      </w:hyperlink>
      <w:r>
        <w:t xml:space="preserve"> настоящей статьи. При проведении жеребьевки вправе присутствовать члены Избирательной комиссии Московской области, а также лица, указанные в </w:t>
      </w:r>
      <w:hyperlink w:anchor="P218">
        <w:r>
          <w:rPr>
            <w:color w:val="0000FF"/>
          </w:rPr>
          <w:t>части 1 статьи 18</w:t>
        </w:r>
      </w:hyperlink>
      <w:r>
        <w:t xml:space="preserve"> настоящего Закона.</w:t>
      </w:r>
    </w:p>
    <w:p w:rsidR="002013E4" w:rsidRDefault="002013E4">
      <w:pPr>
        <w:pStyle w:val="ConsPlusNormal"/>
        <w:spacing w:before="200"/>
        <w:ind w:firstLine="540"/>
        <w:jc w:val="both"/>
      </w:pPr>
      <w:r>
        <w:t>15. Если зарегистрированный кандидат после проведения жеребьевки откажется от использования эфирного времени, он обязан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2013E4" w:rsidRDefault="002013E4">
      <w:pPr>
        <w:pStyle w:val="ConsPlusNormal"/>
        <w:spacing w:before="200"/>
        <w:ind w:firstLine="540"/>
        <w:jc w:val="both"/>
      </w:pPr>
      <w:r>
        <w:t xml:space="preserve">16. Негосударственные организации телерадиовещания, выполнившие условия </w:t>
      </w:r>
      <w:hyperlink w:anchor="P730">
        <w:r>
          <w:rPr>
            <w:color w:val="0000FF"/>
          </w:rPr>
          <w:t>части 8 статьи 42</w:t>
        </w:r>
      </w:hyperlink>
      <w:r>
        <w:t xml:space="preserve"> настоящего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w:t>
      </w:r>
      <w:hyperlink w:anchor="P730">
        <w:r>
          <w:rPr>
            <w:color w:val="0000FF"/>
          </w:rPr>
          <w:t>части 8 статьи 42</w:t>
        </w:r>
      </w:hyperlink>
      <w:r>
        <w:t xml:space="preserve"> настоящего Закона, не вправе предоставлять зарегистрированным кандидатам эфирное время для целей предвыборной агитации.</w:t>
      </w:r>
    </w:p>
    <w:p w:rsidR="002013E4" w:rsidRDefault="002013E4">
      <w:pPr>
        <w:pStyle w:val="ConsPlusNormal"/>
        <w:spacing w:before="200"/>
        <w:ind w:firstLine="540"/>
        <w:jc w:val="both"/>
      </w:pPr>
      <w:r>
        <w:t>17. В договорах о предоставлении эфирного времени должны быть указаны следующие условия: вид (форма) предвыборной агитации, даты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2013E4" w:rsidRDefault="002013E4">
      <w:pPr>
        <w:pStyle w:val="ConsPlusNormal"/>
        <w:spacing w:before="200"/>
        <w:ind w:firstLine="540"/>
        <w:jc w:val="both"/>
      </w:pPr>
      <w:r>
        <w:t>18. Платежный документ филиалу публичного акционерного общества "Сбербанк России" о перечислении в полном объеме средств в оплату стоимости эфирного времени должен быть представлен зарегистрированным кандидатом не позднее чем в день, предшествующий дню предоставления эфирного времени. Копия платежного документа с отметкой филиала публичного акционерного общества "Сбербанк России" должна быть представлена зарегистрированным кандидатом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2013E4" w:rsidRDefault="002013E4">
      <w:pPr>
        <w:pStyle w:val="ConsPlusNormal"/>
        <w:jc w:val="both"/>
      </w:pPr>
      <w:r>
        <w:t xml:space="preserve">(в ред. </w:t>
      </w:r>
      <w:hyperlink r:id="rId331">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19. Если в ходе использования платного эфирного времени зарегистрированный кандидат нарушит условия, установленные настоящим Законом, организация телерадиовещания вправе обратиться в суд с требованием о расторжении договора о предоставлении эфирного времени.</w:t>
      </w:r>
    </w:p>
    <w:p w:rsidR="002013E4" w:rsidRDefault="002013E4">
      <w:pPr>
        <w:pStyle w:val="ConsPlusNormal"/>
        <w:spacing w:before="200"/>
        <w:ind w:firstLine="540"/>
        <w:jc w:val="both"/>
      </w:pPr>
      <w:r>
        <w:t xml:space="preserve">20. Запрещается прерывать передачу предвыборных агитационных материалов, а также </w:t>
      </w:r>
      <w:r>
        <w:lastRenderedPageBreak/>
        <w:t>совместных агитационных мероприятий на каналах организаций телерадиовещания, в том числе рекламой товаров, работ и услуг.</w:t>
      </w:r>
    </w:p>
    <w:p w:rsidR="002013E4" w:rsidRDefault="002013E4">
      <w:pPr>
        <w:pStyle w:val="ConsPlusNormal"/>
        <w:spacing w:before="200"/>
        <w:ind w:firstLine="540"/>
        <w:jc w:val="both"/>
      </w:pPr>
      <w:r>
        <w:t>21. 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w:t>
      </w:r>
    </w:p>
    <w:p w:rsidR="002013E4" w:rsidRDefault="002013E4">
      <w:pPr>
        <w:pStyle w:val="ConsPlusNormal"/>
        <w:spacing w:before="200"/>
        <w:ind w:firstLine="540"/>
        <w:jc w:val="both"/>
      </w:pPr>
      <w:r>
        <w:t>22.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w:t>
      </w:r>
    </w:p>
    <w:p w:rsidR="002013E4" w:rsidRDefault="002013E4">
      <w:pPr>
        <w:pStyle w:val="ConsPlusNormal"/>
        <w:jc w:val="both"/>
      </w:pPr>
    </w:p>
    <w:p w:rsidR="002013E4" w:rsidRDefault="002013E4">
      <w:pPr>
        <w:pStyle w:val="ConsPlusTitle"/>
        <w:ind w:firstLine="540"/>
        <w:jc w:val="both"/>
        <w:outlineLvl w:val="2"/>
      </w:pPr>
      <w:bookmarkStart w:id="87" w:name="P778"/>
      <w:bookmarkEnd w:id="87"/>
      <w:r>
        <w:t>Статья 44. Условия проведения предвыборной агитации в периодических печатных изданиях</w:t>
      </w:r>
    </w:p>
    <w:p w:rsidR="002013E4" w:rsidRDefault="002013E4">
      <w:pPr>
        <w:pStyle w:val="ConsPlusNormal"/>
        <w:jc w:val="both"/>
      </w:pPr>
    </w:p>
    <w:p w:rsidR="002013E4" w:rsidRDefault="002013E4">
      <w:pPr>
        <w:pStyle w:val="ConsPlusNormal"/>
        <w:ind w:firstLine="540"/>
        <w:jc w:val="both"/>
      </w:pPr>
      <w:bookmarkStart w:id="88" w:name="P780"/>
      <w:bookmarkEnd w:id="88"/>
      <w:r>
        <w:t>1. Зарегистрированные кандидаты имеют право на предоставление им безвозмездно печатной площади в региональных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w:t>
      </w:r>
    </w:p>
    <w:p w:rsidR="002013E4" w:rsidRDefault="002013E4">
      <w:pPr>
        <w:pStyle w:val="ConsPlusNormal"/>
        <w:spacing w:before="200"/>
        <w:ind w:firstLine="540"/>
        <w:jc w:val="both"/>
      </w:pPr>
      <w:bookmarkStart w:id="89" w:name="P781"/>
      <w:bookmarkEnd w:id="89"/>
      <w:r>
        <w:t>2. Общий еженедельный минимальный объем печатной площади, которую каждая из редакций региональных государственных периодических печатных изданий предоставляет зарегистрированным кандидатам на бесплатной основе, должен составлять не менее 10 процентов от общего объема еженедельной печатной площади соответствующего издания. Информация об общем объеме печатной площади, которую редакция регионального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после официального опубликования (публикации) решения о назначении выборов.</w:t>
      </w:r>
    </w:p>
    <w:p w:rsidR="002013E4" w:rsidRDefault="002013E4">
      <w:pPr>
        <w:pStyle w:val="ConsPlusNormal"/>
        <w:spacing w:before="200"/>
        <w:ind w:firstLine="540"/>
        <w:jc w:val="both"/>
      </w:pPr>
      <w:bookmarkStart w:id="90" w:name="P782"/>
      <w:bookmarkEnd w:id="90"/>
      <w:r>
        <w:t xml:space="preserve">3. Жеребьевку, в результате которой определяется дата публикации предвыборных агитационных материалов зарегистрированных кандидатов на безвозмездной основе, проводит Избирательная комиссия Московской области с участием редакций региональных государственных периодических печатных изданий. Жеребьевка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w:t>
      </w:r>
      <w:hyperlink w:anchor="P218">
        <w:r>
          <w:rPr>
            <w:color w:val="0000FF"/>
          </w:rPr>
          <w:t>части 1 статьи 18</w:t>
        </w:r>
      </w:hyperlink>
      <w:r>
        <w:t xml:space="preserve"> настоящего Закона. Результаты жеребьевки оформляются протоколом и утверждаются решением Избирательной комиссии Московской области.</w:t>
      </w:r>
    </w:p>
    <w:p w:rsidR="002013E4" w:rsidRDefault="002013E4">
      <w:pPr>
        <w:pStyle w:val="ConsPlusNormal"/>
        <w:spacing w:before="200"/>
        <w:ind w:firstLine="540"/>
        <w:jc w:val="both"/>
      </w:pPr>
      <w:r>
        <w:t xml:space="preserve">4. Редакции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w:t>
      </w:r>
      <w:hyperlink w:anchor="P708">
        <w:r>
          <w:rPr>
            <w:color w:val="0000FF"/>
          </w:rPr>
          <w:t>частями 2</w:t>
        </w:r>
      </w:hyperlink>
      <w:r>
        <w:t xml:space="preserve"> и </w:t>
      </w:r>
      <w:hyperlink w:anchor="P715">
        <w:r>
          <w:rPr>
            <w:color w:val="0000FF"/>
          </w:rPr>
          <w:t>5 статьи 41</w:t>
        </w:r>
      </w:hyperlink>
      <w:r>
        <w:t xml:space="preserve"> настоящего Закона. Размер и условия оплаты должны быть едиными для всех кандидатов.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w:t>
      </w:r>
      <w:hyperlink w:anchor="P781">
        <w:r>
          <w:rPr>
            <w:color w:val="0000FF"/>
          </w:rPr>
          <w:t>частью 2</w:t>
        </w:r>
      </w:hyperlink>
      <w:r>
        <w:t xml:space="preserve"> настоящей статьи, но при этом не должен превышать его более чем в два раза.</w:t>
      </w:r>
    </w:p>
    <w:p w:rsidR="002013E4" w:rsidRDefault="002013E4">
      <w:pPr>
        <w:pStyle w:val="ConsPlusNormal"/>
        <w:spacing w:before="200"/>
        <w:ind w:firstLine="540"/>
        <w:jc w:val="both"/>
      </w:pPr>
      <w:r>
        <w:t xml:space="preserve">5.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подавших заявку, указанную в </w:t>
      </w:r>
      <w:hyperlink w:anchor="P786">
        <w:r>
          <w:rPr>
            <w:color w:val="0000FF"/>
          </w:rPr>
          <w:t>части 6</w:t>
        </w:r>
      </w:hyperlink>
      <w:r>
        <w:t xml:space="preserve"> настоящей статьи. Если после такого распределения печатной площади за плату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на равных условиях.</w:t>
      </w:r>
    </w:p>
    <w:p w:rsidR="002013E4" w:rsidRDefault="002013E4">
      <w:pPr>
        <w:pStyle w:val="ConsPlusNormal"/>
        <w:jc w:val="both"/>
      </w:pPr>
      <w:r>
        <w:t xml:space="preserve">(в ред. </w:t>
      </w:r>
      <w:hyperlink r:id="rId332">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91" w:name="P786"/>
      <w:bookmarkEnd w:id="91"/>
      <w:r>
        <w:t xml:space="preserve">6. Дата опубликования предвыборных агитационных материалов на платной основе в региональных государственных периодических печатных изданиях, выходящих не реже одного раза в неделю,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782">
        <w:r>
          <w:rPr>
            <w:color w:val="0000FF"/>
          </w:rPr>
          <w:t>частью 3</w:t>
        </w:r>
      </w:hyperlink>
      <w:r>
        <w:t xml:space="preserve"> настоящей статьи. При проведении жеребьевки вправе присутствовать члены Избирательной комиссии Московской области, а также </w:t>
      </w:r>
      <w:r>
        <w:lastRenderedPageBreak/>
        <w:t xml:space="preserve">лица, указанные в </w:t>
      </w:r>
      <w:hyperlink w:anchor="P218">
        <w:r>
          <w:rPr>
            <w:color w:val="0000FF"/>
          </w:rPr>
          <w:t>части 1 статьи 18</w:t>
        </w:r>
      </w:hyperlink>
      <w:r>
        <w:t xml:space="preserve"> настоящего Закона. Результаты жеребьевки оформляются протоколом.</w:t>
      </w:r>
    </w:p>
    <w:p w:rsidR="002013E4" w:rsidRDefault="002013E4">
      <w:pPr>
        <w:pStyle w:val="ConsPlusNormal"/>
        <w:spacing w:before="200"/>
        <w:ind w:firstLine="540"/>
        <w:jc w:val="both"/>
      </w:pPr>
      <w:r>
        <w:t xml:space="preserve">7. Редакции общероссийских государственных, муниципальных периодических печатных изданий, а также редакции региональных государственных периодических печатных изданий, выходящих реже одного раза в неделю, выполнившие условия </w:t>
      </w:r>
      <w:hyperlink w:anchor="P730">
        <w:r>
          <w:rPr>
            <w:color w:val="0000FF"/>
          </w:rPr>
          <w:t>части 8 статьи 42</w:t>
        </w:r>
      </w:hyperlink>
      <w:r>
        <w:t xml:space="preserve"> настоящего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w:t>
      </w:r>
      <w:hyperlink w:anchor="P782">
        <w:r>
          <w:rPr>
            <w:color w:val="0000FF"/>
          </w:rPr>
          <w:t>частью 3</w:t>
        </w:r>
      </w:hyperlink>
      <w:r>
        <w:t xml:space="preserve"> настоящей статьи. При проведении жеребьевки вправе присутствовать члены Избирательной комиссии Московской области, а также лица, указанные в </w:t>
      </w:r>
      <w:hyperlink w:anchor="P218">
        <w:r>
          <w:rPr>
            <w:color w:val="0000FF"/>
          </w:rPr>
          <w:t>части 1 статьи 18</w:t>
        </w:r>
      </w:hyperlink>
      <w:r>
        <w:t xml:space="preserve"> настоящего Закона.</w:t>
      </w:r>
    </w:p>
    <w:p w:rsidR="002013E4" w:rsidRDefault="002013E4">
      <w:pPr>
        <w:pStyle w:val="ConsPlusNormal"/>
        <w:spacing w:before="200"/>
        <w:ind w:firstLine="540"/>
        <w:jc w:val="both"/>
      </w:pPr>
      <w:r>
        <w:t>8. Если зарегистрированный кандидат после проведения жеребьевки откажется от использования печатной площади, он обязан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2013E4" w:rsidRDefault="002013E4">
      <w:pPr>
        <w:pStyle w:val="ConsPlusNormal"/>
        <w:spacing w:before="200"/>
        <w:ind w:firstLine="540"/>
        <w:jc w:val="both"/>
      </w:pPr>
      <w:r>
        <w:t xml:space="preserve">9. Редакции негосударственных периодических печатных изданий, выполнившие условия </w:t>
      </w:r>
      <w:hyperlink w:anchor="P730">
        <w:r>
          <w:rPr>
            <w:color w:val="0000FF"/>
          </w:rPr>
          <w:t>части 8 статьи 42</w:t>
        </w:r>
      </w:hyperlink>
      <w:r>
        <w:t xml:space="preserve"> настоящего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w:t>
      </w:r>
      <w:hyperlink w:anchor="P730">
        <w:r>
          <w:rPr>
            <w:color w:val="0000FF"/>
          </w:rPr>
          <w:t>части 8 статьи 42</w:t>
        </w:r>
      </w:hyperlink>
      <w:r>
        <w:t xml:space="preserve"> настоящего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sidR="002013E4" w:rsidRDefault="002013E4">
      <w:pPr>
        <w:pStyle w:val="ConsPlusNormal"/>
        <w:spacing w:before="200"/>
        <w:ind w:firstLine="540"/>
        <w:jc w:val="both"/>
      </w:pPr>
      <w:r>
        <w:t>10. Платежный документ филиалу публичного акционерного общества "Сбербанк России" о перечислении в полном объеме средств в оплату стоимости печатной площади должен быть представлен зарегистрированным кандидатом не позднее чем в день, предшествующий дню опубликования агитационного материала. Копия платежного документа с отметкой филиала публичного акционерного общества "Сбербанк России" должна быть представлена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2013E4" w:rsidRDefault="002013E4">
      <w:pPr>
        <w:pStyle w:val="ConsPlusNormal"/>
        <w:jc w:val="both"/>
      </w:pPr>
      <w:r>
        <w:t xml:space="preserve">(в ред. </w:t>
      </w:r>
      <w:hyperlink r:id="rId333">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11.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зарегистрированным кандидатом.</w:t>
      </w:r>
    </w:p>
    <w:p w:rsidR="002013E4" w:rsidRDefault="002013E4">
      <w:pPr>
        <w:pStyle w:val="ConsPlusNormal"/>
        <w:spacing w:before="200"/>
        <w:ind w:firstLine="540"/>
        <w:jc w:val="both"/>
      </w:pPr>
      <w:r>
        <w:t xml:space="preserve">12.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на бесплатной основе в соответствии с </w:t>
      </w:r>
      <w:hyperlink w:anchor="P780">
        <w:r>
          <w:rPr>
            <w:color w:val="0000FF"/>
          </w:rPr>
          <w:t>частью 1</w:t>
        </w:r>
      </w:hyperlink>
      <w:r>
        <w:t xml:space="preserve"> настоящей статьи, информация об этом должна содержаться в публикации с указанием, какому зарегистрированному кандидату была предоставлена возможность размещения соответствующей публикации. 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должна помещаться информация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соответствии с </w:t>
      </w:r>
      <w:hyperlink r:id="rId334">
        <w:r>
          <w:rPr>
            <w:color w:val="0000FF"/>
          </w:rPr>
          <w:t>пунктом 9.4 статьи 48</w:t>
        </w:r>
      </w:hyperlink>
      <w:r>
        <w:t xml:space="preserve"> Федерального закона "Об основных гарантиях избирательных прав и прав на участие в референдуме граждан Российской Федерации". В размещаемых в периодических печатных изданиях агитационных материалах, в которых использованы высказывания, указанные в </w:t>
      </w:r>
      <w:hyperlink r:id="rId335">
        <w:r>
          <w:rPr>
            <w:color w:val="0000FF"/>
          </w:rPr>
          <w:t>пункте 9.5 статьи 48</w:t>
        </w:r>
      </w:hyperlink>
      <w:r>
        <w:t xml:space="preserve"> Федерального закона "Об основных гарантиях избирательных прав и прав на участие в референдуме граждан Российской Федерации", должна помещаться информация об этом в соответствии с </w:t>
      </w:r>
      <w:hyperlink r:id="rId336">
        <w:r>
          <w:rPr>
            <w:color w:val="0000FF"/>
          </w:rPr>
          <w:t>пунктом 9.5 статьи 48</w:t>
        </w:r>
      </w:hyperlink>
      <w:r>
        <w:t xml:space="preserve"> </w:t>
      </w:r>
      <w:r>
        <w:lastRenderedPageBreak/>
        <w:t>Федерального закона "Об основных гарантиях избирательных прав и прав на участие в референдуме граждан Российской Федерации". Ответственность за выполнение данного требования несет редакция периодического печатного издания.</w:t>
      </w:r>
    </w:p>
    <w:p w:rsidR="002013E4" w:rsidRDefault="002013E4">
      <w:pPr>
        <w:pStyle w:val="ConsPlusNormal"/>
        <w:jc w:val="both"/>
      </w:pPr>
      <w:r>
        <w:t xml:space="preserve">(в ред. законов Московской области от 07.12.2021 </w:t>
      </w:r>
      <w:hyperlink r:id="rId337">
        <w:r>
          <w:rPr>
            <w:color w:val="0000FF"/>
          </w:rPr>
          <w:t>N 244/2021-ОЗ</w:t>
        </w:r>
      </w:hyperlink>
      <w:r>
        <w:t xml:space="preserve">, от 19.05.2022 </w:t>
      </w:r>
      <w:hyperlink r:id="rId338">
        <w:r>
          <w:rPr>
            <w:color w:val="0000FF"/>
          </w:rPr>
          <w:t>N 73/2022-ОЗ</w:t>
        </w:r>
      </w:hyperlink>
      <w:r>
        <w:t>)</w:t>
      </w:r>
    </w:p>
    <w:p w:rsidR="002013E4" w:rsidRDefault="002013E4">
      <w:pPr>
        <w:pStyle w:val="ConsPlusNormal"/>
        <w:spacing w:before="200"/>
        <w:ind w:firstLine="540"/>
        <w:jc w:val="both"/>
      </w:pPr>
      <w:r>
        <w:t>13. 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избирательными объединениями, выдвинувшими зарегистрированных кандидатов (в том числе их структурными подразделениями).</w:t>
      </w:r>
    </w:p>
    <w:p w:rsidR="002013E4" w:rsidRDefault="002013E4">
      <w:pPr>
        <w:pStyle w:val="ConsPlusNormal"/>
        <w:jc w:val="both"/>
      </w:pPr>
    </w:p>
    <w:p w:rsidR="002013E4" w:rsidRDefault="002013E4">
      <w:pPr>
        <w:pStyle w:val="ConsPlusTitle"/>
        <w:ind w:firstLine="540"/>
        <w:jc w:val="both"/>
        <w:outlineLvl w:val="2"/>
      </w:pPr>
      <w:r>
        <w:t>Статья 45. Условия проведения предвыборной агитации посредством агитационных публичных мероприятий</w:t>
      </w:r>
    </w:p>
    <w:p w:rsidR="002013E4" w:rsidRDefault="002013E4">
      <w:pPr>
        <w:pStyle w:val="ConsPlusNormal"/>
        <w:jc w:val="both"/>
      </w:pPr>
    </w:p>
    <w:p w:rsidR="002013E4" w:rsidRDefault="002013E4">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их доверенным лицам, избирательным объединениям в организации и проведении агитационных публичных мероприятий.</w:t>
      </w:r>
    </w:p>
    <w:p w:rsidR="002013E4" w:rsidRDefault="002013E4">
      <w:pPr>
        <w:pStyle w:val="ConsPlusNormal"/>
        <w:spacing w:before="20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2013E4" w:rsidRDefault="002013E4">
      <w:pPr>
        <w:pStyle w:val="ConsPlusNormal"/>
        <w:spacing w:before="200"/>
        <w:ind w:firstLine="540"/>
        <w:jc w:val="both"/>
      </w:pPr>
      <w:bookmarkStart w:id="92" w:name="P801"/>
      <w:bookmarkEnd w:id="92"/>
      <w:r>
        <w:t>3. По заявке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Московской области или по ее поручению территориальной избирательной комиссией, зарегистрированному кандидату, его доверенным лицам, представителям избирательного объединения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избирательных объединений, выдвинувших зарегистрированных кандидатов.</w:t>
      </w:r>
    </w:p>
    <w:p w:rsidR="002013E4" w:rsidRDefault="002013E4">
      <w:pPr>
        <w:pStyle w:val="ConsPlusNormal"/>
        <w:jc w:val="both"/>
      </w:pPr>
      <w:r>
        <w:t xml:space="preserve">(в ред. </w:t>
      </w:r>
      <w:hyperlink r:id="rId33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93" w:name="P803"/>
      <w:bookmarkEnd w:id="93"/>
      <w:r>
        <w:t xml:space="preserve">4. Если указанное в </w:t>
      </w:r>
      <w:hyperlink w:anchor="P801">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Губернатора Московской области в своем уставном (складочном) капитале долю (вклад) Российской Федерации, Московской области и (или) муниципальных образований, превышающую (превышающий) 30 процентов, было предоставлено одному зарегистрированному кандидату, одному избирательному объединению для проведения агитационного публичного мероприятия, собственник, владелец помещения не вправе отказать другим зарегистрированным кандидатам, избирательным объединениям в предоставлении помещения на таких же условиях.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Московской области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2013E4" w:rsidRDefault="002013E4">
      <w:pPr>
        <w:pStyle w:val="ConsPlusNormal"/>
        <w:spacing w:before="200"/>
        <w:ind w:firstLine="540"/>
        <w:jc w:val="both"/>
      </w:pPr>
      <w:r>
        <w:t>5. Избирательная комиссия Московской области,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2013E4" w:rsidRDefault="002013E4">
      <w:pPr>
        <w:pStyle w:val="ConsPlusNormal"/>
        <w:spacing w:before="200"/>
        <w:ind w:firstLine="540"/>
        <w:jc w:val="both"/>
      </w:pPr>
      <w:r>
        <w:t xml:space="preserve">6. Заявки на предоставление указанных в </w:t>
      </w:r>
      <w:hyperlink w:anchor="P801">
        <w:r>
          <w:rPr>
            <w:color w:val="0000FF"/>
          </w:rPr>
          <w:t>частях 3</w:t>
        </w:r>
      </w:hyperlink>
      <w:r>
        <w:t xml:space="preserve"> и </w:t>
      </w:r>
      <w:hyperlink w:anchor="P803">
        <w:r>
          <w:rPr>
            <w:color w:val="0000FF"/>
          </w:rPr>
          <w:t>4</w:t>
        </w:r>
      </w:hyperlink>
      <w:r>
        <w:t xml:space="preserve"> настоящей статьи помещений для встреч зарегистрированных кандидатов, их доверенных лиц, представителей избирательных объединений с избирателями рассматриваются собственниками, владельцами этих помещений в течение трех дней со дня подачи указанных заявок.</w:t>
      </w:r>
    </w:p>
    <w:p w:rsidR="002013E4" w:rsidRDefault="002013E4">
      <w:pPr>
        <w:pStyle w:val="ConsPlusNormal"/>
        <w:spacing w:before="200"/>
        <w:ind w:firstLine="540"/>
        <w:jc w:val="both"/>
      </w:pPr>
      <w:r>
        <w:t>7.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2013E4" w:rsidRDefault="002013E4">
      <w:pPr>
        <w:pStyle w:val="ConsPlusNormal"/>
        <w:spacing w:before="200"/>
        <w:ind w:firstLine="540"/>
        <w:jc w:val="both"/>
      </w:pPr>
      <w:r>
        <w:lastRenderedPageBreak/>
        <w:t>8.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Избирательной комиссии Московской области зарегистрированным кандидатам, их доверенным лицам, представителям избирательных объединений,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Московской области, при этом иные зарегистрированные кандидаты либо их доверенные лица, представители избирательных объединений, выдвинувших зарегистрированных кандидатов, оповещаются о месте и времени встречи не позднее чем за три дня до ее проведения.</w:t>
      </w:r>
    </w:p>
    <w:p w:rsidR="002013E4" w:rsidRDefault="002013E4">
      <w:pPr>
        <w:pStyle w:val="ConsPlusNormal"/>
        <w:spacing w:before="200"/>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2013E4" w:rsidRDefault="002013E4">
      <w:pPr>
        <w:pStyle w:val="ConsPlusNormal"/>
        <w:jc w:val="both"/>
      </w:pPr>
    </w:p>
    <w:p w:rsidR="002013E4" w:rsidRDefault="002013E4">
      <w:pPr>
        <w:pStyle w:val="ConsPlusTitle"/>
        <w:ind w:firstLine="540"/>
        <w:jc w:val="both"/>
        <w:outlineLvl w:val="2"/>
      </w:pPr>
      <w:r>
        <w:t>Статья 46. Условия изготовления и распространения предвыборных печатных, аудиовизуальных и иных агитационных материалов</w:t>
      </w:r>
    </w:p>
    <w:p w:rsidR="002013E4" w:rsidRDefault="002013E4">
      <w:pPr>
        <w:pStyle w:val="ConsPlusNormal"/>
        <w:jc w:val="both"/>
      </w:pPr>
      <w:r>
        <w:t xml:space="preserve">(в ред. </w:t>
      </w:r>
      <w:hyperlink r:id="rId340">
        <w:r>
          <w:rPr>
            <w:color w:val="0000FF"/>
          </w:rPr>
          <w:t>Закона</w:t>
        </w:r>
      </w:hyperlink>
      <w:r>
        <w:t xml:space="preserve"> Московской области от 09.06.2021 N 105/2021-ОЗ)</w:t>
      </w:r>
    </w:p>
    <w:p w:rsidR="002013E4" w:rsidRDefault="002013E4">
      <w:pPr>
        <w:pStyle w:val="ConsPlusNormal"/>
        <w:jc w:val="both"/>
      </w:pPr>
    </w:p>
    <w:p w:rsidR="002013E4" w:rsidRDefault="002013E4">
      <w:pPr>
        <w:pStyle w:val="ConsPlusNormal"/>
        <w:ind w:firstLine="540"/>
        <w:jc w:val="both"/>
      </w:pPr>
      <w:r>
        <w:t>1. Кандидаты вправе беспрепятственно выпускать и распространять, в том числе в информационно-телекоммуникационных сетях, включая сеть "Интернет",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2013E4" w:rsidRDefault="002013E4">
      <w:pPr>
        <w:pStyle w:val="ConsPlusNormal"/>
        <w:jc w:val="both"/>
      </w:pPr>
      <w:r>
        <w:t xml:space="preserve">(в ред. </w:t>
      </w:r>
      <w:hyperlink r:id="rId341">
        <w:r>
          <w:rPr>
            <w:color w:val="0000FF"/>
          </w:rPr>
          <w:t>Закона</w:t>
        </w:r>
      </w:hyperlink>
      <w:r>
        <w:t xml:space="preserve"> Московской области от 09.06.2021 N 105/2021-ОЗ)</w:t>
      </w:r>
    </w:p>
    <w:p w:rsidR="002013E4" w:rsidRDefault="002013E4">
      <w:pPr>
        <w:pStyle w:val="ConsPlusNormal"/>
        <w:spacing w:before="200"/>
        <w:ind w:firstLine="540"/>
        <w:jc w:val="both"/>
      </w:pPr>
      <w:bookmarkStart w:id="94" w:name="P815"/>
      <w:bookmarkEnd w:id="94"/>
      <w:r>
        <w:t xml:space="preserve">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изготовления этих материалов, сведения об оплате их изготовления из средств соответствующего избирательного фонда. Все агитационные материалы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а также агитационные материалы, в которых использованы высказывания, указанные в </w:t>
      </w:r>
      <w:hyperlink r:id="rId342">
        <w:r>
          <w:rPr>
            <w:color w:val="0000FF"/>
          </w:rPr>
          <w:t>пункте 9.5 статьи 48</w:t>
        </w:r>
      </w:hyperlink>
      <w:r>
        <w:t xml:space="preserve"> Федерального закона "Об основных гарантиях избирательных прав и прав на участие в референдуме граждан Российской Федерации" должны содержать информацию об этом в соответствии с </w:t>
      </w:r>
      <w:hyperlink r:id="rId343">
        <w:r>
          <w:rPr>
            <w:color w:val="0000FF"/>
          </w:rPr>
          <w:t>пунктами 9.4</w:t>
        </w:r>
      </w:hyperlink>
      <w:r>
        <w:t xml:space="preserve"> и </w:t>
      </w:r>
      <w:hyperlink r:id="rId344">
        <w:r>
          <w:rPr>
            <w:color w:val="0000FF"/>
          </w:rPr>
          <w:t>9.5 статьи 48</w:t>
        </w:r>
      </w:hyperlink>
      <w:r>
        <w:t xml:space="preserve"> Федерального закона "Об основных гарантиях избирательных прав и прав на участие в референдуме граждан Российской Федерации".</w:t>
      </w:r>
    </w:p>
    <w:p w:rsidR="002013E4" w:rsidRDefault="002013E4">
      <w:pPr>
        <w:pStyle w:val="ConsPlusNormal"/>
        <w:jc w:val="both"/>
      </w:pPr>
      <w:r>
        <w:t xml:space="preserve">(в ред. законов Московской области от 09.06.2021 </w:t>
      </w:r>
      <w:hyperlink r:id="rId345">
        <w:r>
          <w:rPr>
            <w:color w:val="0000FF"/>
          </w:rPr>
          <w:t>N 105/2021-ОЗ</w:t>
        </w:r>
      </w:hyperlink>
      <w:r>
        <w:t xml:space="preserve">, от 07.12.2021 </w:t>
      </w:r>
      <w:hyperlink r:id="rId346">
        <w:r>
          <w:rPr>
            <w:color w:val="0000FF"/>
          </w:rPr>
          <w:t>N 244/2021-ОЗ</w:t>
        </w:r>
      </w:hyperlink>
      <w:r>
        <w:t xml:space="preserve">, от 19.05.2022 </w:t>
      </w:r>
      <w:hyperlink r:id="rId347">
        <w:r>
          <w:rPr>
            <w:color w:val="0000FF"/>
          </w:rPr>
          <w:t>N 73/2022-ОЗ</w:t>
        </w:r>
      </w:hyperlink>
      <w:r>
        <w:t>)</w:t>
      </w:r>
    </w:p>
    <w:p w:rsidR="002013E4" w:rsidRDefault="002013E4">
      <w:pPr>
        <w:pStyle w:val="ConsPlusNormal"/>
        <w:spacing w:before="200"/>
        <w:ind w:firstLine="540"/>
        <w:jc w:val="both"/>
      </w:pPr>
      <w:bookmarkStart w:id="95" w:name="P817"/>
      <w:bookmarkEnd w:id="95"/>
      <w:r>
        <w:t>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Избирательную комиссию Московской области. Вместе с указанными материалами должны быть также представлены сведения об адресе юридического лица, индивидуального предпринимателя (об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этом вместе с указанными материалами в Избирательную комиссию Московской области должны быть представлены электронные образы этих предвыборных агитационных материалов в машиночитаемом виде.</w:t>
      </w:r>
    </w:p>
    <w:p w:rsidR="002013E4" w:rsidRDefault="002013E4">
      <w:pPr>
        <w:pStyle w:val="ConsPlusNormal"/>
        <w:jc w:val="both"/>
      </w:pPr>
      <w:r>
        <w:t xml:space="preserve">(в ред. законов Московской области от 10.11.2017 </w:t>
      </w:r>
      <w:hyperlink r:id="rId348">
        <w:r>
          <w:rPr>
            <w:color w:val="0000FF"/>
          </w:rPr>
          <w:t>N 192/2017-ОЗ</w:t>
        </w:r>
      </w:hyperlink>
      <w:r>
        <w:t xml:space="preserve">, от 09.06.2021 </w:t>
      </w:r>
      <w:hyperlink r:id="rId349">
        <w:r>
          <w:rPr>
            <w:color w:val="0000FF"/>
          </w:rPr>
          <w:t>N 105/2021-ОЗ</w:t>
        </w:r>
      </w:hyperlink>
      <w:r>
        <w:t>)</w:t>
      </w:r>
    </w:p>
    <w:p w:rsidR="002013E4" w:rsidRDefault="002013E4">
      <w:pPr>
        <w:pStyle w:val="ConsPlusNormal"/>
        <w:spacing w:before="200"/>
        <w:ind w:firstLine="540"/>
        <w:jc w:val="both"/>
      </w:pPr>
      <w:bookmarkStart w:id="96" w:name="P819"/>
      <w:bookmarkEnd w:id="96"/>
      <w:r>
        <w:t xml:space="preserve">4.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827">
        <w:r>
          <w:rPr>
            <w:color w:val="0000FF"/>
          </w:rPr>
          <w:t>частью 10</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r:id="rId350">
        <w:r>
          <w:rPr>
            <w:color w:val="0000FF"/>
          </w:rPr>
          <w:t>пунктами 6</w:t>
        </w:r>
      </w:hyperlink>
      <w:r>
        <w:t xml:space="preserve">, </w:t>
      </w:r>
      <w:hyperlink r:id="rId351">
        <w:r>
          <w:rPr>
            <w:color w:val="0000FF"/>
          </w:rPr>
          <w:t>7</w:t>
        </w:r>
      </w:hyperlink>
      <w:r>
        <w:t xml:space="preserve">, </w:t>
      </w:r>
      <w:hyperlink r:id="rId352">
        <w:r>
          <w:rPr>
            <w:color w:val="0000FF"/>
          </w:rPr>
          <w:t>8.2</w:t>
        </w:r>
      </w:hyperlink>
      <w:r>
        <w:t xml:space="preserve"> и </w:t>
      </w:r>
      <w:hyperlink r:id="rId353">
        <w:r>
          <w:rPr>
            <w:color w:val="0000FF"/>
          </w:rPr>
          <w:t>9.1 статьи 48</w:t>
        </w:r>
      </w:hyperlink>
      <w:r>
        <w:t xml:space="preserve"> Федерального закона "Об основных гарантиях </w:t>
      </w:r>
      <w:r>
        <w:lastRenderedPageBreak/>
        <w:t xml:space="preserve">избирательных прав и права на участие в референдуме граждан Российской Федерации", </w:t>
      </w:r>
      <w:hyperlink w:anchor="P815">
        <w:r>
          <w:rPr>
            <w:color w:val="0000FF"/>
          </w:rPr>
          <w:t>частью 2</w:t>
        </w:r>
      </w:hyperlink>
      <w:r>
        <w:t xml:space="preserve"> настоящей статьи.</w:t>
      </w:r>
    </w:p>
    <w:p w:rsidR="002013E4" w:rsidRDefault="002013E4">
      <w:pPr>
        <w:pStyle w:val="ConsPlusNormal"/>
        <w:jc w:val="both"/>
      </w:pPr>
      <w:r>
        <w:t xml:space="preserve">(часть 4 в ред. </w:t>
      </w:r>
      <w:hyperlink r:id="rId354">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5. Запрещается распространение агитационных материалов, изготовленных с нарушением </w:t>
      </w:r>
      <w:hyperlink w:anchor="P819">
        <w:r>
          <w:rPr>
            <w:color w:val="0000FF"/>
          </w:rPr>
          <w:t>части 4</w:t>
        </w:r>
      </w:hyperlink>
      <w:r>
        <w:t xml:space="preserve"> настоящей статьи и (или) с нарушением требований, предусмотренных </w:t>
      </w:r>
      <w:hyperlink w:anchor="P817">
        <w:r>
          <w:rPr>
            <w:color w:val="0000FF"/>
          </w:rPr>
          <w:t>частью 3</w:t>
        </w:r>
      </w:hyperlink>
      <w:r>
        <w:t xml:space="preserve"> настоящей статьи, </w:t>
      </w:r>
      <w:hyperlink w:anchor="P687">
        <w:r>
          <w:rPr>
            <w:color w:val="0000FF"/>
          </w:rPr>
          <w:t>частями 8</w:t>
        </w:r>
      </w:hyperlink>
      <w:r>
        <w:t xml:space="preserve"> и </w:t>
      </w:r>
      <w:hyperlink w:anchor="P695">
        <w:r>
          <w:rPr>
            <w:color w:val="0000FF"/>
          </w:rPr>
          <w:t>8.3 статьи 40</w:t>
        </w:r>
      </w:hyperlink>
      <w:r>
        <w:t xml:space="preserve"> настоящего Закона.</w:t>
      </w:r>
    </w:p>
    <w:p w:rsidR="002013E4" w:rsidRDefault="002013E4">
      <w:pPr>
        <w:pStyle w:val="ConsPlusNormal"/>
        <w:jc w:val="both"/>
      </w:pPr>
      <w:r>
        <w:t xml:space="preserve">(в ред. законов Московской области от 10.11.2017 </w:t>
      </w:r>
      <w:hyperlink r:id="rId355">
        <w:r>
          <w:rPr>
            <w:color w:val="0000FF"/>
          </w:rPr>
          <w:t>N 192/2017-ОЗ</w:t>
        </w:r>
      </w:hyperlink>
      <w:r>
        <w:t xml:space="preserve">, от 07.12.2021 </w:t>
      </w:r>
      <w:hyperlink r:id="rId356">
        <w:r>
          <w:rPr>
            <w:color w:val="0000FF"/>
          </w:rPr>
          <w:t>N 244/2021-ОЗ</w:t>
        </w:r>
      </w:hyperlink>
      <w:r>
        <w:t>)</w:t>
      </w:r>
    </w:p>
    <w:p w:rsidR="002013E4" w:rsidRDefault="002013E4">
      <w:pPr>
        <w:pStyle w:val="ConsPlusNormal"/>
        <w:spacing w:before="200"/>
        <w:ind w:firstLine="540"/>
        <w:jc w:val="both"/>
      </w:pPr>
      <w:bookmarkStart w:id="97" w:name="P823"/>
      <w:bookmarkEnd w:id="97"/>
      <w:r>
        <w:t>6. Органы местного самоуправления по предложению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sidR="002013E4" w:rsidRDefault="002013E4">
      <w:pPr>
        <w:pStyle w:val="ConsPlusNormal"/>
        <w:spacing w:before="200"/>
        <w:ind w:firstLine="540"/>
        <w:jc w:val="both"/>
      </w:pPr>
      <w:bookmarkStart w:id="98" w:name="P824"/>
      <w:bookmarkEnd w:id="98"/>
      <w:r>
        <w:t xml:space="preserve">7. В случаях, не предусмотренных </w:t>
      </w:r>
      <w:hyperlink w:anchor="P823">
        <w:r>
          <w:rPr>
            <w:color w:val="0000FF"/>
          </w:rPr>
          <w:t>частью 6</w:t>
        </w:r>
      </w:hyperlink>
      <w:r>
        <w:t xml:space="preserve"> настоящей статьи, предвыборные агитационные материалы могут вывешиваться (расклеиваться,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Губернатора Московской области,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sidR="002013E4" w:rsidRDefault="002013E4">
      <w:pPr>
        <w:pStyle w:val="ConsPlusNormal"/>
        <w:spacing w:before="200"/>
        <w:ind w:firstLine="540"/>
        <w:jc w:val="both"/>
      </w:pPr>
      <w:bookmarkStart w:id="99" w:name="P825"/>
      <w:bookmarkEnd w:id="99"/>
      <w:r>
        <w:t>8. Запрещается вывешивать (расклеивать, размещать) предвыборные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2013E4" w:rsidRDefault="002013E4">
      <w:pPr>
        <w:pStyle w:val="ConsPlusNormal"/>
        <w:spacing w:before="200"/>
        <w:ind w:firstLine="540"/>
        <w:jc w:val="both"/>
      </w:pPr>
      <w:r>
        <w:t>9. Организации, индивидуальные предприниматели, оказывающие рекламные услуги, обязаны обеспечить зарегистрированным кандидатам равные условия для размещения предвыборных агитационных материалов.</w:t>
      </w:r>
    </w:p>
    <w:p w:rsidR="002013E4" w:rsidRDefault="002013E4">
      <w:pPr>
        <w:pStyle w:val="ConsPlusNormal"/>
        <w:spacing w:before="200"/>
        <w:ind w:firstLine="540"/>
        <w:jc w:val="both"/>
      </w:pPr>
      <w:bookmarkStart w:id="100" w:name="P827"/>
      <w:bookmarkEnd w:id="100"/>
      <w:r>
        <w:t>10. 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Губернатора Московской области и в тот же срок представлены в Избирательную комиссию Московской области.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2013E4" w:rsidRDefault="002013E4">
      <w:pPr>
        <w:pStyle w:val="ConsPlusNormal"/>
        <w:jc w:val="both"/>
      </w:pPr>
      <w:r>
        <w:t xml:space="preserve">(в ред. </w:t>
      </w:r>
      <w:hyperlink r:id="rId357">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11. Избирательная комиссия, поставленная в известность об изготовлении и о распространении подложных предвыборных печатных, аудиовизуальных и иных агитационных материалов либо о распространении указанных агитационных материалов с нарушением требований </w:t>
      </w:r>
      <w:hyperlink w:anchor="P815">
        <w:r>
          <w:rPr>
            <w:color w:val="0000FF"/>
          </w:rPr>
          <w:t>частей 2</w:t>
        </w:r>
      </w:hyperlink>
      <w:r>
        <w:t xml:space="preserve">, </w:t>
      </w:r>
      <w:hyperlink w:anchor="P817">
        <w:r>
          <w:rPr>
            <w:color w:val="0000FF"/>
          </w:rPr>
          <w:t>3</w:t>
        </w:r>
      </w:hyperlink>
      <w:r>
        <w:t xml:space="preserve">, </w:t>
      </w:r>
      <w:hyperlink w:anchor="P824">
        <w:r>
          <w:rPr>
            <w:color w:val="0000FF"/>
          </w:rPr>
          <w:t>7</w:t>
        </w:r>
      </w:hyperlink>
      <w:r>
        <w:t xml:space="preserve">, </w:t>
      </w:r>
      <w:hyperlink w:anchor="P825">
        <w:r>
          <w:rPr>
            <w:color w:val="0000FF"/>
          </w:rPr>
          <w:t>8</w:t>
        </w:r>
      </w:hyperlink>
      <w:r>
        <w:t xml:space="preserve"> и </w:t>
      </w:r>
      <w:hyperlink w:anchor="P827">
        <w:r>
          <w:rPr>
            <w:color w:val="0000FF"/>
          </w:rPr>
          <w:t>10</w:t>
        </w:r>
      </w:hyperlink>
      <w:r>
        <w:t xml:space="preserve"> настоящей статьи, принимает соответствующие меры и вправе </w:t>
      </w:r>
      <w:r>
        <w:lastRenderedPageBreak/>
        <w:t>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
    <w:p w:rsidR="002013E4" w:rsidRDefault="002013E4">
      <w:pPr>
        <w:pStyle w:val="ConsPlusNormal"/>
        <w:spacing w:before="200"/>
        <w:ind w:firstLine="540"/>
        <w:jc w:val="both"/>
      </w:pPr>
      <w:r>
        <w:t xml:space="preserve">12.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r:id="rId358">
        <w:r>
          <w:rPr>
            <w:color w:val="0000FF"/>
          </w:rPr>
          <w:t>статьями 51</w:t>
        </w:r>
      </w:hyperlink>
      <w:r>
        <w:t xml:space="preserve"> и </w:t>
      </w:r>
      <w:hyperlink r:id="rId359">
        <w:r>
          <w:rPr>
            <w:color w:val="0000FF"/>
          </w:rPr>
          <w:t>52</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w:anchor="P749">
        <w:r>
          <w:rPr>
            <w:color w:val="0000FF"/>
          </w:rPr>
          <w:t>статьями 43</w:t>
        </w:r>
      </w:hyperlink>
      <w:r>
        <w:t xml:space="preserve"> и </w:t>
      </w:r>
      <w:hyperlink w:anchor="P778">
        <w:r>
          <w:rPr>
            <w:color w:val="0000FF"/>
          </w:rPr>
          <w:t>44</w:t>
        </w:r>
      </w:hyperlink>
      <w:r>
        <w:t xml:space="preserve"> настоящего Закона.</w:t>
      </w:r>
    </w:p>
    <w:p w:rsidR="002013E4" w:rsidRDefault="002013E4">
      <w:pPr>
        <w:pStyle w:val="ConsPlusNormal"/>
        <w:jc w:val="both"/>
      </w:pPr>
      <w:r>
        <w:t xml:space="preserve">(часть 12 в ред. </w:t>
      </w:r>
      <w:hyperlink r:id="rId360">
        <w:r>
          <w:rPr>
            <w:color w:val="0000FF"/>
          </w:rPr>
          <w:t>Закона</w:t>
        </w:r>
      </w:hyperlink>
      <w:r>
        <w:t xml:space="preserve"> Московской области от 09.06.2021 N 105/2021-ОЗ)</w:t>
      </w:r>
    </w:p>
    <w:p w:rsidR="002013E4" w:rsidRDefault="002013E4">
      <w:pPr>
        <w:pStyle w:val="ConsPlusNormal"/>
        <w:jc w:val="both"/>
      </w:pPr>
    </w:p>
    <w:p w:rsidR="002013E4" w:rsidRDefault="002013E4">
      <w:pPr>
        <w:pStyle w:val="ConsPlusTitle"/>
        <w:ind w:firstLine="540"/>
        <w:jc w:val="both"/>
        <w:outlineLvl w:val="2"/>
      </w:pPr>
      <w:r>
        <w:t>Статья 47. Ограничения при проведении предвыборной агитации</w:t>
      </w:r>
    </w:p>
    <w:p w:rsidR="002013E4" w:rsidRDefault="002013E4">
      <w:pPr>
        <w:pStyle w:val="ConsPlusNormal"/>
        <w:jc w:val="both"/>
      </w:pPr>
    </w:p>
    <w:p w:rsidR="002013E4" w:rsidRDefault="002013E4">
      <w:pPr>
        <w:pStyle w:val="ConsPlusNormal"/>
        <w:ind w:firstLine="540"/>
        <w:jc w:val="both"/>
      </w:pPr>
      <w:r>
        <w:t xml:space="preserve">1. При проведении предвыборной агитации не допускается нарушение ограничений, предусмотренных </w:t>
      </w:r>
      <w:hyperlink r:id="rId361">
        <w:r>
          <w:rPr>
            <w:color w:val="0000FF"/>
          </w:rPr>
          <w:t>пунктами 1</w:t>
        </w:r>
      </w:hyperlink>
      <w:r>
        <w:t xml:space="preserve"> и </w:t>
      </w:r>
      <w:hyperlink r:id="rId362">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2. Кандидатам, избирательным объединениям, их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2013E4" w:rsidRDefault="002013E4">
      <w:pPr>
        <w:pStyle w:val="ConsPlusNormal"/>
        <w:jc w:val="both"/>
      </w:pPr>
      <w:r>
        <w:t xml:space="preserve">(часть 2 в ред. </w:t>
      </w:r>
      <w:hyperlink r:id="rId363">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Губернатора Московской области.</w:t>
      </w:r>
    </w:p>
    <w:p w:rsidR="002013E4" w:rsidRDefault="002013E4">
      <w:pPr>
        <w:pStyle w:val="ConsPlusNormal"/>
        <w:spacing w:before="200"/>
        <w:ind w:firstLine="540"/>
        <w:jc w:val="both"/>
      </w:pPr>
      <w:r>
        <w:t>4. Оплата рекламы коммерческой и иной не связанной с выборами Губернатора Московской области деятельности с использованием фамилий или изображений кандидатов, а также рекламы с использованием наименований, эмблем и иной символики избирательных объединений,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из средств избирательного фонда, не допускается.</w:t>
      </w:r>
    </w:p>
    <w:p w:rsidR="002013E4" w:rsidRDefault="002013E4">
      <w:pPr>
        <w:pStyle w:val="ConsPlusNormal"/>
        <w:spacing w:before="200"/>
        <w:ind w:firstLine="540"/>
        <w:jc w:val="both"/>
      </w:pPr>
      <w:r>
        <w:t>5. Кандидаты, их доверенные лица и уполномоченные представители по финансовым вопросам, избирательные объединения,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избирательных объединений, а также вести одновременно с благотворительной деятельностью предвыборную агитацию. Указанным кандидатам, избирательным объединениям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2013E4" w:rsidRDefault="002013E4">
      <w:pPr>
        <w:pStyle w:val="ConsPlusNormal"/>
        <w:spacing w:before="200"/>
        <w:ind w:firstLine="540"/>
        <w:jc w:val="both"/>
      </w:pPr>
      <w:r>
        <w:t>6. Агитационные материалы не могут содержать коммерческую рекламу.</w:t>
      </w:r>
    </w:p>
    <w:p w:rsidR="002013E4" w:rsidRDefault="002013E4">
      <w:pPr>
        <w:pStyle w:val="ConsPlusNormal"/>
        <w:spacing w:before="200"/>
        <w:ind w:firstLine="540"/>
        <w:jc w:val="both"/>
      </w:pPr>
      <w:r>
        <w:t>7. Зарегистрированный кандидат не вправе использовать эфирное время на каналах организаций, осуществляющих телевещание, предоставленное ему для размещения агитационных материалов, в целях:</w:t>
      </w:r>
    </w:p>
    <w:p w:rsidR="002013E4" w:rsidRDefault="002013E4">
      <w:pPr>
        <w:pStyle w:val="ConsPlusNormal"/>
        <w:spacing w:before="200"/>
        <w:ind w:firstLine="540"/>
        <w:jc w:val="both"/>
      </w:pPr>
      <w:r>
        <w:lastRenderedPageBreak/>
        <w:t>1) распространения призывов голосовать против кандидата (кандидатов);</w:t>
      </w:r>
    </w:p>
    <w:p w:rsidR="002013E4" w:rsidRDefault="002013E4">
      <w:pPr>
        <w:pStyle w:val="ConsPlusNormal"/>
        <w:spacing w:before="200"/>
        <w:ind w:firstLine="540"/>
        <w:jc w:val="both"/>
      </w:pPr>
      <w:r>
        <w:t>2) описания возможных негативных последствий в случае, если тот или иной кандидат будет избран;</w:t>
      </w:r>
    </w:p>
    <w:p w:rsidR="002013E4" w:rsidRDefault="002013E4">
      <w:pPr>
        <w:pStyle w:val="ConsPlusNormal"/>
        <w:spacing w:before="20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2013E4" w:rsidRDefault="002013E4">
      <w:pPr>
        <w:pStyle w:val="ConsPlusNormal"/>
        <w:spacing w:before="20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зарегистрированного кандидата.</w:t>
      </w:r>
    </w:p>
    <w:p w:rsidR="002013E4" w:rsidRDefault="002013E4">
      <w:pPr>
        <w:pStyle w:val="ConsPlusNormal"/>
        <w:spacing w:before="200"/>
        <w:ind w:firstLine="540"/>
        <w:jc w:val="both"/>
      </w:pPr>
      <w:r>
        <w:t>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соответствующим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в рамках использования ими в соответствии с настоящим Законом бесплатного и платного эфирного времени, бесплатной и платной печатной площади.</w:t>
      </w:r>
    </w:p>
    <w:p w:rsidR="002013E4" w:rsidRDefault="002013E4">
      <w:pPr>
        <w:pStyle w:val="ConsPlusNormal"/>
        <w:spacing w:before="200"/>
        <w:ind w:firstLine="540"/>
        <w:jc w:val="both"/>
      </w:pPr>
      <w:r>
        <w:t xml:space="preserve">9. В соответствии с Федеральным </w:t>
      </w:r>
      <w:hyperlink r:id="rId36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Избирательную комиссию Московской области о выявленных фактах и принятых мерах.</w:t>
      </w:r>
    </w:p>
    <w:p w:rsidR="002013E4" w:rsidRDefault="002013E4">
      <w:pPr>
        <w:pStyle w:val="ConsPlusNormal"/>
        <w:spacing w:before="200"/>
        <w:ind w:firstLine="540"/>
        <w:jc w:val="both"/>
      </w:pPr>
      <w:r>
        <w:t xml:space="preserve">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w:t>
      </w:r>
      <w:hyperlink r:id="rId365">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w:t>
      </w:r>
      <w:hyperlink r:id="rId36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порядка проведения предвыборной агитации Избирательная комиссия Московской области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2013E4" w:rsidRDefault="002013E4">
      <w:pPr>
        <w:pStyle w:val="ConsPlusNormal"/>
        <w:jc w:val="both"/>
      </w:pPr>
      <w:r>
        <w:t xml:space="preserve">(часть 10 в ред. </w:t>
      </w:r>
      <w:hyperlink r:id="rId367">
        <w:r>
          <w:rPr>
            <w:color w:val="0000FF"/>
          </w:rPr>
          <w:t>Закона</w:t>
        </w:r>
      </w:hyperlink>
      <w:r>
        <w:t xml:space="preserve"> Московской области от 09.06.2021 N 105/2021-ОЗ)</w:t>
      </w:r>
    </w:p>
    <w:p w:rsidR="002013E4" w:rsidRDefault="002013E4">
      <w:pPr>
        <w:pStyle w:val="ConsPlusNormal"/>
        <w:jc w:val="both"/>
      </w:pPr>
    </w:p>
    <w:p w:rsidR="002013E4" w:rsidRDefault="002013E4">
      <w:pPr>
        <w:pStyle w:val="ConsPlusTitle"/>
        <w:jc w:val="center"/>
        <w:outlineLvl w:val="1"/>
      </w:pPr>
      <w:r>
        <w:t>Глава VII. ФИНАНСИРОВАНИЕ ВЫБОРОВ</w:t>
      </w:r>
    </w:p>
    <w:p w:rsidR="002013E4" w:rsidRDefault="002013E4">
      <w:pPr>
        <w:pStyle w:val="ConsPlusNormal"/>
        <w:jc w:val="both"/>
      </w:pPr>
    </w:p>
    <w:p w:rsidR="002013E4" w:rsidRDefault="002013E4">
      <w:pPr>
        <w:pStyle w:val="ConsPlusTitle"/>
        <w:ind w:firstLine="540"/>
        <w:jc w:val="both"/>
        <w:outlineLvl w:val="2"/>
      </w:pPr>
      <w:r>
        <w:t>Статья 48. Финансовое обеспечение подготовки и проведения выборов</w:t>
      </w:r>
    </w:p>
    <w:p w:rsidR="002013E4" w:rsidRDefault="002013E4">
      <w:pPr>
        <w:pStyle w:val="ConsPlusNormal"/>
        <w:jc w:val="both"/>
      </w:pPr>
    </w:p>
    <w:p w:rsidR="002013E4" w:rsidRDefault="002013E4">
      <w:pPr>
        <w:pStyle w:val="ConsPlusNormal"/>
        <w:ind w:firstLine="540"/>
        <w:jc w:val="both"/>
      </w:pPr>
      <w:r>
        <w:t>1. Расходы, связанные с подготовкой и проведением выборов Губернатора Московской области,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бюджета Московской области. Финансирование указанных расходов осуществляется в соответствии с утвержденной бюджетной росписью о распределении расходов бюджета Московской области, но не позднее чем в десятидневный срок со дня официального опубликования (публикации) решения о назначении выборов Губернатора Московской области.</w:t>
      </w:r>
    </w:p>
    <w:p w:rsidR="002013E4" w:rsidRDefault="002013E4">
      <w:pPr>
        <w:pStyle w:val="ConsPlusNormal"/>
        <w:spacing w:before="200"/>
        <w:ind w:firstLine="540"/>
        <w:jc w:val="both"/>
      </w:pPr>
      <w:r>
        <w:t>2. Главным распорядителем средств, предусмотренных в бюджете Московской области на проведение выборов Губернатора Московской области, является Избирательная комиссия Московской области.</w:t>
      </w:r>
    </w:p>
    <w:p w:rsidR="002013E4" w:rsidRDefault="002013E4">
      <w:pPr>
        <w:pStyle w:val="ConsPlusNormal"/>
        <w:spacing w:before="200"/>
        <w:ind w:firstLine="540"/>
        <w:jc w:val="both"/>
      </w:pPr>
      <w:r>
        <w:t>3. Порядок открытия и ведения счетов, учета, отчетности и перечисления денежных средств, выделенных из бюджета Московской области Избирательной комиссии Московской области на подготовку и проведение выборов Губернатора Московской области, эксплуатацию и развитие средств автоматизации, обучение организаторов выборов и избирателей, а также обеспечение деятельности избирательных комиссий, устанавливается Избирательной комиссией Московской области по согласованию с главным управлением Центрального банка Российской Федерации в Московской области. Денежные средства перечисляются на счета, открываемые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2013E4" w:rsidRDefault="002013E4">
      <w:pPr>
        <w:pStyle w:val="ConsPlusNormal"/>
        <w:jc w:val="both"/>
      </w:pPr>
      <w:r>
        <w:t xml:space="preserve">(в ред. законов Московской области от 10.11.2017 </w:t>
      </w:r>
      <w:hyperlink r:id="rId368">
        <w:r>
          <w:rPr>
            <w:color w:val="0000FF"/>
          </w:rPr>
          <w:t>N 192/2017-ОЗ</w:t>
        </w:r>
      </w:hyperlink>
      <w:r>
        <w:t xml:space="preserve">, от 24.12.2019 </w:t>
      </w:r>
      <w:hyperlink r:id="rId369">
        <w:r>
          <w:rPr>
            <w:color w:val="0000FF"/>
          </w:rPr>
          <w:t>N 275/2019-ОЗ</w:t>
        </w:r>
      </w:hyperlink>
      <w:r>
        <w:t>)</w:t>
      </w:r>
    </w:p>
    <w:p w:rsidR="002013E4" w:rsidRDefault="002013E4">
      <w:pPr>
        <w:pStyle w:val="ConsPlusNormal"/>
        <w:spacing w:before="200"/>
        <w:ind w:firstLine="540"/>
        <w:jc w:val="both"/>
      </w:pPr>
      <w:r>
        <w:t>4. В соответствии с законодательством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2013E4" w:rsidRDefault="002013E4">
      <w:pPr>
        <w:pStyle w:val="ConsPlusNormal"/>
        <w:spacing w:before="200"/>
        <w:ind w:firstLine="540"/>
        <w:jc w:val="both"/>
      </w:pPr>
      <w:r>
        <w:t>5. В случае одновременного проведения на территории Московской области нескольких избирательных кампаний, кампаний референдума и получения избирательными комиссиями денежных средств из бюджетов различных уровней, избирательные комиссии ведут раздельный бухгалтерский учет и отчетность по средствам, полученным из указанных бюджетов.</w:t>
      </w:r>
    </w:p>
    <w:p w:rsidR="002013E4" w:rsidRDefault="002013E4">
      <w:pPr>
        <w:pStyle w:val="ConsPlusNormal"/>
        <w:spacing w:before="200"/>
        <w:ind w:firstLine="540"/>
        <w:jc w:val="both"/>
      </w:pPr>
      <w:r>
        <w:t>6. За счет средств бюджета Московской области, выделенных на подготовку и проведение выборов Губернатора Московской области, финансируются следующие расходы избирательных комиссий:</w:t>
      </w:r>
    </w:p>
    <w:p w:rsidR="002013E4" w:rsidRDefault="002013E4">
      <w:pPr>
        <w:pStyle w:val="ConsPlusNormal"/>
        <w:spacing w:before="200"/>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компенсации членам избирательных комиссий с правом решающего голоса, освобожденным от основной работы на период подготовки и проведения выборов Губернатора Московской области, а также на выплаты гражданам, выполняющим работы, оказывающим услуги по гражданско-правовым договорам, и специалистам, направляемым для работы в составе контрольно-ревизионных служб при Избирательной комиссии Московской области;</w:t>
      </w:r>
    </w:p>
    <w:p w:rsidR="002013E4" w:rsidRDefault="002013E4">
      <w:pPr>
        <w:pStyle w:val="ConsPlusNormal"/>
        <w:spacing w:before="200"/>
        <w:ind w:firstLine="540"/>
        <w:jc w:val="both"/>
      </w:pPr>
      <w:r>
        <w:t>2) на изготовление печатной продукции и осуществление издательской деятельности;</w:t>
      </w:r>
    </w:p>
    <w:p w:rsidR="002013E4" w:rsidRDefault="002013E4">
      <w:pPr>
        <w:pStyle w:val="ConsPlusNormal"/>
        <w:spacing w:before="20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Губернатора Московской области и обеспечения деятельности избирательных комиссий;</w:t>
      </w:r>
    </w:p>
    <w:p w:rsidR="002013E4" w:rsidRDefault="002013E4">
      <w:pPr>
        <w:pStyle w:val="ConsPlusNormal"/>
        <w:spacing w:before="200"/>
        <w:ind w:firstLine="540"/>
        <w:jc w:val="both"/>
      </w:pPr>
      <w:r>
        <w:t>4) на транспортные расходы, услуги связи;</w:t>
      </w:r>
    </w:p>
    <w:p w:rsidR="002013E4" w:rsidRDefault="002013E4">
      <w:pPr>
        <w:pStyle w:val="ConsPlusNormal"/>
        <w:spacing w:before="200"/>
        <w:ind w:firstLine="540"/>
        <w:jc w:val="both"/>
      </w:pPr>
      <w:r>
        <w:t>5) на доставку и хранение избирательной документации, подготовку ее к передаче в архив или на уничтожение;</w:t>
      </w:r>
    </w:p>
    <w:p w:rsidR="002013E4" w:rsidRDefault="002013E4">
      <w:pPr>
        <w:pStyle w:val="ConsPlusNormal"/>
        <w:spacing w:before="200"/>
        <w:ind w:firstLine="540"/>
        <w:jc w:val="both"/>
      </w:pPr>
      <w:r>
        <w:t>6) на командировки и другие цели, связанные с подготовкой и проведением выборов Губернатора Московской области и обеспечением деятельности избирательных комиссий;</w:t>
      </w:r>
    </w:p>
    <w:p w:rsidR="002013E4" w:rsidRDefault="002013E4">
      <w:pPr>
        <w:pStyle w:val="ConsPlusNormal"/>
        <w:spacing w:before="200"/>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2013E4" w:rsidRDefault="002013E4">
      <w:pPr>
        <w:pStyle w:val="ConsPlusNormal"/>
        <w:spacing w:before="200"/>
        <w:ind w:firstLine="540"/>
        <w:jc w:val="both"/>
      </w:pPr>
      <w:r>
        <w:lastRenderedPageBreak/>
        <w:t>8) на развитие избирательной системы, в том числе внедрение новых избирательных технологий, средств автоматизации, реализацию целевых программ.</w:t>
      </w:r>
    </w:p>
    <w:p w:rsidR="002013E4" w:rsidRDefault="002013E4">
      <w:pPr>
        <w:pStyle w:val="ConsPlusNormal"/>
        <w:spacing w:before="200"/>
        <w:ind w:firstLine="540"/>
        <w:jc w:val="both"/>
      </w:pPr>
      <w:r>
        <w:t>7.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Губернатора Московской области. За членом избирательной комиссии с правом решающего голоса, освобожденным от основной работы на указанный период на основании представления соответствующей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w:t>
      </w:r>
    </w:p>
    <w:p w:rsidR="002013E4" w:rsidRDefault="002013E4">
      <w:pPr>
        <w:pStyle w:val="ConsPlusNormal"/>
        <w:spacing w:before="200"/>
        <w:ind w:firstLine="540"/>
        <w:jc w:val="both"/>
      </w:pPr>
      <w:r>
        <w:t>Размеры и порядок выплаты компенсации и дополнительной оплаты труда (вознаграждения) устанавливаются Избирательной комиссией Московской области за счет и в пределах бюджетных средств, выделенных из бюджета Московской области на подготовку и проведение выборов Губернатора Московской области.</w:t>
      </w:r>
    </w:p>
    <w:p w:rsidR="002013E4" w:rsidRDefault="002013E4">
      <w:pPr>
        <w:pStyle w:val="ConsPlusNormal"/>
        <w:spacing w:before="200"/>
        <w:ind w:firstLine="540"/>
        <w:jc w:val="both"/>
      </w:pPr>
      <w:r>
        <w:t>8. Оплата труда членов избирательных комиссий с правом решающего голоса, работающих на постоянной (штатной) основе, работников аппаратов избирательных комиссий производится в пределах средств, выделенных из бюджета Московской области на подготовку и проведение выборов Губернатора Московской области, в порядке и размерах, определяемых Избирательной комиссией Московской области.</w:t>
      </w:r>
    </w:p>
    <w:p w:rsidR="002013E4" w:rsidRDefault="002013E4">
      <w:pPr>
        <w:pStyle w:val="ConsPlusNormal"/>
        <w:spacing w:before="200"/>
        <w:ind w:firstLine="540"/>
        <w:jc w:val="both"/>
      </w:pPr>
      <w:r>
        <w:t>9. Председатели избирательных комиссий распоряжаются денежными средствами, выделенными на подготовку и проведение выборов Губернатора Московской области,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установленные настоящим Законом.</w:t>
      </w:r>
    </w:p>
    <w:p w:rsidR="002013E4" w:rsidRDefault="002013E4">
      <w:pPr>
        <w:pStyle w:val="ConsPlusNormal"/>
        <w:spacing w:before="200"/>
        <w:ind w:firstLine="540"/>
        <w:jc w:val="both"/>
      </w:pPr>
      <w:r>
        <w:t>10. В случае проведения досрочных либо повторных выборов Губернатора Московской области объем средств, выделенных из бюджета Московской области на их подготовку и проведение, не может быть меньше суммы, содержащейся в отчете Избирательной комиссии Московской области о расходовании средств при подготовке и проведении предыдущих выборов Губернатора Московской области.</w:t>
      </w:r>
    </w:p>
    <w:p w:rsidR="002013E4" w:rsidRDefault="002013E4">
      <w:pPr>
        <w:pStyle w:val="ConsPlusNormal"/>
        <w:spacing w:before="200"/>
        <w:ind w:firstLine="540"/>
        <w:jc w:val="both"/>
      </w:pPr>
      <w:r>
        <w:t>11. Не израсходованные избирательными комиссиями средства, выделенные из бюджета Московской области на подготовку и проведение выборов Губернатора Московской области, не позднее чем через 60 дней после представления в Московскую областную Думу отчета о расходовании указанных средств, возвращаются в доход бюджета Московской области.</w:t>
      </w:r>
    </w:p>
    <w:p w:rsidR="002013E4" w:rsidRDefault="002013E4">
      <w:pPr>
        <w:pStyle w:val="ConsPlusNormal"/>
        <w:spacing w:before="200"/>
        <w:ind w:firstLine="540"/>
        <w:jc w:val="both"/>
      </w:pPr>
      <w:r>
        <w:t>12. Участковая избирательная комиссия не позднее чем через десять дней со дня голосования представляет в территориальную избирательную комиссию отчет о поступлении и расходовании средств, выделенных из бюджета Московской области на подготовку и проведение выборов Губернатора Московской области.</w:t>
      </w:r>
    </w:p>
    <w:p w:rsidR="002013E4" w:rsidRDefault="002013E4">
      <w:pPr>
        <w:pStyle w:val="ConsPlusNormal"/>
        <w:spacing w:before="200"/>
        <w:ind w:firstLine="540"/>
        <w:jc w:val="both"/>
      </w:pPr>
      <w:r>
        <w:t>Территориальная избирательная комиссия не позднее чем через 30 дней со дня голосования представляет в Избирательную комиссию Московской области отчет о поступлении и расходовании средств, выделенных из бюджета Московской области на подготовку и проведение выборов Губернатора Московской области.</w:t>
      </w:r>
    </w:p>
    <w:p w:rsidR="002013E4" w:rsidRDefault="002013E4">
      <w:pPr>
        <w:pStyle w:val="ConsPlusNormal"/>
        <w:spacing w:before="200"/>
        <w:ind w:firstLine="540"/>
        <w:jc w:val="both"/>
      </w:pPr>
      <w:r>
        <w:t>Избирательная комиссия Московской области не позднее чем через три месяца со дня официального опубликования результатов выборов Губернатора Московской области представляет в Московскую областную Думу отчет о поступлении и расходовании средств, выделенных из бюджета Московской области на подготовку и проведение выборов Губернатора Московской области.</w:t>
      </w:r>
    </w:p>
    <w:p w:rsidR="002013E4" w:rsidRDefault="002013E4">
      <w:pPr>
        <w:pStyle w:val="ConsPlusNormal"/>
        <w:spacing w:before="200"/>
        <w:ind w:firstLine="540"/>
        <w:jc w:val="both"/>
      </w:pPr>
      <w:r>
        <w:t xml:space="preserve">13. Закупки товаров, работ или услуг, связанных с подготовкой и проведением выборов Губернатора Московской области осуществляются Избирательной комиссией Московской области или по ее решению соответствующими нижестоящими комиссиями в соответствии с Федеральным </w:t>
      </w:r>
      <w:hyperlink r:id="rId37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371">
        <w:r>
          <w:rPr>
            <w:color w:val="0000FF"/>
          </w:rPr>
          <w:t>кодексом</w:t>
        </w:r>
      </w:hyperlink>
      <w:r>
        <w:t xml:space="preserve"> Российской Федерации.</w:t>
      </w:r>
    </w:p>
    <w:p w:rsidR="002013E4" w:rsidRDefault="002013E4">
      <w:pPr>
        <w:pStyle w:val="ConsPlusNormal"/>
        <w:jc w:val="both"/>
      </w:pPr>
      <w:r>
        <w:t xml:space="preserve">(часть 13 в ред. </w:t>
      </w:r>
      <w:hyperlink r:id="rId372">
        <w:r>
          <w:rPr>
            <w:color w:val="0000FF"/>
          </w:rPr>
          <w:t>Закона</w:t>
        </w:r>
      </w:hyperlink>
      <w:r>
        <w:t xml:space="preserve"> Московской области от 07.12.2021 N 244/2021-ОЗ)</w:t>
      </w:r>
    </w:p>
    <w:p w:rsidR="002013E4" w:rsidRDefault="002013E4">
      <w:pPr>
        <w:pStyle w:val="ConsPlusNormal"/>
        <w:spacing w:before="200"/>
        <w:ind w:firstLine="540"/>
        <w:jc w:val="both"/>
      </w:pPr>
      <w:r>
        <w:lastRenderedPageBreak/>
        <w:t>14. Закупка товара, работы или услуги, связанных с подготовкой и проведением выборов Губернатора Московской области, может осуществляться Избирательной комиссией Московской области в соответствии с утвержденной бюджетной росписью бюджета Московской области до дня официального опубликования (публикации) решения о назначении выборов.</w:t>
      </w:r>
    </w:p>
    <w:p w:rsidR="002013E4" w:rsidRDefault="002013E4">
      <w:pPr>
        <w:pStyle w:val="ConsPlusNormal"/>
        <w:jc w:val="both"/>
      </w:pPr>
      <w:r>
        <w:t xml:space="preserve">(часть 14 в ред. </w:t>
      </w:r>
      <w:hyperlink r:id="rId373">
        <w:r>
          <w:rPr>
            <w:color w:val="0000FF"/>
          </w:rPr>
          <w:t>Закона</w:t>
        </w:r>
      </w:hyperlink>
      <w:r>
        <w:t xml:space="preserve"> Московской области от 23.07.2014 N 96/2014-ОЗ)</w:t>
      </w:r>
    </w:p>
    <w:p w:rsidR="002013E4" w:rsidRDefault="002013E4">
      <w:pPr>
        <w:pStyle w:val="ConsPlusNormal"/>
        <w:jc w:val="both"/>
      </w:pPr>
    </w:p>
    <w:p w:rsidR="002013E4" w:rsidRDefault="002013E4">
      <w:pPr>
        <w:pStyle w:val="ConsPlusTitle"/>
        <w:ind w:firstLine="540"/>
        <w:jc w:val="both"/>
        <w:outlineLvl w:val="2"/>
      </w:pPr>
      <w:r>
        <w:t>Статья 49. Избирательные фонды кандидатов</w:t>
      </w:r>
    </w:p>
    <w:p w:rsidR="002013E4" w:rsidRDefault="002013E4">
      <w:pPr>
        <w:pStyle w:val="ConsPlusNormal"/>
        <w:jc w:val="both"/>
      </w:pPr>
    </w:p>
    <w:p w:rsidR="002013E4" w:rsidRDefault="002013E4">
      <w:pPr>
        <w:pStyle w:val="ConsPlusNormal"/>
        <w:ind w:firstLine="540"/>
        <w:jc w:val="both"/>
      </w:pPr>
      <w:bookmarkStart w:id="101" w:name="P887"/>
      <w:bookmarkEnd w:id="101"/>
      <w:r>
        <w:t>1. Кандидат обязан создать собственный избирательный фонд в период после письменного уведомления Избирательной комиссии Московской области об его выдвижении до представления документов для его регистрации Избирательной комиссией Московской области.</w:t>
      </w:r>
    </w:p>
    <w:p w:rsidR="002013E4" w:rsidRDefault="002013E4">
      <w:pPr>
        <w:pStyle w:val="ConsPlusNormal"/>
        <w:spacing w:before="200"/>
        <w:ind w:firstLine="540"/>
        <w:jc w:val="both"/>
      </w:pPr>
      <w:bookmarkStart w:id="102" w:name="P888"/>
      <w:bookmarkEnd w:id="102"/>
      <w:r>
        <w:t>2. Избирательные фонды кандидатов могут формироваться только за счет следующих денежных средств:</w:t>
      </w:r>
    </w:p>
    <w:p w:rsidR="002013E4" w:rsidRDefault="002013E4">
      <w:pPr>
        <w:pStyle w:val="ConsPlusNormal"/>
        <w:spacing w:before="200"/>
        <w:ind w:firstLine="540"/>
        <w:jc w:val="both"/>
      </w:pPr>
      <w:r>
        <w:t>1) 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установленной в соответствии с настоящим Законом, а для кандидатов, по которым назначено повторное голосование, - 15 процентов;</w:t>
      </w:r>
    </w:p>
    <w:p w:rsidR="002013E4" w:rsidRDefault="002013E4">
      <w:pPr>
        <w:pStyle w:val="ConsPlusNormal"/>
        <w:spacing w:before="200"/>
        <w:ind w:firstLine="540"/>
        <w:jc w:val="both"/>
      </w:pPr>
      <w:r>
        <w:t>2) средств, которые выделены кандидату выдвинувшим его избирательным объединением и которые в совокупности не могут превышать 100 процентов от предельной суммы всех расходов из средств избирательного фонда кандидата, установленной в соответствии с настоящим Законом;</w:t>
      </w:r>
    </w:p>
    <w:p w:rsidR="002013E4" w:rsidRDefault="002013E4">
      <w:pPr>
        <w:pStyle w:val="ConsPlusNormal"/>
        <w:jc w:val="both"/>
      </w:pPr>
      <w:r>
        <w:t xml:space="preserve">(в ред. </w:t>
      </w:r>
      <w:hyperlink r:id="rId374">
        <w:r>
          <w:rPr>
            <w:color w:val="0000FF"/>
          </w:rPr>
          <w:t>Закона</w:t>
        </w:r>
      </w:hyperlink>
      <w:r>
        <w:t xml:space="preserve"> Московской области от 23.05.2018 N 67/2018-ОЗ)</w:t>
      </w:r>
    </w:p>
    <w:p w:rsidR="002013E4" w:rsidRDefault="002013E4">
      <w:pPr>
        <w:pStyle w:val="ConsPlusNormal"/>
        <w:spacing w:before="200"/>
        <w:ind w:firstLine="540"/>
        <w:jc w:val="both"/>
      </w:pPr>
      <w:r>
        <w:t>3) добровольных пожертвований граждан и юридических лиц в размере, не превышающем соответственно 1 процент и 10 процентов от предельной суммы всех расходов из средств избирательного фонда кандидата, установленной в соответствии с настоящим Законом, для каждого гражданина, юридического лица.</w:t>
      </w:r>
    </w:p>
    <w:p w:rsidR="002013E4" w:rsidRDefault="002013E4">
      <w:pPr>
        <w:pStyle w:val="ConsPlusNormal"/>
        <w:spacing w:before="200"/>
        <w:ind w:firstLine="540"/>
        <w:jc w:val="both"/>
      </w:pPr>
      <w:bookmarkStart w:id="103" w:name="P893"/>
      <w:bookmarkEnd w:id="103"/>
      <w:r>
        <w:t>3. Предельная сумма всех расходов кандидата из средств его избирательного фонда не может превышать 300 миллионов рублей.</w:t>
      </w:r>
    </w:p>
    <w:p w:rsidR="002013E4" w:rsidRDefault="002013E4">
      <w:pPr>
        <w:pStyle w:val="ConsPlusNormal"/>
        <w:spacing w:before="200"/>
        <w:ind w:firstLine="540"/>
        <w:jc w:val="both"/>
      </w:pPr>
      <w:r>
        <w:t>4. Предельная сумма всех расходов кандидата, по которому назначено повторное голосование, увеличивается на 10 процентов.</w:t>
      </w:r>
    </w:p>
    <w:p w:rsidR="002013E4" w:rsidRDefault="002013E4">
      <w:pPr>
        <w:pStyle w:val="ConsPlusNormal"/>
        <w:spacing w:before="200"/>
        <w:ind w:firstLine="540"/>
        <w:jc w:val="both"/>
      </w:pPr>
      <w:r>
        <w:t xml:space="preserve">4.1. В случае отложения голосования в соответствии с </w:t>
      </w:r>
      <w:hyperlink w:anchor="P597">
        <w:r>
          <w:rPr>
            <w:color w:val="0000FF"/>
          </w:rPr>
          <w:t>частью 5 статьи 35</w:t>
        </w:r>
      </w:hyperlink>
      <w:r>
        <w:t xml:space="preserve"> настоящего Закона предельный размер расходования средств избирательного фонда кандидата, зарегистрированного до такого отложения, может быть увеличен до 20 процентов.</w:t>
      </w:r>
    </w:p>
    <w:p w:rsidR="002013E4" w:rsidRDefault="002013E4">
      <w:pPr>
        <w:pStyle w:val="ConsPlusNormal"/>
        <w:jc w:val="both"/>
      </w:pPr>
      <w:r>
        <w:t xml:space="preserve">(часть 4.1 введена </w:t>
      </w:r>
      <w:hyperlink r:id="rId375">
        <w:r>
          <w:rPr>
            <w:color w:val="0000FF"/>
          </w:rPr>
          <w:t>Законом</w:t>
        </w:r>
      </w:hyperlink>
      <w:r>
        <w:t xml:space="preserve"> Московской области от 19.05.2022 N 73/2022-ОЗ)</w:t>
      </w:r>
    </w:p>
    <w:p w:rsidR="002013E4" w:rsidRDefault="002013E4">
      <w:pPr>
        <w:pStyle w:val="ConsPlusNormal"/>
        <w:spacing w:before="200"/>
        <w:ind w:firstLine="540"/>
        <w:jc w:val="both"/>
      </w:pPr>
      <w:bookmarkStart w:id="104" w:name="P897"/>
      <w:bookmarkEnd w:id="104"/>
      <w:r>
        <w:t>5. Запрещается вносить пожертвования в избирательные фонды кандидатов:</w:t>
      </w:r>
    </w:p>
    <w:p w:rsidR="002013E4" w:rsidRDefault="002013E4">
      <w:pPr>
        <w:pStyle w:val="ConsPlusNormal"/>
        <w:spacing w:before="200"/>
        <w:ind w:firstLine="540"/>
        <w:jc w:val="both"/>
      </w:pPr>
      <w:bookmarkStart w:id="105" w:name="P898"/>
      <w:bookmarkEnd w:id="105"/>
      <w:r>
        <w:t>1) иностранным государствам и иностранным организациям;</w:t>
      </w:r>
    </w:p>
    <w:p w:rsidR="002013E4" w:rsidRDefault="002013E4">
      <w:pPr>
        <w:pStyle w:val="ConsPlusNormal"/>
        <w:spacing w:before="200"/>
        <w:ind w:firstLine="540"/>
        <w:jc w:val="both"/>
      </w:pPr>
      <w:r>
        <w:t>2) иностранным гражданам;</w:t>
      </w:r>
    </w:p>
    <w:p w:rsidR="002013E4" w:rsidRDefault="002013E4">
      <w:pPr>
        <w:pStyle w:val="ConsPlusNormal"/>
        <w:spacing w:before="200"/>
        <w:ind w:firstLine="540"/>
        <w:jc w:val="both"/>
      </w:pPr>
      <w:r>
        <w:t>3) лицам без гражданства;</w:t>
      </w:r>
    </w:p>
    <w:p w:rsidR="002013E4" w:rsidRDefault="002013E4">
      <w:pPr>
        <w:pStyle w:val="ConsPlusNormal"/>
        <w:spacing w:before="200"/>
        <w:ind w:firstLine="540"/>
        <w:jc w:val="both"/>
      </w:pPr>
      <w:bookmarkStart w:id="106" w:name="P901"/>
      <w:bookmarkEnd w:id="106"/>
      <w:r>
        <w:t>4) гражданам Российской Федерации, не достигшим возраста 18 лет на день голосования;</w:t>
      </w:r>
    </w:p>
    <w:p w:rsidR="002013E4" w:rsidRDefault="002013E4">
      <w:pPr>
        <w:pStyle w:val="ConsPlusNormal"/>
        <w:spacing w:before="200"/>
        <w:ind w:firstLine="540"/>
        <w:jc w:val="both"/>
      </w:pPr>
      <w:bookmarkStart w:id="107" w:name="P902"/>
      <w:bookmarkEnd w:id="107"/>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Губернатора Московской области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013E4" w:rsidRDefault="002013E4">
      <w:pPr>
        <w:pStyle w:val="ConsPlusNormal"/>
        <w:spacing w:before="200"/>
        <w:ind w:firstLine="540"/>
        <w:jc w:val="both"/>
      </w:pPr>
      <w:bookmarkStart w:id="108" w:name="P903"/>
      <w:bookmarkEnd w:id="108"/>
      <w:r>
        <w:t>6) международным организациям и международным общественным движениям;</w:t>
      </w:r>
    </w:p>
    <w:p w:rsidR="002013E4" w:rsidRDefault="002013E4">
      <w:pPr>
        <w:pStyle w:val="ConsPlusNormal"/>
        <w:spacing w:before="200"/>
        <w:ind w:firstLine="540"/>
        <w:jc w:val="both"/>
      </w:pPr>
      <w:r>
        <w:t>7) органам государственной власти, иным государственным органам и органам местного самоуправления;</w:t>
      </w:r>
    </w:p>
    <w:p w:rsidR="002013E4" w:rsidRDefault="002013E4">
      <w:pPr>
        <w:pStyle w:val="ConsPlusNormal"/>
        <w:spacing w:before="200"/>
        <w:ind w:firstLine="540"/>
        <w:jc w:val="both"/>
      </w:pPr>
      <w:bookmarkStart w:id="109" w:name="P905"/>
      <w:bookmarkEnd w:id="109"/>
      <w:r>
        <w:t>8) государственным и муниципальным учреждениям, государственным и муниципальным унитарным предприятиям;</w:t>
      </w:r>
    </w:p>
    <w:p w:rsidR="002013E4" w:rsidRDefault="002013E4">
      <w:pPr>
        <w:pStyle w:val="ConsPlusNormal"/>
        <w:spacing w:before="200"/>
        <w:ind w:firstLine="540"/>
        <w:jc w:val="both"/>
      </w:pPr>
      <w:bookmarkStart w:id="110" w:name="P906"/>
      <w:bookmarkEnd w:id="110"/>
      <w:r>
        <w:lastRenderedPageBreak/>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Губернатора Московской области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013E4" w:rsidRDefault="002013E4">
      <w:pPr>
        <w:pStyle w:val="ConsPlusNormal"/>
        <w:spacing w:before="20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902">
        <w:r>
          <w:rPr>
            <w:color w:val="0000FF"/>
          </w:rPr>
          <w:t>пунктах 5</w:t>
        </w:r>
      </w:hyperlink>
      <w:r>
        <w:t xml:space="preserve"> и </w:t>
      </w:r>
      <w:hyperlink w:anchor="P906">
        <w:r>
          <w:rPr>
            <w:color w:val="0000FF"/>
          </w:rPr>
          <w:t>9</w:t>
        </w:r>
      </w:hyperlink>
      <w:r>
        <w:t xml:space="preserve"> настоящей части, а также организациям, имеющим в своем уставном (складочном) капитале долю (вклад) юридических лиц, указанных в </w:t>
      </w:r>
      <w:hyperlink w:anchor="P902">
        <w:r>
          <w:rPr>
            <w:color w:val="0000FF"/>
          </w:rPr>
          <w:t>пунктах 5</w:t>
        </w:r>
      </w:hyperlink>
      <w:r>
        <w:t xml:space="preserve"> и </w:t>
      </w:r>
      <w:hyperlink w:anchor="P906">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Губернатора Московской области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013E4" w:rsidRDefault="002013E4">
      <w:pPr>
        <w:pStyle w:val="ConsPlusNormal"/>
        <w:spacing w:before="200"/>
        <w:ind w:firstLine="540"/>
        <w:jc w:val="both"/>
      </w:pPr>
      <w:bookmarkStart w:id="111" w:name="P908"/>
      <w:bookmarkEnd w:id="111"/>
      <w:r>
        <w:t>11) воинским частям, военным учреждениям и организациям, правоохранительным органам;</w:t>
      </w:r>
    </w:p>
    <w:p w:rsidR="002013E4" w:rsidRDefault="002013E4">
      <w:pPr>
        <w:pStyle w:val="ConsPlusNormal"/>
        <w:spacing w:before="200"/>
        <w:ind w:firstLine="540"/>
        <w:jc w:val="both"/>
      </w:pPr>
      <w:r>
        <w:t>12) благотворительным и религиозным организациям, а также учрежденным ими организациям;</w:t>
      </w:r>
    </w:p>
    <w:p w:rsidR="002013E4" w:rsidRDefault="002013E4">
      <w:pPr>
        <w:pStyle w:val="ConsPlusNormal"/>
        <w:spacing w:before="200"/>
        <w:ind w:firstLine="540"/>
        <w:jc w:val="both"/>
      </w:pPr>
      <w:r>
        <w:t>13) анонимным жертвователям. Под анонимным жертвователем понимается гражданин, если им не указано в платежном документе на внесение пожертвования любое из следующих сведений: фамилия, имя, отчество, адрес места жительства - или если им указаны недостоверные сведения, либо юридическое лицо, если им не указано в платежном документе на внесение пожертвования любое из следующих сведений: идентификационный номер налогоплательщика, наименование, банковские реквизиты - или если указаны недостоверные сведения;</w:t>
      </w:r>
    </w:p>
    <w:p w:rsidR="002013E4" w:rsidRDefault="002013E4">
      <w:pPr>
        <w:pStyle w:val="ConsPlusNormal"/>
        <w:spacing w:before="200"/>
        <w:ind w:firstLine="540"/>
        <w:jc w:val="both"/>
      </w:pPr>
      <w:bookmarkStart w:id="112" w:name="P911"/>
      <w:bookmarkEnd w:id="112"/>
      <w:r>
        <w:t>14) юридическим лицам, зарегистрированным менее чем за один год до дня голосования, а также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p>
    <w:p w:rsidR="002013E4" w:rsidRDefault="002013E4">
      <w:pPr>
        <w:pStyle w:val="ConsPlusNormal"/>
        <w:jc w:val="both"/>
      </w:pPr>
      <w:r>
        <w:t xml:space="preserve">(в ред. законов Московской области от 23.04.2015 </w:t>
      </w:r>
      <w:hyperlink r:id="rId376">
        <w:r>
          <w:rPr>
            <w:color w:val="0000FF"/>
          </w:rPr>
          <w:t>N 58/2015-ОЗ</w:t>
        </w:r>
      </w:hyperlink>
      <w:r>
        <w:t xml:space="preserve">, от 07.12.2021 </w:t>
      </w:r>
      <w:hyperlink r:id="rId377">
        <w:r>
          <w:rPr>
            <w:color w:val="0000FF"/>
          </w:rPr>
          <w:t>N 244/2021-ОЗ</w:t>
        </w:r>
      </w:hyperlink>
      <w:r>
        <w:t>)</w:t>
      </w:r>
    </w:p>
    <w:p w:rsidR="002013E4" w:rsidRDefault="002013E4">
      <w:pPr>
        <w:pStyle w:val="ConsPlusNormal"/>
        <w:spacing w:before="200"/>
        <w:ind w:firstLine="540"/>
        <w:jc w:val="both"/>
      </w:pPr>
      <w:bookmarkStart w:id="113" w:name="P913"/>
      <w:bookmarkEnd w:id="113"/>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2013E4" w:rsidRDefault="002013E4">
      <w:pPr>
        <w:pStyle w:val="ConsPlusNormal"/>
        <w:spacing w:before="200"/>
        <w:ind w:firstLine="540"/>
        <w:jc w:val="both"/>
      </w:pPr>
      <w:bookmarkStart w:id="114" w:name="P914"/>
      <w:bookmarkEnd w:id="114"/>
      <w:r>
        <w:t xml:space="preserve">иностранных государств, а также от указанных в </w:t>
      </w:r>
      <w:hyperlink w:anchor="P898">
        <w:r>
          <w:rPr>
            <w:color w:val="0000FF"/>
          </w:rPr>
          <w:t>пунктах 1</w:t>
        </w:r>
      </w:hyperlink>
      <w:r>
        <w:t>-</w:t>
      </w:r>
      <w:hyperlink w:anchor="P901">
        <w:r>
          <w:rPr>
            <w:color w:val="0000FF"/>
          </w:rPr>
          <w:t>4</w:t>
        </w:r>
      </w:hyperlink>
      <w:r>
        <w:t xml:space="preserve">, </w:t>
      </w:r>
      <w:hyperlink w:anchor="P903">
        <w:r>
          <w:rPr>
            <w:color w:val="0000FF"/>
          </w:rPr>
          <w:t>6</w:t>
        </w:r>
      </w:hyperlink>
      <w:r>
        <w:t>-</w:t>
      </w:r>
      <w:hyperlink w:anchor="P905">
        <w:r>
          <w:rPr>
            <w:color w:val="0000FF"/>
          </w:rPr>
          <w:t>8</w:t>
        </w:r>
      </w:hyperlink>
      <w:r>
        <w:t xml:space="preserve">, </w:t>
      </w:r>
      <w:hyperlink w:anchor="P908">
        <w:r>
          <w:rPr>
            <w:color w:val="0000FF"/>
          </w:rPr>
          <w:t>11</w:t>
        </w:r>
      </w:hyperlink>
      <w:r>
        <w:t>-</w:t>
      </w:r>
      <w:hyperlink w:anchor="P911">
        <w:r>
          <w:rPr>
            <w:color w:val="0000FF"/>
          </w:rPr>
          <w:t>14</w:t>
        </w:r>
      </w:hyperlink>
      <w:r>
        <w:t xml:space="preserve"> настоящей части органов, организаций или физических лиц;</w:t>
      </w:r>
    </w:p>
    <w:p w:rsidR="002013E4" w:rsidRDefault="002013E4">
      <w:pPr>
        <w:pStyle w:val="ConsPlusNormal"/>
        <w:spacing w:before="200"/>
        <w:ind w:firstLine="540"/>
        <w:jc w:val="both"/>
      </w:pPr>
      <w:bookmarkStart w:id="115" w:name="P915"/>
      <w:bookmarkEnd w:id="115"/>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013E4" w:rsidRDefault="002013E4">
      <w:pPr>
        <w:pStyle w:val="ConsPlusNormal"/>
        <w:spacing w:before="200"/>
        <w:ind w:firstLine="540"/>
        <w:jc w:val="both"/>
      </w:pPr>
      <w:bookmarkStart w:id="116" w:name="P916"/>
      <w:bookmarkEnd w:id="11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013E4" w:rsidRDefault="002013E4">
      <w:pPr>
        <w:pStyle w:val="ConsPlusNormal"/>
        <w:spacing w:before="20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2013E4" w:rsidRDefault="002013E4">
      <w:pPr>
        <w:pStyle w:val="ConsPlusNormal"/>
        <w:spacing w:before="200"/>
        <w:ind w:firstLine="540"/>
        <w:jc w:val="both"/>
      </w:pPr>
      <w:r>
        <w:t xml:space="preserve">организаций, учрежденных юридическими лицами, указанными в </w:t>
      </w:r>
      <w:hyperlink w:anchor="P915">
        <w:r>
          <w:rPr>
            <w:color w:val="0000FF"/>
          </w:rPr>
          <w:t>абзацах третьем</w:t>
        </w:r>
      </w:hyperlink>
      <w:r>
        <w:t xml:space="preserve"> и </w:t>
      </w:r>
      <w:hyperlink w:anchor="P916">
        <w:r>
          <w:rPr>
            <w:color w:val="0000FF"/>
          </w:rPr>
          <w:t>четвертом</w:t>
        </w:r>
      </w:hyperlink>
      <w:r>
        <w:t xml:space="preserve"> настоящего пункта;</w:t>
      </w:r>
    </w:p>
    <w:p w:rsidR="002013E4" w:rsidRDefault="002013E4">
      <w:pPr>
        <w:pStyle w:val="ConsPlusNormal"/>
        <w:spacing w:before="200"/>
        <w:ind w:firstLine="540"/>
        <w:jc w:val="both"/>
      </w:pPr>
      <w:bookmarkStart w:id="117" w:name="P919"/>
      <w:bookmarkEnd w:id="117"/>
      <w:r>
        <w:t xml:space="preserve">организаций, в уставном (складочном) капитале которых доля (вклад) юридических лиц, указанных в </w:t>
      </w:r>
      <w:hyperlink w:anchor="P915">
        <w:r>
          <w:rPr>
            <w:color w:val="0000FF"/>
          </w:rPr>
          <w:t>абзацах третьем</w:t>
        </w:r>
      </w:hyperlink>
      <w:r>
        <w:t xml:space="preserve"> и </w:t>
      </w:r>
      <w:hyperlink w:anchor="P916">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013E4" w:rsidRDefault="002013E4">
      <w:pPr>
        <w:pStyle w:val="ConsPlusNormal"/>
        <w:spacing w:before="200"/>
        <w:ind w:firstLine="540"/>
        <w:jc w:val="both"/>
      </w:pPr>
      <w:r>
        <w:lastRenderedPageBreak/>
        <w:t xml:space="preserve">6. Некоммерческие организации, указанные в </w:t>
      </w:r>
      <w:hyperlink w:anchor="P913">
        <w:r>
          <w:rPr>
            <w:color w:val="0000FF"/>
          </w:rPr>
          <w:t>пункте 15 части 5</w:t>
        </w:r>
      </w:hyperlink>
      <w:r>
        <w:t xml:space="preserve"> настоящей статьи, не вправе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914">
        <w:r>
          <w:rPr>
            <w:color w:val="0000FF"/>
          </w:rPr>
          <w:t>абзацах втором</w:t>
        </w:r>
      </w:hyperlink>
      <w:r>
        <w:t xml:space="preserve"> - </w:t>
      </w:r>
      <w:hyperlink w:anchor="P919">
        <w:r>
          <w:rPr>
            <w:color w:val="0000FF"/>
          </w:rPr>
          <w:t>седьмом пункта 15 части 5</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кандидата.</w:t>
      </w:r>
    </w:p>
    <w:p w:rsidR="002013E4" w:rsidRDefault="002013E4">
      <w:pPr>
        <w:pStyle w:val="ConsPlusNormal"/>
        <w:spacing w:before="200"/>
        <w:ind w:firstLine="540"/>
        <w:jc w:val="both"/>
      </w:pPr>
      <w:r>
        <w:t>7. 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использоваться только на:</w:t>
      </w:r>
    </w:p>
    <w:p w:rsidR="002013E4" w:rsidRDefault="002013E4">
      <w:pPr>
        <w:pStyle w:val="ConsPlusNormal"/>
        <w:spacing w:before="200"/>
        <w:ind w:firstLine="540"/>
        <w:jc w:val="both"/>
      </w:pPr>
      <w:r>
        <w:t>1) финансовое обеспечение организационно-технических мероприятий, направленных на сбор подписей депутатов Советов депутатов городских округов Московской области в поддержку выдвижения кандидата, в том числе расходы, связанные с нотариальным засвидетельствованием подлинности подписей, проставленных в листах поддержки кандидата;</w:t>
      </w:r>
    </w:p>
    <w:p w:rsidR="002013E4" w:rsidRDefault="002013E4">
      <w:pPr>
        <w:pStyle w:val="ConsPlusNormal"/>
        <w:jc w:val="both"/>
      </w:pPr>
      <w:r>
        <w:t xml:space="preserve">(в ред. </w:t>
      </w:r>
      <w:hyperlink r:id="rId378">
        <w:r>
          <w:rPr>
            <w:color w:val="0000FF"/>
          </w:rPr>
          <w:t>Закона</w:t>
        </w:r>
      </w:hyperlink>
      <w:r>
        <w:t xml:space="preserve"> Московской области от 30.06.2020 N 127/2020-ОЗ)</w:t>
      </w:r>
    </w:p>
    <w:p w:rsidR="002013E4" w:rsidRDefault="002013E4">
      <w:pPr>
        <w:pStyle w:val="ConsPlusNormal"/>
        <w:spacing w:before="200"/>
        <w:ind w:firstLine="540"/>
        <w:jc w:val="both"/>
      </w:pPr>
      <w:r>
        <w:t>2) предвыборную агитацию, а также на оплату работ (услуг) информационного и консультационного характера;</w:t>
      </w:r>
    </w:p>
    <w:p w:rsidR="002013E4" w:rsidRDefault="002013E4">
      <w:pPr>
        <w:pStyle w:val="ConsPlusNormal"/>
        <w:spacing w:before="200"/>
        <w:ind w:firstLine="540"/>
        <w:jc w:val="both"/>
      </w:pPr>
      <w: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2013E4" w:rsidRDefault="002013E4">
      <w:pPr>
        <w:pStyle w:val="ConsPlusNormal"/>
        <w:spacing w:before="200"/>
        <w:ind w:firstLine="540"/>
        <w:jc w:val="both"/>
      </w:pPr>
      <w:r>
        <w:t>8.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Законом порядке.</w:t>
      </w:r>
    </w:p>
    <w:p w:rsidR="002013E4" w:rsidRDefault="002013E4">
      <w:pPr>
        <w:pStyle w:val="ConsPlusNormal"/>
        <w:spacing w:before="200"/>
        <w:ind w:firstLine="540"/>
        <w:jc w:val="both"/>
      </w:pPr>
      <w:r>
        <w:t xml:space="preserve">9. В случае дополнительного выдвижения кандидатов при обстоятельствах, указанных в </w:t>
      </w:r>
      <w:hyperlink w:anchor="P597">
        <w:r>
          <w:rPr>
            <w:color w:val="0000FF"/>
          </w:rPr>
          <w:t>части 5 статьи 35</w:t>
        </w:r>
      </w:hyperlink>
      <w:r>
        <w:t xml:space="preserve"> настоящего Закона, предельная сумма всех расходов из средств избирательного фонда ранее зарегистрированных кандидатов увеличивается в 1,5 раза.</w:t>
      </w:r>
    </w:p>
    <w:p w:rsidR="002013E4" w:rsidRDefault="002013E4">
      <w:pPr>
        <w:pStyle w:val="ConsPlusNormal"/>
        <w:spacing w:before="200"/>
        <w:ind w:firstLine="540"/>
        <w:jc w:val="both"/>
      </w:pPr>
      <w:r>
        <w:t xml:space="preserve">10. Если гражданин, являющийся кандидатом на должность Губернатора Московской области, одновременно выдвинут кандидатом на других выборах, проводимых на территории Московской области, и обязан создать помимо избирательного фонда, указанного в </w:t>
      </w:r>
      <w:hyperlink w:anchor="P887">
        <w:r>
          <w:rPr>
            <w:color w:val="0000FF"/>
          </w:rPr>
          <w:t>части 1</w:t>
        </w:r>
      </w:hyperlink>
      <w:r>
        <w:t xml:space="preserve"> настоящей статьи, иные избирательные фонды, предельной суммой всех расходов из средств этих фондов является наибольшая из указанных в федеральном законе, настоящем Законе, ином законе Московской области предельная сумма. Указанный гражданин обязан письменно уведомить Избирательную комиссию Московской области об открытии им специальных избирательных счетов.</w:t>
      </w:r>
    </w:p>
    <w:p w:rsidR="002013E4" w:rsidRDefault="002013E4">
      <w:pPr>
        <w:pStyle w:val="ConsPlusNormal"/>
        <w:jc w:val="both"/>
      </w:pPr>
    </w:p>
    <w:p w:rsidR="002013E4" w:rsidRDefault="002013E4">
      <w:pPr>
        <w:pStyle w:val="ConsPlusTitle"/>
        <w:ind w:firstLine="540"/>
        <w:jc w:val="both"/>
        <w:outlineLvl w:val="2"/>
      </w:pPr>
      <w:r>
        <w:t>Статья 50. Специальный избирательный счет</w:t>
      </w:r>
    </w:p>
    <w:p w:rsidR="002013E4" w:rsidRDefault="002013E4">
      <w:pPr>
        <w:pStyle w:val="ConsPlusNormal"/>
        <w:jc w:val="both"/>
      </w:pPr>
    </w:p>
    <w:p w:rsidR="002013E4" w:rsidRDefault="002013E4">
      <w:pPr>
        <w:pStyle w:val="ConsPlusNormal"/>
        <w:ind w:firstLine="540"/>
        <w:jc w:val="both"/>
      </w:pPr>
      <w:r>
        <w:t>1. Кандидат либо его уполномоченный представитель по финансовым вопросам обязан открыть специальный избирательный счет для формирования соответствующего избирательного фонда кандидата до дня представления в Избирательную комиссию Московской области документов для регистрации кандидата.</w:t>
      </w:r>
    </w:p>
    <w:p w:rsidR="002013E4" w:rsidRDefault="002013E4">
      <w:pPr>
        <w:pStyle w:val="ConsPlusNormal"/>
        <w:spacing w:before="200"/>
        <w:ind w:firstLine="540"/>
        <w:jc w:val="both"/>
      </w:pPr>
      <w:r>
        <w:t>2. Специальный избирательный счет для формирования избирательного фонда кандидата открывается в филиале публичного акционерного общества "Сбербанк России".</w:t>
      </w:r>
    </w:p>
    <w:p w:rsidR="002013E4" w:rsidRDefault="002013E4">
      <w:pPr>
        <w:pStyle w:val="ConsPlusNormal"/>
        <w:jc w:val="both"/>
      </w:pPr>
      <w:r>
        <w:t xml:space="preserve">(в ред. </w:t>
      </w:r>
      <w:hyperlink r:id="rId37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3. Кандидат либо его уполномоченный представитель по финансовым вопросам вправе открыть только один специальный избирательный счет для формирования соответствующего избирательного фонда кандидата.</w:t>
      </w:r>
    </w:p>
    <w:p w:rsidR="002013E4" w:rsidRDefault="002013E4">
      <w:pPr>
        <w:pStyle w:val="ConsPlusNormal"/>
        <w:spacing w:before="200"/>
        <w:ind w:firstLine="540"/>
        <w:jc w:val="both"/>
      </w:pPr>
      <w:r>
        <w:t>4. Специальный избирательный счет кандидата открывается на основании решения Избирательной комиссии Московской области, выданного кандидату или его уполномоченному представителю по финансовым вопросам в течение трех дней со дня представления документов на выдвижение.</w:t>
      </w:r>
    </w:p>
    <w:p w:rsidR="002013E4" w:rsidRDefault="002013E4">
      <w:pPr>
        <w:pStyle w:val="ConsPlusNormal"/>
        <w:spacing w:before="200"/>
        <w:ind w:firstLine="540"/>
        <w:jc w:val="both"/>
      </w:pPr>
      <w:r>
        <w:lastRenderedPageBreak/>
        <w:t>5. Кандидат в трехдневный срок информирует Избирательную комиссию Московской области о реквизитах своего специального избирательного счета.</w:t>
      </w:r>
    </w:p>
    <w:p w:rsidR="002013E4" w:rsidRDefault="002013E4">
      <w:pPr>
        <w:pStyle w:val="ConsPlusNormal"/>
        <w:spacing w:before="200"/>
        <w:ind w:firstLine="540"/>
        <w:jc w:val="both"/>
      </w:pPr>
      <w:r>
        <w:t>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Законом порядке в Избирательную комиссию Московской области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в отношении которых было принято решение об отмене или аннулировании регистрации, прекращаются филиалом публичного акционерного общества "Сбербанк России" по указанию Избирательной комиссии Московской области.</w:t>
      </w:r>
    </w:p>
    <w:p w:rsidR="002013E4" w:rsidRDefault="002013E4">
      <w:pPr>
        <w:pStyle w:val="ConsPlusNormal"/>
        <w:jc w:val="both"/>
      </w:pPr>
      <w:r>
        <w:t xml:space="preserve">(в ред. </w:t>
      </w:r>
      <w:hyperlink r:id="rId380">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7. Ответственность за нарушение установленного настоящим Законом порядка финансирования кандидатом своей избирательной кампании несет лично кандидат.</w:t>
      </w:r>
    </w:p>
    <w:p w:rsidR="002013E4" w:rsidRDefault="002013E4">
      <w:pPr>
        <w:pStyle w:val="ConsPlusNormal"/>
        <w:spacing w:before="200"/>
        <w:ind w:firstLine="540"/>
        <w:jc w:val="both"/>
      </w:pPr>
      <w:r>
        <w:t>8. 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Избирательной комиссией Московской области дня повторного голосования и прекращаются в день повторного голосования.</w:t>
      </w:r>
    </w:p>
    <w:p w:rsidR="002013E4" w:rsidRDefault="002013E4">
      <w:pPr>
        <w:pStyle w:val="ConsPlusNormal"/>
        <w:spacing w:before="200"/>
        <w:ind w:firstLine="540"/>
        <w:jc w:val="both"/>
      </w:pPr>
      <w:r>
        <w:t>9. На основании ходатайства кандидата Избирательная комиссия Московской области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sidR="002013E4" w:rsidRDefault="002013E4">
      <w:pPr>
        <w:pStyle w:val="ConsPlusNormal"/>
        <w:spacing w:before="200"/>
        <w:ind w:firstLine="540"/>
        <w:jc w:val="both"/>
      </w:pPr>
      <w:r>
        <w:t>10. Специальный избирательный счет закрывается кандидатом либо его уполномоченным представителем по финансовым вопросам до дня представления итогового финансового отчета кандидата.</w:t>
      </w:r>
    </w:p>
    <w:p w:rsidR="002013E4" w:rsidRDefault="002013E4">
      <w:pPr>
        <w:pStyle w:val="ConsPlusNormal"/>
        <w:spacing w:before="200"/>
        <w:ind w:firstLine="540"/>
        <w:jc w:val="both"/>
      </w:pPr>
      <w:r>
        <w:t>11. Порядок открытия, ведения и закрытия специальных избирательных счетов определяется Избирательной комиссией Московской области по согласованию с главным управлением Центрального банка Российской Федерации по Москве и Московской области.</w:t>
      </w:r>
    </w:p>
    <w:p w:rsidR="002013E4" w:rsidRDefault="002013E4">
      <w:pPr>
        <w:pStyle w:val="ConsPlusNormal"/>
        <w:spacing w:before="200"/>
        <w:ind w:firstLine="540"/>
        <w:jc w:val="both"/>
      </w:pPr>
      <w:bookmarkStart w:id="118" w:name="P945"/>
      <w:bookmarkEnd w:id="118"/>
      <w:r>
        <w:t>12. Сведения о поступлении средств на специальный избирательный счет и расходовании этих средств размещаются Избирательной комиссией Московской области на своем сайте в информационно-телекоммуникационной сети "Интернет".</w:t>
      </w:r>
    </w:p>
    <w:p w:rsidR="002013E4" w:rsidRDefault="002013E4">
      <w:pPr>
        <w:pStyle w:val="ConsPlusNormal"/>
        <w:spacing w:before="200"/>
        <w:ind w:firstLine="540"/>
        <w:jc w:val="both"/>
      </w:pPr>
      <w:r>
        <w:t>Обязательному размещению на сайте Избирательной комиссии Московской области в информационно-телекоммуникационной сети "Интернет" подлежат сведения:</w:t>
      </w:r>
    </w:p>
    <w:p w:rsidR="002013E4" w:rsidRDefault="002013E4">
      <w:pPr>
        <w:pStyle w:val="ConsPlusNormal"/>
        <w:spacing w:before="200"/>
        <w:ind w:firstLine="540"/>
        <w:jc w:val="both"/>
      </w:pPr>
      <w:r>
        <w:t>1) о финансовой операции по расходованию средств из избирательного фонда кандидата в случае, если ее размер превышает 50 тысяч рублей;</w:t>
      </w:r>
    </w:p>
    <w:p w:rsidR="002013E4" w:rsidRDefault="002013E4">
      <w:pPr>
        <w:pStyle w:val="ConsPlusNormal"/>
        <w:spacing w:before="200"/>
        <w:ind w:firstLine="540"/>
        <w:jc w:val="both"/>
      </w:pPr>
      <w:r>
        <w:t>2) о юридических лицах, перечисливших в избирательный фонд кандидата добровольные пожертвования в сумме, превышающей 25 тысяч рублей;</w:t>
      </w:r>
    </w:p>
    <w:p w:rsidR="002013E4" w:rsidRDefault="002013E4">
      <w:pPr>
        <w:pStyle w:val="ConsPlusNormal"/>
        <w:spacing w:before="200"/>
        <w:ind w:firstLine="540"/>
        <w:jc w:val="both"/>
      </w:pPr>
      <w:r>
        <w:t>3) о количестве граждан, внесших в избирательный фонд кандидата добровольные пожертвования в сумме, превышающей 20 тысяч рублей;</w:t>
      </w:r>
    </w:p>
    <w:p w:rsidR="002013E4" w:rsidRDefault="002013E4">
      <w:pPr>
        <w:pStyle w:val="ConsPlusNormal"/>
        <w:spacing w:before="200"/>
        <w:ind w:firstLine="540"/>
        <w:jc w:val="both"/>
      </w:pPr>
      <w:r>
        <w:t>4) о средствах, возвращенных жертвователям из избирательного фонда кандидата, в том числе об основаниях возврата;</w:t>
      </w:r>
    </w:p>
    <w:p w:rsidR="002013E4" w:rsidRDefault="002013E4">
      <w:pPr>
        <w:pStyle w:val="ConsPlusNormal"/>
        <w:spacing w:before="200"/>
        <w:ind w:firstLine="540"/>
        <w:jc w:val="both"/>
      </w:pPr>
      <w:r>
        <w:t>5) об общей сумме средств, поступивших в избирательный фонд кандидата, и об общей сумме израсходованных средств.</w:t>
      </w:r>
    </w:p>
    <w:p w:rsidR="002013E4" w:rsidRDefault="002013E4">
      <w:pPr>
        <w:pStyle w:val="ConsPlusNormal"/>
        <w:jc w:val="both"/>
      </w:pPr>
      <w:r>
        <w:t xml:space="preserve">(часть 12 введена </w:t>
      </w:r>
      <w:hyperlink r:id="rId381">
        <w:r>
          <w:rPr>
            <w:color w:val="0000FF"/>
          </w:rPr>
          <w:t>Законом</w:t>
        </w:r>
      </w:hyperlink>
      <w:r>
        <w:t xml:space="preserve"> Московской области от 23.04.2015 N 58/2015-ОЗ)</w:t>
      </w:r>
    </w:p>
    <w:p w:rsidR="002013E4" w:rsidRDefault="002013E4">
      <w:pPr>
        <w:pStyle w:val="ConsPlusNormal"/>
        <w:spacing w:before="200"/>
        <w:ind w:firstLine="540"/>
        <w:jc w:val="both"/>
      </w:pPr>
      <w:r>
        <w:t xml:space="preserve">13. При проведении выборов Губернатора Московской области размещение сведений, указанных в </w:t>
      </w:r>
      <w:hyperlink w:anchor="P945">
        <w:r>
          <w:rPr>
            <w:color w:val="0000FF"/>
          </w:rPr>
          <w:t>части 12</w:t>
        </w:r>
      </w:hyperlink>
      <w:r>
        <w:t xml:space="preserve"> настоящей статьи, осуществляется в объеме, определяемом Избирательной комиссией Московской области.</w:t>
      </w:r>
    </w:p>
    <w:p w:rsidR="002013E4" w:rsidRDefault="002013E4">
      <w:pPr>
        <w:pStyle w:val="ConsPlusNormal"/>
        <w:jc w:val="both"/>
      </w:pPr>
      <w:r>
        <w:t xml:space="preserve">(часть 13 введена </w:t>
      </w:r>
      <w:hyperlink r:id="rId382">
        <w:r>
          <w:rPr>
            <w:color w:val="0000FF"/>
          </w:rPr>
          <w:t>Законом</w:t>
        </w:r>
      </w:hyperlink>
      <w:r>
        <w:t xml:space="preserve"> Московской области от 23.04.2015 N 58/2015-ОЗ)</w:t>
      </w:r>
    </w:p>
    <w:p w:rsidR="002013E4" w:rsidRDefault="002013E4">
      <w:pPr>
        <w:pStyle w:val="ConsPlusNormal"/>
        <w:jc w:val="both"/>
      </w:pPr>
    </w:p>
    <w:p w:rsidR="002013E4" w:rsidRDefault="002013E4">
      <w:pPr>
        <w:pStyle w:val="ConsPlusTitle"/>
        <w:ind w:firstLine="540"/>
        <w:jc w:val="both"/>
        <w:outlineLvl w:val="2"/>
      </w:pPr>
      <w:r>
        <w:lastRenderedPageBreak/>
        <w:t>Статья 51. Добровольные пожертвования в избирательный фонд кандидата</w:t>
      </w:r>
    </w:p>
    <w:p w:rsidR="002013E4" w:rsidRDefault="002013E4">
      <w:pPr>
        <w:pStyle w:val="ConsPlusNormal"/>
        <w:jc w:val="both"/>
      </w:pPr>
    </w:p>
    <w:p w:rsidR="002013E4" w:rsidRDefault="002013E4">
      <w:pPr>
        <w:pStyle w:val="ConsPlusNormal"/>
        <w:ind w:firstLine="540"/>
        <w:jc w:val="both"/>
      </w:pPr>
      <w:bookmarkStart w:id="119" w:name="P958"/>
      <w:bookmarkEnd w:id="119"/>
      <w:r>
        <w:t>1. 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2013E4" w:rsidRDefault="002013E4">
      <w:pPr>
        <w:pStyle w:val="ConsPlusNormal"/>
        <w:spacing w:before="200"/>
        <w:ind w:firstLine="540"/>
        <w:jc w:val="both"/>
      </w:pPr>
      <w:r>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2013E4" w:rsidRDefault="002013E4">
      <w:pPr>
        <w:pStyle w:val="ConsPlusNormal"/>
        <w:jc w:val="both"/>
      </w:pPr>
      <w:r>
        <w:t xml:space="preserve">(абзац введен </w:t>
      </w:r>
      <w:hyperlink r:id="rId383">
        <w:r>
          <w:rPr>
            <w:color w:val="0000FF"/>
          </w:rPr>
          <w:t>Законом</w:t>
        </w:r>
      </w:hyperlink>
      <w:r>
        <w:t xml:space="preserve"> Московской области от 07.12.2021 N 244/2021-ОЗ)</w:t>
      </w:r>
    </w:p>
    <w:p w:rsidR="002013E4" w:rsidRDefault="002013E4">
      <w:pPr>
        <w:pStyle w:val="ConsPlusNormal"/>
        <w:spacing w:before="200"/>
        <w:ind w:firstLine="540"/>
        <w:jc w:val="both"/>
      </w:pPr>
      <w:bookmarkStart w:id="120" w:name="P961"/>
      <w:bookmarkEnd w:id="120"/>
      <w:r>
        <w:t xml:space="preserve">2.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w:t>
      </w:r>
      <w:hyperlink w:anchor="P897">
        <w:r>
          <w:rPr>
            <w:color w:val="0000FF"/>
          </w:rPr>
          <w:t>частью 5 статьи 49</w:t>
        </w:r>
      </w:hyperlink>
      <w:r>
        <w:t xml:space="preserve"> настоящего Закона.</w:t>
      </w:r>
    </w:p>
    <w:p w:rsidR="002013E4" w:rsidRDefault="002013E4">
      <w:pPr>
        <w:pStyle w:val="ConsPlusNormal"/>
        <w:spacing w:before="200"/>
        <w:ind w:firstLine="540"/>
        <w:jc w:val="both"/>
      </w:pPr>
      <w:r>
        <w:t xml:space="preserve">3. 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958">
        <w:r>
          <w:rPr>
            <w:color w:val="0000FF"/>
          </w:rPr>
          <w:t>частей 1</w:t>
        </w:r>
      </w:hyperlink>
      <w:r>
        <w:t xml:space="preserve"> и </w:t>
      </w:r>
      <w:hyperlink w:anchor="P961">
        <w:r>
          <w:rPr>
            <w:color w:val="0000FF"/>
          </w:rPr>
          <w:t>2</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888">
        <w:r>
          <w:rPr>
            <w:color w:val="0000FF"/>
          </w:rPr>
          <w:t>частью 2 статьи 49</w:t>
        </w:r>
      </w:hyperlink>
      <w:r>
        <w:t xml:space="preserve"> настоящего Закона, кандидат обязан не позднее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w:t>
      </w:r>
      <w:hyperlink w:anchor="P958">
        <w:r>
          <w:rPr>
            <w:color w:val="0000FF"/>
          </w:rPr>
          <w:t>частями 1</w:t>
        </w:r>
      </w:hyperlink>
      <w:r>
        <w:t xml:space="preserve"> и </w:t>
      </w:r>
      <w:hyperlink w:anchor="P961">
        <w:r>
          <w:rPr>
            <w:color w:val="0000FF"/>
          </w:rPr>
          <w:t>2</w:t>
        </w:r>
      </w:hyperlink>
      <w:r>
        <w:t xml:space="preserve"> настоящей статьи, оказавшиеся недостоверными или неполными, если он своевременно не получил информацию о неправомерности или неполноте сведений о жертвователе данных пожертвований.</w:t>
      </w:r>
    </w:p>
    <w:p w:rsidR="002013E4" w:rsidRDefault="002013E4">
      <w:pPr>
        <w:pStyle w:val="ConsPlusNormal"/>
        <w:jc w:val="both"/>
      </w:pPr>
      <w:r>
        <w:t xml:space="preserve">(в ред. </w:t>
      </w:r>
      <w:hyperlink r:id="rId384">
        <w:r>
          <w:rPr>
            <w:color w:val="0000FF"/>
          </w:rPr>
          <w:t>Закона</w:t>
        </w:r>
      </w:hyperlink>
      <w:r>
        <w:t xml:space="preserve"> Московской области от 07.12.2021 N 244/2021-ОЗ)</w:t>
      </w:r>
    </w:p>
    <w:p w:rsidR="002013E4" w:rsidRDefault="002013E4">
      <w:pPr>
        <w:pStyle w:val="ConsPlusNormal"/>
        <w:spacing w:before="200"/>
        <w:ind w:firstLine="540"/>
        <w:jc w:val="both"/>
      </w:pPr>
      <w:r>
        <w:t>4.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в доход бюджета Московской области.</w:t>
      </w:r>
    </w:p>
    <w:p w:rsidR="002013E4" w:rsidRDefault="002013E4">
      <w:pPr>
        <w:pStyle w:val="ConsPlusNormal"/>
        <w:spacing w:before="200"/>
        <w:ind w:firstLine="540"/>
        <w:jc w:val="both"/>
      </w:pPr>
      <w:r>
        <w:t>5.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Губернатора Московской области денежных средств, не перечисленных в избирательный 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Губернатора Московской области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sidR="002013E4" w:rsidRDefault="002013E4">
      <w:pPr>
        <w:pStyle w:val="ConsPlusNormal"/>
        <w:spacing w:before="200"/>
        <w:ind w:firstLine="540"/>
        <w:jc w:val="both"/>
      </w:pPr>
      <w:r>
        <w:t>6.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Губернатора Московской области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w:t>
      </w:r>
    </w:p>
    <w:p w:rsidR="002013E4" w:rsidRDefault="002013E4">
      <w:pPr>
        <w:pStyle w:val="ConsPlusNormal"/>
        <w:spacing w:before="200"/>
        <w:ind w:firstLine="540"/>
        <w:jc w:val="both"/>
      </w:pPr>
      <w:r>
        <w:t>7. 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sidR="002013E4" w:rsidRDefault="002013E4">
      <w:pPr>
        <w:pStyle w:val="ConsPlusNormal"/>
        <w:jc w:val="both"/>
      </w:pPr>
    </w:p>
    <w:p w:rsidR="002013E4" w:rsidRDefault="002013E4">
      <w:pPr>
        <w:pStyle w:val="ConsPlusTitle"/>
        <w:ind w:firstLine="540"/>
        <w:jc w:val="both"/>
        <w:outlineLvl w:val="2"/>
      </w:pPr>
      <w:r>
        <w:t>Статья 52. Отчетность по средствам избирательных фондов</w:t>
      </w:r>
    </w:p>
    <w:p w:rsidR="002013E4" w:rsidRDefault="002013E4">
      <w:pPr>
        <w:pStyle w:val="ConsPlusNormal"/>
        <w:jc w:val="both"/>
      </w:pPr>
    </w:p>
    <w:p w:rsidR="002013E4" w:rsidRDefault="002013E4">
      <w:pPr>
        <w:pStyle w:val="ConsPlusNormal"/>
        <w:ind w:firstLine="540"/>
        <w:jc w:val="both"/>
      </w:pPr>
      <w:r>
        <w:t>1. Кандидаты обязаны вести учет поступления средств в избирательные фонды и расходования этих средств. Порядок и формы учета и отчетности кандидатов о поступлении средств в избирательные фонды и расходовании этих средств, в том числе по каждой операции, утверждаются Избирательной комиссией Московской области.</w:t>
      </w:r>
    </w:p>
    <w:p w:rsidR="002013E4" w:rsidRDefault="002013E4">
      <w:pPr>
        <w:pStyle w:val="ConsPlusNormal"/>
        <w:jc w:val="both"/>
      </w:pPr>
      <w:r>
        <w:t xml:space="preserve">(в ред. </w:t>
      </w:r>
      <w:hyperlink r:id="rId385">
        <w:r>
          <w:rPr>
            <w:color w:val="0000FF"/>
          </w:rPr>
          <w:t>Закона</w:t>
        </w:r>
      </w:hyperlink>
      <w:r>
        <w:t xml:space="preserve"> Московской области от 23.04.2015 N 58/2015-ОЗ)</w:t>
      </w:r>
    </w:p>
    <w:p w:rsidR="002013E4" w:rsidRDefault="002013E4">
      <w:pPr>
        <w:pStyle w:val="ConsPlusNormal"/>
        <w:spacing w:before="200"/>
        <w:ind w:firstLine="540"/>
        <w:jc w:val="both"/>
      </w:pPr>
      <w:r>
        <w:t>2. Кандидаты представляют в Избирательную комиссию Московской области свои финансовые отчеты со следующей периодичностью:</w:t>
      </w:r>
    </w:p>
    <w:p w:rsidR="002013E4" w:rsidRDefault="002013E4">
      <w:pPr>
        <w:pStyle w:val="ConsPlusNormal"/>
        <w:spacing w:before="200"/>
        <w:ind w:firstLine="540"/>
        <w:jc w:val="both"/>
      </w:pPr>
      <w:r>
        <w:t>1) первый финансовый отчет - одновременно с представлением документов, необходимых для регистрации, в Избирательную комиссию Московской области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
    <w:p w:rsidR="002013E4" w:rsidRDefault="002013E4">
      <w:pPr>
        <w:pStyle w:val="ConsPlusNormal"/>
        <w:spacing w:before="200"/>
        <w:ind w:firstLine="540"/>
        <w:jc w:val="both"/>
      </w:pPr>
      <w:r>
        <w:t xml:space="preserve">2) итоговый финансовый отчет - не позднее чем через 30 дней после официального опубликования общих результатов выборов Губернатора Московской области.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справка о закрытии указанного счета, а также материалы, указанные в </w:t>
      </w:r>
      <w:hyperlink w:anchor="P817">
        <w:r>
          <w:rPr>
            <w:color w:val="0000FF"/>
          </w:rPr>
          <w:t>части 3 статьи 46</w:t>
        </w:r>
      </w:hyperlink>
      <w:r>
        <w:t xml:space="preserve"> настоящего Закона. Перечень первичных финансовых документов, прилагаемых к итоговому финансовому отчету кандидата, определяется Избирательной комиссией Московской области.</w:t>
      </w:r>
    </w:p>
    <w:p w:rsidR="002013E4" w:rsidRDefault="002013E4">
      <w:pPr>
        <w:pStyle w:val="ConsPlusNormal"/>
        <w:spacing w:before="200"/>
        <w:ind w:firstLine="540"/>
        <w:jc w:val="both"/>
      </w:pPr>
      <w:r>
        <w:t>3. Если кандидат утратил свой статус, обязанность сдачи финансового отчета возлагается на гражданина, являвшегося кандидатом.</w:t>
      </w:r>
    </w:p>
    <w:p w:rsidR="002013E4" w:rsidRDefault="002013E4">
      <w:pPr>
        <w:pStyle w:val="ConsPlusNormal"/>
        <w:spacing w:before="200"/>
        <w:ind w:firstLine="540"/>
        <w:jc w:val="both"/>
      </w:pPr>
      <w:r>
        <w:t>4. Копии финансовых отчетов кандидатов передаются Избирательной комиссией Московской области в средства массовой информации, а также размещаются ею на своем сайте в информационно-телекоммуникационной сети "Интернет" в течение пяти дней со дня получения указанных отчетов.</w:t>
      </w:r>
    </w:p>
    <w:p w:rsidR="002013E4" w:rsidRDefault="002013E4">
      <w:pPr>
        <w:pStyle w:val="ConsPlusNormal"/>
        <w:spacing w:before="200"/>
        <w:ind w:firstLine="540"/>
        <w:jc w:val="both"/>
      </w:pPr>
      <w:r>
        <w:t>5. Филиал публичного акционерного общества "Сбербанк России" не реже одного раза в неделю, а менее чем за десять дней до дня голосования - не реже одного раза в три операционных дня представляют в Избирательную комиссию Московской области сведения о поступлении средств на специальные избирательные счета и о расходовании этих средств в соответствии с формами, установленными Избирательной комиссией Московской области. При этом может использоваться ГАС "Выборы". Избирательная комиссия Московской области периодически, но не реже чем один раз в две недели до дня голосования направляет информацию о поступлении и расходовании средств избирательных фондов в средства массовой информации для опубликования, а также размещает на своем сайте в информационно-телекоммуникационной сети "Интернет".</w:t>
      </w:r>
    </w:p>
    <w:p w:rsidR="002013E4" w:rsidRDefault="002013E4">
      <w:pPr>
        <w:pStyle w:val="ConsPlusNormal"/>
        <w:jc w:val="both"/>
      </w:pPr>
      <w:r>
        <w:t xml:space="preserve">(в ред. </w:t>
      </w:r>
      <w:hyperlink r:id="rId386">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6. Филиал публичного акционерного общества "Сбербанк России" по представлению Избирательной комиссии Московской области, а по соответствующему избирательному фонду также по требованию кандидата обязаны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w:t>
      </w:r>
    </w:p>
    <w:p w:rsidR="002013E4" w:rsidRDefault="002013E4">
      <w:pPr>
        <w:pStyle w:val="ConsPlusNormal"/>
        <w:jc w:val="both"/>
      </w:pPr>
      <w:r>
        <w:t xml:space="preserve">(в ред. законов Московской области от 10.11.2017 </w:t>
      </w:r>
      <w:hyperlink r:id="rId387">
        <w:r>
          <w:rPr>
            <w:color w:val="0000FF"/>
          </w:rPr>
          <w:t>N 192/2017-ОЗ</w:t>
        </w:r>
      </w:hyperlink>
      <w:r>
        <w:t xml:space="preserve">, от 31.03.2021 </w:t>
      </w:r>
      <w:hyperlink r:id="rId388">
        <w:r>
          <w:rPr>
            <w:color w:val="0000FF"/>
          </w:rPr>
          <w:t>N 42/2021-ОЗ</w:t>
        </w:r>
      </w:hyperlink>
      <w:r>
        <w:t>)</w:t>
      </w:r>
    </w:p>
    <w:p w:rsidR="002013E4" w:rsidRDefault="002013E4">
      <w:pPr>
        <w:pStyle w:val="ConsPlusNormal"/>
        <w:spacing w:before="200"/>
        <w:ind w:firstLine="540"/>
        <w:jc w:val="both"/>
      </w:pPr>
      <w:r>
        <w:t>7. Редакции региональных государственных периодических печатных изданий обязаны публиковать переданные им Избирательной комиссией Московской области сведения о поступлении средств в избирательные фонды и расходовании этих средств. Обязательному опубликованию подлежат сведения об общей сумме средств, поступивших в избирательный фонд, и об общей сумме средств, израсходованных из него.</w:t>
      </w:r>
    </w:p>
    <w:p w:rsidR="002013E4" w:rsidRDefault="002013E4">
      <w:pPr>
        <w:pStyle w:val="ConsPlusNormal"/>
        <w:spacing w:before="200"/>
        <w:ind w:firstLine="540"/>
        <w:jc w:val="both"/>
      </w:pPr>
      <w:r>
        <w:t xml:space="preserve">8.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Избирательной комиссии Московской области обязаны осуществить на безвозмездной основе проверку сведений, указанных гражданами и юридическими лицами при </w:t>
      </w:r>
      <w:r>
        <w:lastRenderedPageBreak/>
        <w:t>внесении (перечислении) добровольных пожертвований в избирательные фонды кандидатов, и сообщить о результатах проверки в Избирательную комиссию Московской области. При этом может использоваться ГАС "Выборы".</w:t>
      </w:r>
    </w:p>
    <w:p w:rsidR="002013E4" w:rsidRDefault="002013E4">
      <w:pPr>
        <w:pStyle w:val="ConsPlusNormal"/>
        <w:spacing w:before="200"/>
        <w:ind w:firstLine="540"/>
        <w:jc w:val="both"/>
      </w:pPr>
      <w:r>
        <w:t xml:space="preserve">При поступлении в распоряжение Избирательной комиссии Московской области информации о перечислении в избирательные фонды добровольных пожертвований с нарушением </w:t>
      </w:r>
      <w:hyperlink w:anchor="P897">
        <w:r>
          <w:rPr>
            <w:color w:val="0000FF"/>
          </w:rPr>
          <w:t>части 5 статьи 49</w:t>
        </w:r>
      </w:hyperlink>
      <w:r>
        <w:t xml:space="preserve"> настоящего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sidR="002013E4" w:rsidRDefault="002013E4">
      <w:pPr>
        <w:pStyle w:val="ConsPlusNormal"/>
        <w:jc w:val="both"/>
      </w:pPr>
    </w:p>
    <w:p w:rsidR="002013E4" w:rsidRDefault="002013E4">
      <w:pPr>
        <w:pStyle w:val="ConsPlusTitle"/>
        <w:ind w:firstLine="540"/>
        <w:jc w:val="both"/>
        <w:outlineLvl w:val="2"/>
      </w:pPr>
      <w:r>
        <w:t>Статья 53. Возврат денежных средств кандидатами</w:t>
      </w:r>
    </w:p>
    <w:p w:rsidR="002013E4" w:rsidRDefault="002013E4">
      <w:pPr>
        <w:pStyle w:val="ConsPlusNormal"/>
        <w:jc w:val="both"/>
      </w:pPr>
    </w:p>
    <w:p w:rsidR="002013E4" w:rsidRDefault="002013E4">
      <w:pPr>
        <w:pStyle w:val="ConsPlusNormal"/>
        <w:ind w:firstLine="540"/>
        <w:jc w:val="both"/>
      </w:pPr>
      <w:r>
        <w:t>1. После дня голосования и 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в его избирательный фонд, пропорционально вложенным ими средствам за вычетом расходов на пересылку.</w:t>
      </w:r>
    </w:p>
    <w:p w:rsidR="002013E4" w:rsidRDefault="002013E4">
      <w:pPr>
        <w:pStyle w:val="ConsPlusNormal"/>
        <w:jc w:val="both"/>
      </w:pPr>
      <w:r>
        <w:t xml:space="preserve">(в ред. </w:t>
      </w:r>
      <w:hyperlink r:id="rId389">
        <w:r>
          <w:rPr>
            <w:color w:val="0000FF"/>
          </w:rPr>
          <w:t>Закона</w:t>
        </w:r>
      </w:hyperlink>
      <w:r>
        <w:t xml:space="preserve"> Московской области от 24.12.2019 N 275/2019-ОЗ)</w:t>
      </w:r>
    </w:p>
    <w:p w:rsidR="002013E4" w:rsidRDefault="002013E4">
      <w:pPr>
        <w:pStyle w:val="ConsPlusNormal"/>
        <w:spacing w:before="200"/>
        <w:ind w:firstLine="540"/>
        <w:jc w:val="both"/>
      </w:pPr>
      <w:r>
        <w:t>2. Оставшиеся на специальных избирательных счетах неизрасходованные денежные средства филиалы публичного акционерного общества "Сбербанк России" обязаны по истечении 60 дней со дня голосования перечислить в доход бюджета Московской области и закрыть эти счета.</w:t>
      </w:r>
    </w:p>
    <w:p w:rsidR="002013E4" w:rsidRDefault="002013E4">
      <w:pPr>
        <w:pStyle w:val="ConsPlusNormal"/>
        <w:jc w:val="both"/>
      </w:pPr>
      <w:r>
        <w:t xml:space="preserve">(часть 2 в ред. </w:t>
      </w:r>
      <w:hyperlink r:id="rId390">
        <w:r>
          <w:rPr>
            <w:color w:val="0000FF"/>
          </w:rPr>
          <w:t>Закона</w:t>
        </w:r>
      </w:hyperlink>
      <w:r>
        <w:t xml:space="preserve"> Московской области от 24.12.2019 N 275/2019-ОЗ)</w:t>
      </w:r>
    </w:p>
    <w:p w:rsidR="002013E4" w:rsidRDefault="002013E4">
      <w:pPr>
        <w:pStyle w:val="ConsPlusNormal"/>
        <w:spacing w:before="200"/>
        <w:ind w:firstLine="540"/>
        <w:jc w:val="both"/>
      </w:pPr>
      <w:r>
        <w:t xml:space="preserve">3. Утратила силу. - </w:t>
      </w:r>
      <w:hyperlink r:id="rId391">
        <w:r>
          <w:rPr>
            <w:color w:val="0000FF"/>
          </w:rPr>
          <w:t>Закон</w:t>
        </w:r>
      </w:hyperlink>
      <w:r>
        <w:t xml:space="preserve"> Московской области от 24.12.2019 N 275/2019-ОЗ.</w:t>
      </w:r>
    </w:p>
    <w:p w:rsidR="002013E4" w:rsidRDefault="002013E4">
      <w:pPr>
        <w:pStyle w:val="ConsPlusNormal"/>
        <w:jc w:val="both"/>
      </w:pPr>
    </w:p>
    <w:p w:rsidR="002013E4" w:rsidRDefault="002013E4">
      <w:pPr>
        <w:pStyle w:val="ConsPlusTitle"/>
        <w:ind w:firstLine="540"/>
        <w:jc w:val="both"/>
        <w:outlineLvl w:val="2"/>
      </w:pPr>
      <w:r>
        <w:t>Статья 54. Контрольно-ревизионная служба</w:t>
      </w:r>
    </w:p>
    <w:p w:rsidR="002013E4" w:rsidRDefault="002013E4">
      <w:pPr>
        <w:pStyle w:val="ConsPlusNormal"/>
        <w:ind w:firstLine="540"/>
        <w:jc w:val="both"/>
      </w:pPr>
      <w:r>
        <w:t xml:space="preserve">(в ред. </w:t>
      </w:r>
      <w:hyperlink r:id="rId392">
        <w:r>
          <w:rPr>
            <w:color w:val="0000FF"/>
          </w:rPr>
          <w:t>Закона</w:t>
        </w:r>
      </w:hyperlink>
      <w:r>
        <w:t xml:space="preserve"> Московской области от 23.04.2015 N 58/2015-ОЗ)</w:t>
      </w:r>
    </w:p>
    <w:p w:rsidR="002013E4" w:rsidRDefault="002013E4">
      <w:pPr>
        <w:pStyle w:val="ConsPlusNormal"/>
        <w:jc w:val="both"/>
      </w:pPr>
    </w:p>
    <w:p w:rsidR="002013E4" w:rsidRDefault="002013E4">
      <w:pPr>
        <w:pStyle w:val="ConsPlusNormal"/>
        <w:ind w:firstLine="540"/>
        <w:jc w:val="both"/>
      </w:pPr>
      <w:r>
        <w:t xml:space="preserve">1. Для осуществления контроля за целевым расходованием денежных средств, выделенных избирательным комиссиям на подготовку и проведение выборов Губернатора Московской области, а также за источниками поступления средств в избирательные фонды кандидатов, за организацией учета этих средств и их использованием, для проверки финансовых отчетов кандидатов, для организации проверок достоверности представленных кандидатами в соответствии с Федеральным </w:t>
      </w:r>
      <w:hyperlink r:id="rId39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сведений об имуществе, о доходах, об их источниках и о расходах, соблюдения кандидатами требований, предусмотренных </w:t>
      </w:r>
      <w:hyperlink w:anchor="P379">
        <w:r>
          <w:rPr>
            <w:color w:val="0000FF"/>
          </w:rPr>
          <w:t>частью 9.3 статьи 25</w:t>
        </w:r>
      </w:hyperlink>
      <w:r>
        <w:t xml:space="preserve"> настоящего Закона, при Избирательной комиссии Московской области создается контрольно-ревизионная служба.</w:t>
      </w:r>
    </w:p>
    <w:p w:rsidR="002013E4" w:rsidRDefault="002013E4">
      <w:pPr>
        <w:pStyle w:val="ConsPlusNormal"/>
        <w:spacing w:before="200"/>
        <w:ind w:firstLine="540"/>
        <w:jc w:val="both"/>
      </w:pPr>
      <w:bookmarkStart w:id="121" w:name="P998"/>
      <w:bookmarkEnd w:id="121"/>
      <w:r>
        <w:t xml:space="preserve">2. В соответствии с Федеральным </w:t>
      </w:r>
      <w:hyperlink r:id="rId39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контрольно-ревизионная служба создается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территориальное учреждение Центрального банка Российской Федерации в Московской области.</w:t>
      </w:r>
    </w:p>
    <w:p w:rsidR="002013E4" w:rsidRDefault="002013E4">
      <w:pPr>
        <w:pStyle w:val="ConsPlusNormal"/>
        <w:jc w:val="both"/>
      </w:pPr>
      <w:r>
        <w:t xml:space="preserve">(в ред. законов Московской области от 10.11.2017 </w:t>
      </w:r>
      <w:hyperlink r:id="rId395">
        <w:r>
          <w:rPr>
            <w:color w:val="0000FF"/>
          </w:rPr>
          <w:t>N 192/2017-ОЗ</w:t>
        </w:r>
      </w:hyperlink>
      <w:r>
        <w:t xml:space="preserve">, от 07.02.2018 </w:t>
      </w:r>
      <w:hyperlink r:id="rId396">
        <w:r>
          <w:rPr>
            <w:color w:val="0000FF"/>
          </w:rPr>
          <w:t>N 8/2018-ОЗ</w:t>
        </w:r>
      </w:hyperlink>
      <w:r>
        <w:t>)</w:t>
      </w:r>
    </w:p>
    <w:p w:rsidR="002013E4" w:rsidRDefault="002013E4">
      <w:pPr>
        <w:pStyle w:val="ConsPlusNormal"/>
        <w:spacing w:before="200"/>
        <w:ind w:firstLine="540"/>
        <w:jc w:val="both"/>
      </w:pPr>
      <w:r>
        <w:t xml:space="preserve">В соответствии с Федеральным </w:t>
      </w:r>
      <w:hyperlink r:id="rId39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указанные органы и учреждения по запросу Избирательной комиссии Московской области не позднее чем через один месяц со дня официального опубликования (публикации) решения о назначении выборов Губернатора Московской области обязаны откомандировать специалистов в ее распоряжение на установленный Избирательной комиссией Московской области срок, но не более чем на шесть месяцев.</w:t>
      </w:r>
    </w:p>
    <w:p w:rsidR="002013E4" w:rsidRDefault="002013E4">
      <w:pPr>
        <w:pStyle w:val="ConsPlusNormal"/>
        <w:jc w:val="both"/>
      </w:pPr>
      <w:r>
        <w:t xml:space="preserve">(в ред. </w:t>
      </w:r>
      <w:hyperlink r:id="rId398">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 xml:space="preserve">3. В соответствии с Федеральным </w:t>
      </w:r>
      <w:hyperlink r:id="rId39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период работы в контрольно-ревизионной службе специалисты, указанные в </w:t>
      </w:r>
      <w:hyperlink w:anchor="P998">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Также указанным специалистам может выплачиваться вознаграждение за счет средств, выделенных на подготовку и проведение выборов Губернатора Московской области, в порядке, установленном Избирательной комиссией </w:t>
      </w:r>
      <w:r>
        <w:lastRenderedPageBreak/>
        <w:t>Московской области.</w:t>
      </w:r>
    </w:p>
    <w:p w:rsidR="002013E4" w:rsidRDefault="002013E4">
      <w:pPr>
        <w:pStyle w:val="ConsPlusNormal"/>
        <w:spacing w:before="200"/>
        <w:ind w:firstLine="540"/>
        <w:jc w:val="both"/>
      </w:pPr>
      <w:r>
        <w:t>4. Положение о контрольно-ревизионной службе утверждается Избирательной комиссией Московской области. Организационное, правовое и материально-техническое обеспечение деятельности контрольно-ревизионной службы осуществляется Избирательной комиссией Московской области.</w:t>
      </w:r>
    </w:p>
    <w:p w:rsidR="002013E4" w:rsidRDefault="002013E4">
      <w:pPr>
        <w:pStyle w:val="ConsPlusNormal"/>
        <w:spacing w:before="200"/>
        <w:ind w:firstLine="540"/>
        <w:jc w:val="both"/>
      </w:pPr>
      <w:r>
        <w:t>5. При проведении выборов Губернатора Московской области контрольно-ревизионная служба по поручению Избирательной комиссией Московской области:</w:t>
      </w:r>
    </w:p>
    <w:p w:rsidR="002013E4" w:rsidRDefault="002013E4">
      <w:pPr>
        <w:pStyle w:val="ConsPlusNormal"/>
        <w:spacing w:before="200"/>
        <w:ind w:firstLine="540"/>
        <w:jc w:val="both"/>
      </w:pPr>
      <w:r>
        <w:t>1) проверяет финансовые отчеты кандидатов, создавших избирательные фонды, нижестоящих избирательных комиссий;</w:t>
      </w:r>
    </w:p>
    <w:p w:rsidR="002013E4" w:rsidRDefault="002013E4">
      <w:pPr>
        <w:pStyle w:val="ConsPlusNormal"/>
        <w:spacing w:before="200"/>
        <w:ind w:firstLine="540"/>
        <w:jc w:val="both"/>
      </w:pPr>
      <w:r>
        <w:t xml:space="preserve">2)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r:id="rId400">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об иных обязательствах имущественного характера;</w:t>
      </w:r>
    </w:p>
    <w:p w:rsidR="002013E4" w:rsidRDefault="002013E4">
      <w:pPr>
        <w:pStyle w:val="ConsPlusNormal"/>
        <w:jc w:val="both"/>
      </w:pPr>
      <w:r>
        <w:t xml:space="preserve">(п. 2 в ред. </w:t>
      </w:r>
      <w:hyperlink r:id="rId401">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3) контролирует соблюдение установленного порядка финансирования кандидатами проведения предвыборной агитации, осуществления иных мероприятий, непосредственно связанных с выборами;</w:t>
      </w:r>
    </w:p>
    <w:p w:rsidR="002013E4" w:rsidRDefault="002013E4">
      <w:pPr>
        <w:pStyle w:val="ConsPlusNormal"/>
        <w:spacing w:before="200"/>
        <w:ind w:firstLine="540"/>
        <w:jc w:val="both"/>
      </w:pPr>
      <w:r>
        <w:t>4) запрашивает и получает от кандидатов, а также от избирательных комиссий информацию по всем вопросам, входящим в ее компетенцию;</w:t>
      </w:r>
    </w:p>
    <w:p w:rsidR="002013E4" w:rsidRDefault="002013E4">
      <w:pPr>
        <w:pStyle w:val="ConsPlusNormal"/>
        <w:spacing w:before="200"/>
        <w:ind w:firstLine="540"/>
        <w:jc w:val="both"/>
      </w:pPr>
      <w:r>
        <w:t>5)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Губернатора Московской области.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2013E4" w:rsidRDefault="002013E4">
      <w:pPr>
        <w:pStyle w:val="ConsPlusNormal"/>
        <w:spacing w:before="200"/>
        <w:ind w:firstLine="540"/>
        <w:jc w:val="both"/>
      </w:pPr>
      <w:r>
        <w:t>6) составляет документы о нарушениях, допущенных при финансировании выборов Губернатора Московской области;</w:t>
      </w:r>
    </w:p>
    <w:p w:rsidR="002013E4" w:rsidRDefault="002013E4">
      <w:pPr>
        <w:pStyle w:val="ConsPlusNormal"/>
        <w:spacing w:before="200"/>
        <w:ind w:firstLine="540"/>
        <w:jc w:val="both"/>
      </w:pPr>
      <w:r>
        <w:t>7) ставит перед Избирательной комиссией Московской области вопросы о применении мер ответственности к кандидатам, а также к гражданам и юридическим лицам за нарушения, допущенные ими при финансировании избирательной кампании по выборам Губернатора Московской области;</w:t>
      </w:r>
    </w:p>
    <w:p w:rsidR="002013E4" w:rsidRDefault="002013E4">
      <w:pPr>
        <w:pStyle w:val="ConsPlusNormal"/>
        <w:spacing w:before="200"/>
        <w:ind w:firstLine="540"/>
        <w:jc w:val="both"/>
      </w:pPr>
      <w:r>
        <w:t>8) привлекает экспертов к проведению проверок, подготовке заключений и экспертных оценок.</w:t>
      </w:r>
    </w:p>
    <w:p w:rsidR="002013E4" w:rsidRDefault="002013E4">
      <w:pPr>
        <w:pStyle w:val="ConsPlusNormal"/>
        <w:spacing w:before="200"/>
        <w:ind w:firstLine="540"/>
        <w:jc w:val="both"/>
      </w:pPr>
      <w:r>
        <w:t>6. При осуществлении своих полномочий контрольно-ревизионная служба может использовать ГАС "Выборы".</w:t>
      </w:r>
    </w:p>
    <w:p w:rsidR="002013E4" w:rsidRDefault="002013E4">
      <w:pPr>
        <w:pStyle w:val="ConsPlusNormal"/>
        <w:jc w:val="both"/>
      </w:pPr>
    </w:p>
    <w:p w:rsidR="002013E4" w:rsidRDefault="002013E4">
      <w:pPr>
        <w:pStyle w:val="ConsPlusTitle"/>
        <w:jc w:val="center"/>
        <w:outlineLvl w:val="1"/>
      </w:pPr>
      <w:r>
        <w:t>Глава VIII. ГОЛОСОВАНИЕ И ОПРЕДЕЛЕНИЕ РЕЗУЛЬТАТОВ ВЫБОРОВ</w:t>
      </w:r>
    </w:p>
    <w:p w:rsidR="002013E4" w:rsidRDefault="002013E4">
      <w:pPr>
        <w:pStyle w:val="ConsPlusNormal"/>
        <w:jc w:val="both"/>
      </w:pPr>
    </w:p>
    <w:p w:rsidR="002013E4" w:rsidRDefault="002013E4">
      <w:pPr>
        <w:pStyle w:val="ConsPlusTitle"/>
        <w:ind w:firstLine="540"/>
        <w:jc w:val="both"/>
        <w:outlineLvl w:val="2"/>
      </w:pPr>
      <w:r>
        <w:t>Статья 55. Помещение для голосования</w:t>
      </w:r>
    </w:p>
    <w:p w:rsidR="002013E4" w:rsidRDefault="002013E4">
      <w:pPr>
        <w:pStyle w:val="ConsPlusNormal"/>
        <w:jc w:val="both"/>
      </w:pPr>
    </w:p>
    <w:p w:rsidR="002013E4" w:rsidRDefault="002013E4">
      <w:pPr>
        <w:pStyle w:val="ConsPlusNormal"/>
        <w:ind w:firstLine="540"/>
        <w:jc w:val="both"/>
      </w:pPr>
      <w: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w:t>
      </w:r>
      <w:hyperlink r:id="rId40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 командиром воинской части.</w:t>
      </w:r>
    </w:p>
    <w:p w:rsidR="002013E4" w:rsidRDefault="002013E4">
      <w:pPr>
        <w:pStyle w:val="ConsPlusNormal"/>
        <w:spacing w:before="200"/>
        <w:ind w:firstLine="540"/>
        <w:jc w:val="both"/>
      </w:pPr>
      <w:r>
        <w:lastRenderedPageBreak/>
        <w:t>2. 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2013E4" w:rsidRDefault="002013E4">
      <w:pPr>
        <w:pStyle w:val="ConsPlusNormal"/>
        <w:spacing w:before="200"/>
        <w:ind w:firstLine="540"/>
        <w:jc w:val="both"/>
      </w:pPr>
      <w:bookmarkStart w:id="122" w:name="P1022"/>
      <w:bookmarkEnd w:id="122"/>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2013E4" w:rsidRDefault="002013E4">
      <w:pPr>
        <w:pStyle w:val="ConsPlusNormal"/>
        <w:spacing w:before="200"/>
        <w:ind w:firstLine="540"/>
        <w:jc w:val="both"/>
      </w:pPr>
      <w:r>
        <w:t>1) биографические данные кандидатов в объеме, установленном Избирательной комиссией Московской области, но не меньшем, чем объем биографических данных, внесенных в избирательный бюллетень;</w:t>
      </w:r>
    </w:p>
    <w:p w:rsidR="002013E4" w:rsidRDefault="002013E4">
      <w:pPr>
        <w:pStyle w:val="ConsPlusNormal"/>
        <w:spacing w:before="200"/>
        <w:ind w:firstLine="540"/>
        <w:jc w:val="both"/>
      </w:pPr>
      <w:r>
        <w:t>2) информация о том, что кандидат выдвинут избирательным объединением, с указанием наименования этого избирательного объединения;</w:t>
      </w:r>
    </w:p>
    <w:p w:rsidR="002013E4" w:rsidRDefault="002013E4">
      <w:pPr>
        <w:pStyle w:val="ConsPlusNormal"/>
        <w:spacing w:before="200"/>
        <w:ind w:firstLine="540"/>
        <w:jc w:val="both"/>
      </w:pPr>
      <w:r>
        <w:t>3) сведения о доходах и об имуществе кандидатов, их супругов и несовершеннолетних детей в объеме, установленном Избирательной комиссией Московской области;</w:t>
      </w:r>
    </w:p>
    <w:p w:rsidR="002013E4" w:rsidRDefault="002013E4">
      <w:pPr>
        <w:pStyle w:val="ConsPlusNormal"/>
        <w:spacing w:before="200"/>
        <w:ind w:firstLine="540"/>
        <w:jc w:val="both"/>
      </w:pPr>
      <w:r>
        <w:t xml:space="preserve">4) информацию о фактах недостоверности представленных кандидатами сведений, предусмотренных </w:t>
      </w:r>
      <w:hyperlink w:anchor="P362">
        <w:r>
          <w:rPr>
            <w:color w:val="0000FF"/>
          </w:rPr>
          <w:t>пунктами 1</w:t>
        </w:r>
      </w:hyperlink>
      <w:r>
        <w:t xml:space="preserve"> и </w:t>
      </w:r>
      <w:hyperlink w:anchor="P369">
        <w:r>
          <w:rPr>
            <w:color w:val="0000FF"/>
          </w:rPr>
          <w:t>2 части 9 статьи 25</w:t>
        </w:r>
      </w:hyperlink>
      <w:r>
        <w:t xml:space="preserve"> настоящего Закона (если такая информация имеется).</w:t>
      </w:r>
    </w:p>
    <w:p w:rsidR="002013E4" w:rsidRDefault="002013E4">
      <w:pPr>
        <w:pStyle w:val="ConsPlusNormal"/>
        <w:spacing w:before="200"/>
        <w:ind w:firstLine="540"/>
        <w:jc w:val="both"/>
      </w:pPr>
      <w:r>
        <w:t xml:space="preserve">3.1. При проведении выборов участковая избирательная комиссия размещает на информационном стенде сведения о кандидатурах для наделения полномочиями сенатора Российской Федерации, представленных кандидатами, предусмотренные </w:t>
      </w:r>
      <w:hyperlink w:anchor="P433">
        <w:r>
          <w:rPr>
            <w:color w:val="0000FF"/>
          </w:rPr>
          <w:t>пунктами "а"</w:t>
        </w:r>
      </w:hyperlink>
      <w:r>
        <w:t>-</w:t>
      </w:r>
      <w:hyperlink w:anchor="P436">
        <w:r>
          <w:rPr>
            <w:color w:val="0000FF"/>
          </w:rPr>
          <w:t>"г" части 1.1 статьи 27</w:t>
        </w:r>
      </w:hyperlink>
      <w:r>
        <w:t xml:space="preserve"> настоящего Закона. Информационные материалы, содержащие указанные сведения, также могут предоставляться участковой избирательной комиссией каждому избирателю непосредственно.</w:t>
      </w:r>
    </w:p>
    <w:p w:rsidR="002013E4" w:rsidRDefault="002013E4">
      <w:pPr>
        <w:pStyle w:val="ConsPlusNormal"/>
        <w:jc w:val="both"/>
      </w:pPr>
      <w:r>
        <w:t xml:space="preserve">(часть 3.1 введена </w:t>
      </w:r>
      <w:hyperlink r:id="rId403">
        <w:r>
          <w:rPr>
            <w:color w:val="0000FF"/>
          </w:rPr>
          <w:t>Законом</w:t>
        </w:r>
      </w:hyperlink>
      <w:r>
        <w:t xml:space="preserve"> Московской области от 07.02.2013 N 14/2013-ОЗ; в ред. </w:t>
      </w:r>
      <w:hyperlink r:id="rId404">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bookmarkStart w:id="123" w:name="P1029"/>
      <w:bookmarkEnd w:id="123"/>
      <w:r>
        <w:t>4. Если у зарегистрированного кандидата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на информационном стенде размещается информация об этом.</w:t>
      </w:r>
    </w:p>
    <w:p w:rsidR="002013E4" w:rsidRDefault="002013E4">
      <w:pPr>
        <w:pStyle w:val="ConsPlusNormal"/>
        <w:jc w:val="both"/>
      </w:pPr>
      <w:r>
        <w:t xml:space="preserve">(в ред. законов Московской области от 23.07.2014 </w:t>
      </w:r>
      <w:hyperlink r:id="rId405">
        <w:r>
          <w:rPr>
            <w:color w:val="0000FF"/>
          </w:rPr>
          <w:t>N 96/2014-ОЗ</w:t>
        </w:r>
      </w:hyperlink>
      <w:r>
        <w:t xml:space="preserve">, от 07.12.2021 </w:t>
      </w:r>
      <w:hyperlink r:id="rId406">
        <w:r>
          <w:rPr>
            <w:color w:val="0000FF"/>
          </w:rPr>
          <w:t>N 244/2021-ОЗ</w:t>
        </w:r>
      </w:hyperlink>
      <w:r>
        <w:t>)</w:t>
      </w:r>
    </w:p>
    <w:p w:rsidR="002013E4" w:rsidRDefault="002013E4">
      <w:pPr>
        <w:pStyle w:val="ConsPlusNormal"/>
        <w:spacing w:before="200"/>
        <w:ind w:firstLine="540"/>
        <w:jc w:val="both"/>
      </w:pPr>
      <w:r>
        <w:t>5.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избирательных объединений, выдвинувших на данных выборах зарегистрированных кандидатов.</w:t>
      </w:r>
    </w:p>
    <w:p w:rsidR="002013E4" w:rsidRDefault="002013E4">
      <w:pPr>
        <w:pStyle w:val="ConsPlusNormal"/>
        <w:spacing w:before="200"/>
        <w:ind w:firstLine="540"/>
        <w:jc w:val="both"/>
      </w:pPr>
      <w:r>
        <w:t>6.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2013E4" w:rsidRDefault="002013E4">
      <w:pPr>
        <w:pStyle w:val="ConsPlusNormal"/>
        <w:spacing w:before="200"/>
        <w:ind w:firstLine="540"/>
        <w:jc w:val="both"/>
      </w:pPr>
      <w:r>
        <w:t>7. Размещаемые на информационном стенде материалы не должны содержать признаки предвыборной агитации.</w:t>
      </w:r>
    </w:p>
    <w:p w:rsidR="002013E4" w:rsidRDefault="002013E4">
      <w:pPr>
        <w:pStyle w:val="ConsPlusNormal"/>
        <w:spacing w:before="200"/>
        <w:ind w:firstLine="540"/>
        <w:jc w:val="both"/>
      </w:pPr>
      <w:r>
        <w:t>8.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sidR="002013E4" w:rsidRDefault="002013E4">
      <w:pPr>
        <w:pStyle w:val="ConsPlusNormal"/>
        <w:spacing w:before="200"/>
        <w:ind w:firstLine="540"/>
        <w:jc w:val="both"/>
      </w:pPr>
      <w:r>
        <w:t xml:space="preserve">9. Для информирования избирателей, являющихся инвалидами по зрению, на информационном стенде размещаются материалы, указанные в </w:t>
      </w:r>
      <w:hyperlink w:anchor="P1022">
        <w:r>
          <w:rPr>
            <w:color w:val="0000FF"/>
          </w:rPr>
          <w:t>частях 3</w:t>
        </w:r>
      </w:hyperlink>
      <w:r>
        <w:t xml:space="preserve"> и </w:t>
      </w:r>
      <w:hyperlink w:anchor="P1029">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Московской области.</w:t>
      </w:r>
    </w:p>
    <w:p w:rsidR="002013E4" w:rsidRDefault="002013E4">
      <w:pPr>
        <w:pStyle w:val="ConsPlusNormal"/>
        <w:spacing w:before="200"/>
        <w:ind w:firstLine="540"/>
        <w:jc w:val="both"/>
      </w:pPr>
      <w:r>
        <w:t xml:space="preserve">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w:t>
      </w:r>
      <w:r>
        <w:lastRenderedPageBreak/>
        <w:t>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2013E4" w:rsidRDefault="002013E4">
      <w:pPr>
        <w:pStyle w:val="ConsPlusNormal"/>
        <w:spacing w:before="200"/>
        <w:ind w:firstLine="540"/>
        <w:jc w:val="both"/>
      </w:pPr>
      <w:r>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407">
        <w:r>
          <w:rPr>
            <w:color w:val="0000FF"/>
          </w:rPr>
          <w:t>подпунктом "б" пункта 9 статьи 21</w:t>
        </w:r>
      </w:hyperlink>
      <w:r>
        <w:t xml:space="preserve"> Федерального закона "Об основных гарантиях избирательных прав и прав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40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2013E4" w:rsidRDefault="002013E4">
      <w:pPr>
        <w:pStyle w:val="ConsPlusNormal"/>
        <w:jc w:val="both"/>
      </w:pPr>
      <w:r>
        <w:t xml:space="preserve">(в ред. </w:t>
      </w:r>
      <w:hyperlink r:id="rId409">
        <w:r>
          <w:rPr>
            <w:color w:val="0000FF"/>
          </w:rPr>
          <w:t>Закона</w:t>
        </w:r>
      </w:hyperlink>
      <w:r>
        <w:t xml:space="preserve"> Московской области от 23.07.2014 N 96/2014-ОЗ)</w:t>
      </w:r>
    </w:p>
    <w:p w:rsidR="002013E4" w:rsidRDefault="002013E4">
      <w:pPr>
        <w:pStyle w:val="ConsPlusNormal"/>
        <w:spacing w:before="200"/>
        <w:ind w:firstLine="540"/>
        <w:jc w:val="both"/>
      </w:pPr>
      <w: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и наблюдателей. Помещение для голосования может быть оснащено средствами видеонаблюдения и видеотрансляции в порядке, установленном Центральной избирательной комиссией Российской Федерации.</w:t>
      </w:r>
    </w:p>
    <w:p w:rsidR="002013E4" w:rsidRDefault="002013E4">
      <w:pPr>
        <w:pStyle w:val="ConsPlusNormal"/>
        <w:spacing w:before="200"/>
        <w:ind w:firstLine="540"/>
        <w:jc w:val="both"/>
      </w:pPr>
      <w:r>
        <w:t xml:space="preserve">13. При оборудовании помещения для голосования обеспечиваются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41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2013E4" w:rsidRDefault="002013E4">
      <w:pPr>
        <w:pStyle w:val="ConsPlusNormal"/>
        <w:jc w:val="both"/>
      </w:pPr>
      <w:r>
        <w:t xml:space="preserve">(часть 13 введена </w:t>
      </w:r>
      <w:hyperlink r:id="rId411">
        <w:r>
          <w:rPr>
            <w:color w:val="0000FF"/>
          </w:rPr>
          <w:t>Законом</w:t>
        </w:r>
      </w:hyperlink>
      <w:r>
        <w:t xml:space="preserve"> Московской области от 16.04.2015 N 56/2015-ОЗ)</w:t>
      </w:r>
    </w:p>
    <w:p w:rsidR="002013E4" w:rsidRDefault="002013E4">
      <w:pPr>
        <w:pStyle w:val="ConsPlusNormal"/>
        <w:jc w:val="both"/>
      </w:pPr>
    </w:p>
    <w:p w:rsidR="002013E4" w:rsidRDefault="002013E4">
      <w:pPr>
        <w:pStyle w:val="ConsPlusTitle"/>
        <w:ind w:firstLine="540"/>
        <w:jc w:val="both"/>
        <w:outlineLvl w:val="2"/>
      </w:pPr>
      <w:r>
        <w:t>Статья 56. Избирательный бюллетень</w:t>
      </w:r>
    </w:p>
    <w:p w:rsidR="002013E4" w:rsidRDefault="002013E4">
      <w:pPr>
        <w:pStyle w:val="ConsPlusNormal"/>
        <w:jc w:val="both"/>
      </w:pPr>
    </w:p>
    <w:p w:rsidR="002013E4" w:rsidRDefault="002013E4">
      <w:pPr>
        <w:pStyle w:val="ConsPlusNormal"/>
        <w:ind w:firstLine="540"/>
        <w:jc w:val="both"/>
      </w:pPr>
      <w:r>
        <w:t>1. Порядок изготовления и доставки избирательных бюллетеней, а также порядок осуществления контроля за их изготовлением и доставкой утверждаются Избирательной комиссией Московской области не позднее чем за 20 дней до дня голосования. Количество избирательных бюллетеней не должно превышать более чем на 1,5 процента число зарегистрированных избирателей.</w:t>
      </w:r>
    </w:p>
    <w:p w:rsidR="002013E4" w:rsidRDefault="002013E4">
      <w:pPr>
        <w:pStyle w:val="ConsPlusNormal"/>
        <w:jc w:val="both"/>
      </w:pPr>
      <w:r>
        <w:t xml:space="preserve">(часть 1 в ред. </w:t>
      </w:r>
      <w:hyperlink r:id="rId412">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124" w:name="P1047"/>
      <w:bookmarkEnd w:id="124"/>
      <w:r>
        <w:t xml:space="preserve">2. Форма и текст избирательного бюллетеня, а также порядок осуществления контроля за изготовлением избирательных бюллетеней утверждаются Избирательной комиссией Московской области не позднее чем за 20 дней до дня голосования. Текст избирательного бюллетеня должен быть размещен только на одной стороне. Федеральным </w:t>
      </w:r>
      <w:hyperlink r:id="rId41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может быть предусмотрено изготовление избирательного бюллетеня в форме брошюры. В случае проведения повторного голосования текст избирательного бюллетеня, число избирательных бюллетеней утверждаются Избирательной комиссией Московской области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Московской области в этих целях используются конверты.</w:t>
      </w:r>
    </w:p>
    <w:p w:rsidR="002013E4" w:rsidRDefault="002013E4">
      <w:pPr>
        <w:pStyle w:val="ConsPlusNormal"/>
        <w:jc w:val="both"/>
      </w:pPr>
      <w:r>
        <w:t xml:space="preserve">(часть 2 в ред. </w:t>
      </w:r>
      <w:hyperlink r:id="rId414">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3. В помощь избирателям, являющимся инвалидами по зрению, по решению Избирательной комиссии Московской области изготавливаются специальные трафареты для самостоятельного заполнения бюллетеня, в том числе с применением рельефно-точечного шрифта Брайля. </w:t>
      </w:r>
      <w:r>
        <w:lastRenderedPageBreak/>
        <w:t>Избирательные участки, для которых изготавливаются такие трафареты, определяются решением Избирательной комиссии Московской области.</w:t>
      </w:r>
    </w:p>
    <w:p w:rsidR="002013E4" w:rsidRDefault="002013E4">
      <w:pPr>
        <w:pStyle w:val="ConsPlusNormal"/>
        <w:spacing w:before="200"/>
        <w:ind w:firstLine="540"/>
        <w:jc w:val="both"/>
      </w:pPr>
      <w:r>
        <w:t>4.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Московской области не позднее чем за 60 дней до дня голосования.</w:t>
      </w:r>
    </w:p>
    <w:p w:rsidR="002013E4" w:rsidRDefault="002013E4">
      <w:pPr>
        <w:pStyle w:val="ConsPlusNormal"/>
        <w:spacing w:before="200"/>
        <w:ind w:firstLine="540"/>
        <w:jc w:val="both"/>
      </w:pPr>
      <w:bookmarkStart w:id="125" w:name="P1051"/>
      <w:bookmarkEnd w:id="125"/>
      <w:r>
        <w:t>5.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2013E4" w:rsidRDefault="002013E4">
      <w:pPr>
        <w:pStyle w:val="ConsPlusNormal"/>
        <w:spacing w:before="20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2013E4" w:rsidRDefault="002013E4">
      <w:pPr>
        <w:pStyle w:val="ConsPlusNormal"/>
        <w:jc w:val="both"/>
      </w:pPr>
      <w:r>
        <w:t xml:space="preserve">(п. 1 в ред. </w:t>
      </w:r>
      <w:hyperlink r:id="rId415">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2) год рождения;</w:t>
      </w:r>
    </w:p>
    <w:p w:rsidR="002013E4" w:rsidRDefault="002013E4">
      <w:pPr>
        <w:pStyle w:val="ConsPlusNormal"/>
        <w:spacing w:before="200"/>
        <w:ind w:firstLine="540"/>
        <w:jc w:val="both"/>
      </w:pPr>
      <w:r>
        <w:t>3) наименование субъекта Российской Федерации, района, города, иного населенного пункта, где расположено место жительства кандидата;</w:t>
      </w:r>
    </w:p>
    <w:p w:rsidR="002013E4" w:rsidRDefault="002013E4">
      <w:pPr>
        <w:pStyle w:val="ConsPlusNormal"/>
        <w:spacing w:before="200"/>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2013E4" w:rsidRDefault="002013E4">
      <w:pPr>
        <w:pStyle w:val="ConsPlusNormal"/>
        <w:spacing w:before="200"/>
        <w:ind w:firstLine="540"/>
        <w:jc w:val="both"/>
      </w:pPr>
      <w:r>
        <w:t xml:space="preserve">5) информация о том, что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r:id="rId416">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r>
        <w:t xml:space="preserve">(п. 5 в ред. </w:t>
      </w:r>
      <w:hyperlink r:id="rId417">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6) если зарегистрированный кандидат, выдвинутый непосредственно, в соответствии с </w:t>
      </w:r>
      <w:hyperlink r:id="rId418">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в заявлении о согласии баллотироваться свою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w:t>
      </w:r>
      <w:hyperlink r:id="rId419">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и статус зарегистрированного кандидата в этой политической партии, ином общественном объединении.</w:t>
      </w:r>
    </w:p>
    <w:p w:rsidR="002013E4" w:rsidRDefault="002013E4">
      <w:pPr>
        <w:pStyle w:val="ConsPlusNormal"/>
        <w:jc w:val="both"/>
      </w:pPr>
      <w:r>
        <w:t xml:space="preserve">(п. 6 в ред. </w:t>
      </w:r>
      <w:hyperlink r:id="rId420">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5.1. В случае, если в избирательный бюллетень внесено свыше десяти зарегистрированных кандидатов, Избирательная комиссия Московской области,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r:id="rId421">
        <w:r>
          <w:rPr>
            <w:color w:val="0000FF"/>
          </w:rPr>
          <w:t>подпунктами "г"</w:t>
        </w:r>
      </w:hyperlink>
      <w:r>
        <w:t xml:space="preserve">, </w:t>
      </w:r>
      <w:hyperlink r:id="rId422">
        <w:r>
          <w:rPr>
            <w:color w:val="0000FF"/>
          </w:rPr>
          <w:t>"д" пункта 5, пунктом 5.1 статьи 63</w:t>
        </w:r>
      </w:hyperlink>
      <w:r>
        <w:t xml:space="preserve"> Федерального закона "Об основных гарантиях избирательных прав и прав на участие в референдуме граждан Российской Федерации" (все либо отдельные из этих сведений), в избирательном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Московской области.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r:id="rId423">
        <w:r>
          <w:rPr>
            <w:color w:val="0000FF"/>
          </w:rPr>
          <w:t>пункте 3 статьи 61</w:t>
        </w:r>
      </w:hyperlink>
      <w:r>
        <w:t xml:space="preserve"> Федерального закона "Об основных гарантиях избирательных прав и прав на участие в референдуме граждан Российской Федерации".</w:t>
      </w:r>
    </w:p>
    <w:p w:rsidR="002013E4" w:rsidRDefault="002013E4">
      <w:pPr>
        <w:pStyle w:val="ConsPlusNormal"/>
        <w:jc w:val="both"/>
      </w:pPr>
      <w:r>
        <w:t xml:space="preserve">(часть 5.1 введена </w:t>
      </w:r>
      <w:hyperlink r:id="rId424">
        <w:r>
          <w:rPr>
            <w:color w:val="0000FF"/>
          </w:rPr>
          <w:t>Законом</w:t>
        </w:r>
      </w:hyperlink>
      <w:r>
        <w:t xml:space="preserve"> Московской области от 07.12.2021 N 244/2021-ОЗ)</w:t>
      </w:r>
    </w:p>
    <w:p w:rsidR="002013E4" w:rsidRDefault="002013E4">
      <w:pPr>
        <w:pStyle w:val="ConsPlusNormal"/>
        <w:spacing w:before="200"/>
        <w:ind w:firstLine="540"/>
        <w:jc w:val="both"/>
      </w:pPr>
      <w:r>
        <w:lastRenderedPageBreak/>
        <w:t>6. Справа от сведений о каждом зарегистрированном кандидате помещается пустой квадрат.</w:t>
      </w:r>
    </w:p>
    <w:p w:rsidR="002013E4" w:rsidRDefault="002013E4">
      <w:pPr>
        <w:pStyle w:val="ConsPlusNormal"/>
        <w:spacing w:before="200"/>
        <w:ind w:firstLine="540"/>
        <w:jc w:val="both"/>
      </w:pPr>
      <w:bookmarkStart w:id="126" w:name="P1064"/>
      <w:bookmarkEnd w:id="126"/>
      <w:r>
        <w:t xml:space="preserve">7. Если в соответствии с </w:t>
      </w:r>
      <w:hyperlink w:anchor="P1345">
        <w:r>
          <w:rPr>
            <w:color w:val="0000FF"/>
          </w:rPr>
          <w:t>частью 5 статьи 64</w:t>
        </w:r>
      </w:hyperlink>
      <w:r>
        <w:t xml:space="preserve"> настоящего Закона голосование проводится по одной кандидатуре, ниже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2013E4" w:rsidRDefault="002013E4">
      <w:pPr>
        <w:pStyle w:val="ConsPlusNormal"/>
        <w:spacing w:before="200"/>
        <w:ind w:firstLine="540"/>
        <w:jc w:val="both"/>
      </w:pPr>
      <w:r>
        <w:t>8.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 Сведения о судимости кандидата вносятся в избирательный бюллетень на основании соответствующих документов, представленных в Избирательную комиссию Московской области до его утверждения.</w:t>
      </w:r>
    </w:p>
    <w:p w:rsidR="002013E4" w:rsidRDefault="002013E4">
      <w:pPr>
        <w:pStyle w:val="ConsPlusNormal"/>
        <w:jc w:val="both"/>
      </w:pPr>
      <w:r>
        <w:t xml:space="preserve">(часть 8 в ред. </w:t>
      </w:r>
      <w:hyperlink r:id="rId425">
        <w:r>
          <w:rPr>
            <w:color w:val="0000FF"/>
          </w:rPr>
          <w:t>Закона</w:t>
        </w:r>
      </w:hyperlink>
      <w:r>
        <w:t xml:space="preserve"> Московской области от 23.07.2014 N 96/2014-ОЗ)</w:t>
      </w:r>
    </w:p>
    <w:p w:rsidR="002013E4" w:rsidRDefault="002013E4">
      <w:pPr>
        <w:pStyle w:val="ConsPlusNormal"/>
        <w:spacing w:before="200"/>
        <w:ind w:firstLine="540"/>
        <w:jc w:val="both"/>
      </w:pPr>
      <w:r>
        <w:t>8.1. 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2013E4" w:rsidRDefault="002013E4">
      <w:pPr>
        <w:pStyle w:val="ConsPlusNormal"/>
        <w:jc w:val="both"/>
      </w:pPr>
      <w:r>
        <w:t xml:space="preserve">(часть 8.1 введена </w:t>
      </w:r>
      <w:hyperlink r:id="rId426">
        <w:r>
          <w:rPr>
            <w:color w:val="0000FF"/>
          </w:rPr>
          <w:t>Законом</w:t>
        </w:r>
      </w:hyperlink>
      <w:r>
        <w:t xml:space="preserve"> Московской области от 07.12.2021 N 244/2021-ОЗ)</w:t>
      </w:r>
    </w:p>
    <w:p w:rsidR="002013E4" w:rsidRDefault="002013E4">
      <w:pPr>
        <w:pStyle w:val="ConsPlusNormal"/>
        <w:spacing w:before="200"/>
        <w:ind w:firstLine="540"/>
        <w:jc w:val="both"/>
      </w:pPr>
      <w:bookmarkStart w:id="127" w:name="P1069"/>
      <w:bookmarkEnd w:id="127"/>
      <w:r>
        <w:t>9. Каждый избирательный бюллетень должен содержать разъяснение о порядке его заполнения.</w:t>
      </w:r>
    </w:p>
    <w:p w:rsidR="002013E4" w:rsidRDefault="002013E4">
      <w:pPr>
        <w:pStyle w:val="ConsPlusNormal"/>
        <w:spacing w:before="200"/>
        <w:ind w:firstLine="540"/>
        <w:jc w:val="both"/>
      </w:pPr>
      <w:r>
        <w:t>10. Количество избирательных бюллетеней определяется решением Избирательной комиссии Московской области не позднее чем за 24 дня до дня голосования. Избирательные бюллетени изготавливаются по решению Избирательной комиссии Московской области не позднее чем за 10 дней до дня голосования.</w:t>
      </w:r>
    </w:p>
    <w:p w:rsidR="002013E4" w:rsidRDefault="002013E4">
      <w:pPr>
        <w:pStyle w:val="ConsPlusNormal"/>
        <w:spacing w:before="200"/>
        <w:ind w:firstLine="540"/>
        <w:jc w:val="both"/>
      </w:pPr>
      <w:r>
        <w:t>11. Изготовленные полиграфической организацией избирательные бюллетени передаются по акту членам Избирательной комиссии Московской области с правом решающего голоса.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Московской области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уничтожения избирательных бюллетеней. Любой член Избирательной комиссии Московской области, зарегистрированный кандидат (его доверенное лицо) вправе подписать акты, указанные в настоящей части.</w:t>
      </w:r>
    </w:p>
    <w:p w:rsidR="002013E4" w:rsidRDefault="002013E4">
      <w:pPr>
        <w:pStyle w:val="ConsPlusNormal"/>
        <w:jc w:val="both"/>
      </w:pPr>
      <w:r>
        <w:t xml:space="preserve">(часть 11 в ред. </w:t>
      </w:r>
      <w:hyperlink r:id="rId427">
        <w:r>
          <w:rPr>
            <w:color w:val="0000FF"/>
          </w:rPr>
          <w:t>Закона</w:t>
        </w:r>
      </w:hyperlink>
      <w:r>
        <w:t xml:space="preserve"> Московской области от 23.04.2015 N 58/2015-ОЗ)</w:t>
      </w:r>
    </w:p>
    <w:p w:rsidR="002013E4" w:rsidRDefault="002013E4">
      <w:pPr>
        <w:pStyle w:val="ConsPlusNormal"/>
        <w:spacing w:before="200"/>
        <w:ind w:firstLine="540"/>
        <w:jc w:val="both"/>
      </w:pPr>
      <w:r>
        <w:t xml:space="preserve">12. Передача избирательных бюллетеней в территориальные избирательные комиссии осуществляется в сроки, установленные Избирательной комиссией Московской области. Избирательная комиссия Московской области передает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ею от полиграфической организации.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(первого дня) голосования. По каждому избирательному участку количество избирательных бюллетеней, передаваемых в участковую избирательную комиссию, не может превышать более чем на 0,5 процента (но не менее чем на два бюллетеня) число избирателей, зарегистрированных на данном избирательном участке, и не может составлять менее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w:t>
      </w:r>
      <w:hyperlink r:id="rId428">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избирательных бюллетеней по решению территориальной избирательной комиссии может быть увеличено. При передаче избирательных бюллетеней в участковые избирательные </w:t>
      </w:r>
      <w:r>
        <w:lastRenderedPageBreak/>
        <w:t>комиссии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w:t>
      </w:r>
    </w:p>
    <w:p w:rsidR="002013E4" w:rsidRDefault="002013E4">
      <w:pPr>
        <w:pStyle w:val="ConsPlusNormal"/>
        <w:jc w:val="both"/>
      </w:pPr>
      <w:r>
        <w:t xml:space="preserve">(в ред. законов Московской области от 10.11.2017 </w:t>
      </w:r>
      <w:hyperlink r:id="rId429">
        <w:r>
          <w:rPr>
            <w:color w:val="0000FF"/>
          </w:rPr>
          <w:t>N 192/2017-ОЗ</w:t>
        </w:r>
      </w:hyperlink>
      <w:r>
        <w:t xml:space="preserve">, от 31.03.2021 </w:t>
      </w:r>
      <w:hyperlink r:id="rId430">
        <w:r>
          <w:rPr>
            <w:color w:val="0000FF"/>
          </w:rPr>
          <w:t>N 42/2021-ОЗ</w:t>
        </w:r>
      </w:hyperlink>
      <w:r>
        <w:t>)</w:t>
      </w:r>
    </w:p>
    <w:p w:rsidR="002013E4" w:rsidRDefault="002013E4">
      <w:pPr>
        <w:pStyle w:val="ConsPlusNormal"/>
        <w:spacing w:before="200"/>
        <w:ind w:firstLine="540"/>
        <w:jc w:val="both"/>
      </w:pPr>
      <w:r>
        <w:t>13.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2013E4" w:rsidRDefault="002013E4">
      <w:pPr>
        <w:pStyle w:val="ConsPlusNormal"/>
        <w:spacing w:before="200"/>
        <w:ind w:firstLine="540"/>
        <w:jc w:val="both"/>
      </w:pPr>
      <w:r>
        <w:t>14.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2013E4" w:rsidRDefault="002013E4">
      <w:pPr>
        <w:pStyle w:val="ConsPlusNormal"/>
        <w:spacing w:before="200"/>
        <w:ind w:firstLine="540"/>
        <w:jc w:val="both"/>
      </w:pPr>
      <w:r>
        <w:t>15.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2013E4" w:rsidRDefault="002013E4">
      <w:pPr>
        <w:pStyle w:val="ConsPlusNormal"/>
        <w:spacing w:before="200"/>
        <w:ind w:firstLine="540"/>
        <w:jc w:val="both"/>
      </w:pPr>
      <w:r>
        <w:t>16. В случае отмены или аннулирования регистрации кандидатов после изготовления избирательных бюллетеней территориальные и участковые избирательные комиссии по указанию Избирательной комиссии Московской области вычеркивают в избирательных бюллетенях сведения о таких зарегистрированных кандидатах. При необходимости внесения изменений и дополнений в сведения о зарегистрированном кандидате, помещенные в отпечатанном избирательном бюллетене, эти изменения и дополнения по решению Избирательной комиссии Московской области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технических средств.</w:t>
      </w:r>
    </w:p>
    <w:p w:rsidR="002013E4" w:rsidRDefault="002013E4">
      <w:pPr>
        <w:pStyle w:val="ConsPlusNormal"/>
        <w:spacing w:before="200"/>
        <w:ind w:firstLine="540"/>
        <w:jc w:val="both"/>
      </w:pPr>
      <w:r>
        <w:t>17. В случае регистрации кандидата менее чем за десять дней до дня голосования Избирательная комиссия Московской области вправе принять решение о внесении в отпечатанные избирательные бюллетени сведений об этом зарегистрированном кандидате от руки или с использованием технических средств.</w:t>
      </w:r>
    </w:p>
    <w:p w:rsidR="002013E4" w:rsidRDefault="002013E4">
      <w:pPr>
        <w:pStyle w:val="ConsPlusNormal"/>
        <w:spacing w:before="200"/>
        <w:ind w:firstLine="540"/>
        <w:jc w:val="both"/>
      </w:pPr>
      <w:r>
        <w:t xml:space="preserve">18. В день голосования (последний день голосования на выборах)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w:t>
      </w:r>
      <w:hyperlink w:anchor="P228">
        <w:r>
          <w:rPr>
            <w:color w:val="0000FF"/>
          </w:rPr>
          <w:t>части 6 статьи 18</w:t>
        </w:r>
      </w:hyperlink>
      <w:r>
        <w:t xml:space="preserve"> настоящего Закона. Эти избирательные бюллетени хранятся секретарем соответствующей избирательной комиссии в опечатанном виде вместе с другой документацией избирательной комиссии.</w:t>
      </w:r>
    </w:p>
    <w:p w:rsidR="002013E4" w:rsidRDefault="002013E4">
      <w:pPr>
        <w:pStyle w:val="ConsPlusNormal"/>
        <w:jc w:val="both"/>
      </w:pPr>
      <w:r>
        <w:t xml:space="preserve">(в ред. </w:t>
      </w:r>
      <w:hyperlink r:id="rId431">
        <w:r>
          <w:rPr>
            <w:color w:val="0000FF"/>
          </w:rPr>
          <w:t>Закона</w:t>
        </w:r>
      </w:hyperlink>
      <w:r>
        <w:t xml:space="preserve"> Московской области от 31.03.2021 N 42/2021-ОЗ)</w:t>
      </w:r>
    </w:p>
    <w:p w:rsidR="002013E4" w:rsidRDefault="002013E4">
      <w:pPr>
        <w:pStyle w:val="ConsPlusNormal"/>
        <w:spacing w:before="200"/>
        <w:ind w:firstLine="540"/>
        <w:jc w:val="both"/>
      </w:pPr>
      <w:r>
        <w:t>19. В случае проведения повторного голосования сроки, указанные в настоящей статье, могут быть сокращены по решению Избирательной комиссии Московской области, но не более чем в три раза.</w:t>
      </w:r>
    </w:p>
    <w:p w:rsidR="002013E4" w:rsidRDefault="002013E4">
      <w:pPr>
        <w:pStyle w:val="ConsPlusNormal"/>
        <w:spacing w:before="200"/>
        <w:ind w:firstLine="540"/>
        <w:jc w:val="both"/>
      </w:pPr>
      <w:r>
        <w:t xml:space="preserve">20. При проведении выборов Губернатора Московской области с применением комплекса для электронного голосования используется электронный бюллетень. Форма и текст электронного бюллетеня утверждаются Избирательной комиссией Московской области не позднее чем за 20 дней до дня голосования и должны соответствовать требованиям, предусмотренным </w:t>
      </w:r>
      <w:hyperlink w:anchor="P1051">
        <w:r>
          <w:rPr>
            <w:color w:val="0000FF"/>
          </w:rPr>
          <w:t>частями 5</w:t>
        </w:r>
      </w:hyperlink>
      <w:r>
        <w:t>-</w:t>
      </w:r>
      <w:hyperlink w:anchor="P1069">
        <w:r>
          <w:rPr>
            <w:color w:val="0000FF"/>
          </w:rPr>
          <w:t>9</w:t>
        </w:r>
      </w:hyperlink>
      <w:r>
        <w:t xml:space="preserve"> настоящей статьи. В случае проведения повторного голосования текст электронного бюллетеня утверждается Избирательной комиссией Московской области одновременно с принятием решения </w:t>
      </w:r>
      <w:r>
        <w:lastRenderedPageBreak/>
        <w:t>о проведении повторного голосования.</w:t>
      </w:r>
    </w:p>
    <w:p w:rsidR="002013E4" w:rsidRDefault="002013E4">
      <w:pPr>
        <w:pStyle w:val="ConsPlusNormal"/>
        <w:jc w:val="both"/>
      </w:pPr>
      <w:r>
        <w:t xml:space="preserve">(часть 20 введена </w:t>
      </w:r>
      <w:hyperlink r:id="rId432">
        <w:r>
          <w:rPr>
            <w:color w:val="0000FF"/>
          </w:rPr>
          <w:t>Законом</w:t>
        </w:r>
      </w:hyperlink>
      <w:r>
        <w:t xml:space="preserve"> Московской области от 10.11.2017 N 192/2017-ОЗ)</w:t>
      </w:r>
    </w:p>
    <w:p w:rsidR="002013E4" w:rsidRDefault="002013E4">
      <w:pPr>
        <w:pStyle w:val="ConsPlusNormal"/>
        <w:jc w:val="both"/>
      </w:pPr>
    </w:p>
    <w:p w:rsidR="002013E4" w:rsidRDefault="002013E4">
      <w:pPr>
        <w:pStyle w:val="ConsPlusTitle"/>
        <w:ind w:firstLine="540"/>
        <w:jc w:val="both"/>
        <w:outlineLvl w:val="2"/>
      </w:pPr>
      <w:r>
        <w:t>Статья 56.1. Дни голосования на выборах Губернатора Московской области</w:t>
      </w:r>
    </w:p>
    <w:p w:rsidR="002013E4" w:rsidRDefault="002013E4">
      <w:pPr>
        <w:pStyle w:val="ConsPlusNormal"/>
        <w:ind w:firstLine="540"/>
        <w:jc w:val="both"/>
      </w:pPr>
      <w:r>
        <w:t xml:space="preserve">(введена </w:t>
      </w:r>
      <w:hyperlink r:id="rId433">
        <w:r>
          <w:rPr>
            <w:color w:val="0000FF"/>
          </w:rPr>
          <w:t>Законом</w:t>
        </w:r>
      </w:hyperlink>
      <w:r>
        <w:t xml:space="preserve"> Московской области от 31.03.2021 N 42/2021-ОЗ)</w:t>
      </w:r>
    </w:p>
    <w:p w:rsidR="002013E4" w:rsidRDefault="002013E4">
      <w:pPr>
        <w:pStyle w:val="ConsPlusNormal"/>
        <w:jc w:val="both"/>
      </w:pPr>
    </w:p>
    <w:p w:rsidR="002013E4" w:rsidRDefault="002013E4">
      <w:pPr>
        <w:pStyle w:val="ConsPlusNormal"/>
        <w:ind w:firstLine="540"/>
        <w:jc w:val="both"/>
      </w:pPr>
      <w:bookmarkStart w:id="128" w:name="P1089"/>
      <w:bookmarkEnd w:id="128"/>
      <w:r>
        <w:t>1. По решению Избирательной комиссии Московской области голосование на выборах Губернатора Московской области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Губернатора Московской области и не подлежит пересмотру.</w:t>
      </w:r>
    </w:p>
    <w:p w:rsidR="002013E4" w:rsidRDefault="002013E4">
      <w:pPr>
        <w:pStyle w:val="ConsPlusNormal"/>
        <w:spacing w:before="200"/>
        <w:ind w:firstLine="540"/>
        <w:jc w:val="both"/>
      </w:pPr>
      <w:r>
        <w:t xml:space="preserve">2. Право принятия решения, указанного в </w:t>
      </w:r>
      <w:hyperlink w:anchor="P1089">
        <w:r>
          <w:rPr>
            <w:color w:val="0000FF"/>
          </w:rPr>
          <w:t>части 1</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2013E4" w:rsidRDefault="002013E4">
      <w:pPr>
        <w:pStyle w:val="ConsPlusNormal"/>
        <w:spacing w:before="200"/>
        <w:ind w:firstLine="540"/>
        <w:jc w:val="both"/>
      </w:pPr>
      <w:r>
        <w:t xml:space="preserve">3. В случае принятия решения о проведении голосования в течение нескольких дней подряд предусмотренные Федеральным </w:t>
      </w:r>
      <w:hyperlink r:id="rId43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43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43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w:t>
      </w:r>
    </w:p>
    <w:p w:rsidR="002013E4" w:rsidRDefault="002013E4">
      <w:pPr>
        <w:pStyle w:val="ConsPlusNormal"/>
        <w:spacing w:before="200"/>
        <w:ind w:firstLine="540"/>
        <w:jc w:val="both"/>
      </w:pPr>
      <w:r>
        <w:t>4. Подсчет голосов избирателей начинается сразу после окончания времени голосования в последний день голосования.</w:t>
      </w:r>
    </w:p>
    <w:p w:rsidR="002013E4" w:rsidRDefault="002013E4">
      <w:pPr>
        <w:pStyle w:val="ConsPlusNormal"/>
        <w:spacing w:before="200"/>
        <w:ind w:firstLine="540"/>
        <w:jc w:val="both"/>
      </w:pPr>
      <w:r>
        <w:t>5.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2013E4" w:rsidRDefault="002013E4">
      <w:pPr>
        <w:pStyle w:val="ConsPlusNormal"/>
        <w:jc w:val="both"/>
      </w:pPr>
    </w:p>
    <w:p w:rsidR="002013E4" w:rsidRDefault="002013E4">
      <w:pPr>
        <w:pStyle w:val="ConsPlusTitle"/>
        <w:ind w:firstLine="540"/>
        <w:jc w:val="both"/>
        <w:outlineLvl w:val="2"/>
      </w:pPr>
      <w:r>
        <w:t xml:space="preserve">Статья 57. Утратила силу. - </w:t>
      </w:r>
      <w:hyperlink r:id="rId437">
        <w:r>
          <w:rPr>
            <w:color w:val="0000FF"/>
          </w:rPr>
          <w:t>Закон</w:t>
        </w:r>
      </w:hyperlink>
      <w:r>
        <w:t xml:space="preserve"> Московской области от 10.11.2017 N 192/2017-ОЗ.</w:t>
      </w:r>
    </w:p>
    <w:p w:rsidR="002013E4" w:rsidRDefault="002013E4">
      <w:pPr>
        <w:pStyle w:val="ConsPlusNormal"/>
        <w:jc w:val="both"/>
      </w:pPr>
    </w:p>
    <w:p w:rsidR="002013E4" w:rsidRDefault="002013E4">
      <w:pPr>
        <w:pStyle w:val="ConsPlusTitle"/>
        <w:ind w:firstLine="540"/>
        <w:jc w:val="both"/>
        <w:outlineLvl w:val="2"/>
      </w:pPr>
      <w:bookmarkStart w:id="129" w:name="P1097"/>
      <w:bookmarkEnd w:id="129"/>
      <w:r>
        <w:t>Статья 58. Порядок голосования</w:t>
      </w:r>
    </w:p>
    <w:p w:rsidR="002013E4" w:rsidRDefault="002013E4">
      <w:pPr>
        <w:pStyle w:val="ConsPlusNormal"/>
        <w:jc w:val="both"/>
      </w:pPr>
    </w:p>
    <w:p w:rsidR="002013E4" w:rsidRDefault="002013E4">
      <w:pPr>
        <w:pStyle w:val="ConsPlusNormal"/>
        <w:ind w:firstLine="540"/>
        <w:jc w:val="both"/>
      </w:pPr>
      <w:bookmarkStart w:id="130" w:name="P1099"/>
      <w:bookmarkEnd w:id="130"/>
      <w:r>
        <w:t xml:space="preserve">1. Голосование проводится с 8 до 20 часов по московскому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Московской области начало голосования на этом избирательном участке может быть перенесено на более раннее время, но не более чем на два часа. Лицам, указанным в </w:t>
      </w:r>
      <w:hyperlink r:id="rId438">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доступ в помещения для голосования должен быть обеспечен не менее чем за один час до начала голосования.</w:t>
      </w:r>
    </w:p>
    <w:p w:rsidR="002013E4" w:rsidRDefault="002013E4">
      <w:pPr>
        <w:pStyle w:val="ConsPlusNormal"/>
        <w:jc w:val="both"/>
      </w:pPr>
      <w:r>
        <w:t xml:space="preserve">(в ред. </w:t>
      </w:r>
      <w:hyperlink r:id="rId43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повторного голосования в соответствии со </w:t>
      </w:r>
      <w:hyperlink w:anchor="P1339">
        <w:r>
          <w:rPr>
            <w:color w:val="0000FF"/>
          </w:rPr>
          <w:t>статьей 64</w:t>
        </w:r>
      </w:hyperlink>
      <w:r>
        <w:t xml:space="preserve"> настоящего Закона - не позднее чем за пять дней до дня голосования.</w:t>
      </w:r>
    </w:p>
    <w:p w:rsidR="002013E4" w:rsidRDefault="002013E4">
      <w:pPr>
        <w:pStyle w:val="ConsPlusNormal"/>
        <w:jc w:val="both"/>
      </w:pPr>
      <w:r>
        <w:t xml:space="preserve">(в ред. </w:t>
      </w:r>
      <w:hyperlink r:id="rId440">
        <w:r>
          <w:rPr>
            <w:color w:val="0000FF"/>
          </w:rPr>
          <w:t>Закона</w:t>
        </w:r>
      </w:hyperlink>
      <w:r>
        <w:t xml:space="preserve"> Московской области от 30.05.2013 N 41/2013-ОЗ)</w:t>
      </w:r>
    </w:p>
    <w:p w:rsidR="002013E4" w:rsidRDefault="002013E4">
      <w:pPr>
        <w:pStyle w:val="ConsPlusNormal"/>
        <w:spacing w:before="200"/>
        <w:ind w:firstLine="540"/>
        <w:jc w:val="both"/>
      </w:pPr>
      <w:r>
        <w:t xml:space="preserve">2.1. На избирательных участках, образованных в воинских частях, участковая избирательная комиссия может объявить голосование законченным раньше времени, установленного в соответствии с </w:t>
      </w:r>
      <w:hyperlink w:anchor="P1099">
        <w:r>
          <w:rPr>
            <w:color w:val="0000FF"/>
          </w:rPr>
          <w:t>частью 1</w:t>
        </w:r>
      </w:hyperlink>
      <w:r>
        <w:t xml:space="preserve"> настоящей статьи, если проголосовали все избиратели, включенные в список избирателей.</w:t>
      </w:r>
    </w:p>
    <w:p w:rsidR="002013E4" w:rsidRDefault="002013E4">
      <w:pPr>
        <w:pStyle w:val="ConsPlusNormal"/>
        <w:jc w:val="both"/>
      </w:pPr>
      <w:r>
        <w:t xml:space="preserve">(часть 2.1 введена </w:t>
      </w:r>
      <w:hyperlink r:id="rId441">
        <w:r>
          <w:rPr>
            <w:color w:val="0000FF"/>
          </w:rPr>
          <w:t>Законом</w:t>
        </w:r>
      </w:hyperlink>
      <w:r>
        <w:t xml:space="preserve"> Московской области от 10.11.2017 N 192/2017-ОЗ)</w:t>
      </w:r>
    </w:p>
    <w:p w:rsidR="002013E4" w:rsidRDefault="002013E4">
      <w:pPr>
        <w:pStyle w:val="ConsPlusNormal"/>
        <w:spacing w:before="200"/>
        <w:ind w:firstLine="540"/>
        <w:jc w:val="both"/>
      </w:pPr>
      <w:r>
        <w:t xml:space="preserve">3. В день голосования непосредственно перед наступлением времени голосования </w:t>
      </w:r>
      <w:r>
        <w:lastRenderedPageBreak/>
        <w:t xml:space="preserve">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w:anchor="P228">
        <w:r>
          <w:rPr>
            <w:color w:val="0000FF"/>
          </w:rPr>
          <w:t>части 6 статьи 18</w:t>
        </w:r>
      </w:hyperlink>
      <w:r>
        <w:t xml:space="preserve"> настоящего Закона,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затем опечатываются печатью участковой избирательной комиссии (пломбируются), а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w:t>
      </w:r>
    </w:p>
    <w:p w:rsidR="002013E4" w:rsidRDefault="002013E4">
      <w:pPr>
        <w:pStyle w:val="ConsPlusNormal"/>
        <w:jc w:val="both"/>
      </w:pPr>
      <w:r>
        <w:t xml:space="preserve">(в ред. законов Московской области от 30.05.2013 </w:t>
      </w:r>
      <w:hyperlink r:id="rId442">
        <w:r>
          <w:rPr>
            <w:color w:val="0000FF"/>
          </w:rPr>
          <w:t>N 41/2013-ОЗ</w:t>
        </w:r>
      </w:hyperlink>
      <w:r>
        <w:t xml:space="preserve">, от 10.11.2017 </w:t>
      </w:r>
      <w:hyperlink r:id="rId443">
        <w:r>
          <w:rPr>
            <w:color w:val="0000FF"/>
          </w:rPr>
          <w:t>N 192/2017-ОЗ</w:t>
        </w:r>
      </w:hyperlink>
      <w:r>
        <w:t>)</w:t>
      </w:r>
    </w:p>
    <w:p w:rsidR="002013E4" w:rsidRDefault="002013E4">
      <w:pPr>
        <w:pStyle w:val="ConsPlusNormal"/>
        <w:spacing w:before="200"/>
        <w:ind w:firstLine="540"/>
        <w:jc w:val="both"/>
      </w:pPr>
      <w:r>
        <w:t>4.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а также соответствующие книги списка избирателей. С наступлением времени голосования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2013E4" w:rsidRDefault="002013E4">
      <w:pPr>
        <w:pStyle w:val="ConsPlusNormal"/>
        <w:jc w:val="both"/>
      </w:pPr>
      <w:r>
        <w:t xml:space="preserve">(в ред. </w:t>
      </w:r>
      <w:hyperlink r:id="rId444">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5.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один избирательный бюллетень. Исключение составляют случаи, предусмотренные </w:t>
      </w:r>
      <w:hyperlink w:anchor="P1116">
        <w:r>
          <w:rPr>
            <w:color w:val="0000FF"/>
          </w:rPr>
          <w:t>частью 10</w:t>
        </w:r>
      </w:hyperlink>
      <w:r>
        <w:t xml:space="preserve"> настоящей статьи. Перед выдачей избирательного бюллетеня член участковой избирательной комиссии обязан удостовериться в том, что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135">
        <w:r>
          <w:rPr>
            <w:color w:val="0000FF"/>
          </w:rPr>
          <w:t>части 3 статьи 59</w:t>
        </w:r>
      </w:hyperlink>
      <w:r>
        <w:t xml:space="preserve"> настоящего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2013E4" w:rsidRDefault="002013E4">
      <w:pPr>
        <w:pStyle w:val="ConsPlusNormal"/>
        <w:jc w:val="both"/>
      </w:pPr>
      <w:r>
        <w:t xml:space="preserve">(в ред. </w:t>
      </w:r>
      <w:hyperlink r:id="rId445">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6.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На основании соответствующего решения Избирательной комиссии Московской области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Московской области с учетом требований, установленных Центральной избирательной комиссией Российской Федерации.</w:t>
      </w:r>
    </w:p>
    <w:p w:rsidR="002013E4" w:rsidRDefault="002013E4">
      <w:pPr>
        <w:pStyle w:val="ConsPlusNormal"/>
        <w:jc w:val="both"/>
      </w:pPr>
      <w:r>
        <w:t xml:space="preserve">(в ред. законов Московской области от 23.05.2018 </w:t>
      </w:r>
      <w:hyperlink r:id="rId446">
        <w:r>
          <w:rPr>
            <w:color w:val="0000FF"/>
          </w:rPr>
          <w:t>N 67/2018-ОЗ</w:t>
        </w:r>
      </w:hyperlink>
      <w:r>
        <w:t xml:space="preserve">, от 19.05.2022 </w:t>
      </w:r>
      <w:hyperlink r:id="rId447">
        <w:r>
          <w:rPr>
            <w:color w:val="0000FF"/>
          </w:rPr>
          <w:t>N 73/2022-ОЗ</w:t>
        </w:r>
      </w:hyperlink>
      <w:r>
        <w:t>)</w:t>
      </w:r>
    </w:p>
    <w:p w:rsidR="002013E4" w:rsidRDefault="002013E4">
      <w:pPr>
        <w:pStyle w:val="ConsPlusNormal"/>
        <w:spacing w:before="200"/>
        <w:ind w:firstLine="540"/>
        <w:jc w:val="both"/>
      </w:pPr>
      <w:r>
        <w:t xml:space="preserve">7.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 либо в случае, предусмотренном </w:t>
      </w:r>
      <w:hyperlink w:anchor="P1064">
        <w:r>
          <w:rPr>
            <w:color w:val="0000FF"/>
          </w:rPr>
          <w:t>частью 7 статьи 56</w:t>
        </w:r>
      </w:hyperlink>
      <w:r>
        <w:t xml:space="preserve"> настоящего Закона, к позиции "За" или "Против".</w:t>
      </w:r>
    </w:p>
    <w:p w:rsidR="002013E4" w:rsidRDefault="002013E4">
      <w:pPr>
        <w:pStyle w:val="ConsPlusNormal"/>
        <w:spacing w:before="200"/>
        <w:ind w:firstLine="540"/>
        <w:jc w:val="both"/>
      </w:pPr>
      <w:r>
        <w:t xml:space="preserve">8.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115">
        <w:r>
          <w:rPr>
            <w:color w:val="0000FF"/>
          </w:rPr>
          <w:t>частью 9</w:t>
        </w:r>
      </w:hyperlink>
      <w:r>
        <w:t xml:space="preserve"> настоящей статьи.</w:t>
      </w:r>
    </w:p>
    <w:p w:rsidR="002013E4" w:rsidRDefault="002013E4">
      <w:pPr>
        <w:pStyle w:val="ConsPlusNormal"/>
        <w:spacing w:before="200"/>
        <w:ind w:firstLine="540"/>
        <w:jc w:val="both"/>
      </w:pPr>
      <w:bookmarkStart w:id="131" w:name="P1115"/>
      <w:bookmarkEnd w:id="131"/>
      <w:r>
        <w:t xml:space="preserve">9.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его доверенным лицом либо уполномоченным представителем по финансовым вопросам, наблюдателем. В таком случае избиратель устно извещает избирательную комиссию о своем намерении воспользоваться помощью другого лица. При этом в соответствующей (соответствующих) графе (графах) списка избирателей указываются фамилия, имя, отчество, серия и номер паспорта или документа, </w:t>
      </w:r>
      <w:r>
        <w:lastRenderedPageBreak/>
        <w:t>заменяющего паспорт гражданина, лица, оказывающего помощь избирателю.</w:t>
      </w:r>
    </w:p>
    <w:p w:rsidR="002013E4" w:rsidRDefault="002013E4">
      <w:pPr>
        <w:pStyle w:val="ConsPlusNormal"/>
        <w:spacing w:before="200"/>
        <w:ind w:firstLine="540"/>
        <w:jc w:val="both"/>
      </w:pPr>
      <w:bookmarkStart w:id="132" w:name="P1116"/>
      <w:bookmarkEnd w:id="132"/>
      <w:r>
        <w:t>10.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2013E4" w:rsidRDefault="002013E4">
      <w:pPr>
        <w:pStyle w:val="ConsPlusNormal"/>
        <w:spacing w:before="200"/>
        <w:ind w:firstLine="540"/>
        <w:jc w:val="both"/>
      </w:pPr>
      <w:r>
        <w:t xml:space="preserve">11. Заполненный избирательный бюллетень избиратель опускает в опечатанный (опломбированный) стационарный ящик для голосования. Если Избирательной комиссией Московской области в соответствии с </w:t>
      </w:r>
      <w:hyperlink w:anchor="P1047">
        <w:r>
          <w:rPr>
            <w:color w:val="0000FF"/>
          </w:rPr>
          <w:t>частью 2 статьи 56</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2013E4" w:rsidRDefault="002013E4">
      <w:pPr>
        <w:pStyle w:val="ConsPlusNormal"/>
        <w:jc w:val="both"/>
      </w:pPr>
      <w:r>
        <w:t xml:space="preserve">(в ред. </w:t>
      </w:r>
      <w:hyperlink r:id="rId448">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12.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2013E4" w:rsidRDefault="002013E4">
      <w:pPr>
        <w:pStyle w:val="ConsPlusNormal"/>
        <w:spacing w:before="200"/>
        <w:ind w:firstLine="540"/>
        <w:jc w:val="both"/>
      </w:pPr>
      <w:r>
        <w:t xml:space="preserve">13.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w:anchor="P228">
        <w:r>
          <w:rPr>
            <w:color w:val="0000FF"/>
          </w:rPr>
          <w:t>части 6 статьи 18</w:t>
        </w:r>
      </w:hyperlink>
      <w:r>
        <w:t xml:space="preserve"> настоящего Закона.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2013E4" w:rsidRDefault="002013E4">
      <w:pPr>
        <w:pStyle w:val="ConsPlusNormal"/>
        <w:spacing w:before="200"/>
        <w:ind w:firstLine="540"/>
        <w:jc w:val="both"/>
      </w:pPr>
      <w:r>
        <w:t>14.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о выборах Губернатора Московской области.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2013E4" w:rsidRDefault="002013E4">
      <w:pPr>
        <w:pStyle w:val="ConsPlusNormal"/>
        <w:jc w:val="both"/>
      </w:pPr>
      <w:r>
        <w:t xml:space="preserve">(часть 14 в ред. </w:t>
      </w:r>
      <w:hyperlink r:id="rId449">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15. Зарегистрированным кандидатам, их доверенным лицам и уполномоченным представителям по финансовым вопросам, избирательным объединениям, выдвинувшим зарегистрированных кандидатов,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поручению указанных лиц и организаций, запрещается предпринимать любые действия, направленные на обеспечение доставки избирателей на избирательные участки для участия в голосовании.</w:t>
      </w:r>
    </w:p>
    <w:p w:rsidR="002013E4" w:rsidRDefault="002013E4">
      <w:pPr>
        <w:pStyle w:val="ConsPlusNormal"/>
        <w:spacing w:before="200"/>
        <w:ind w:firstLine="540"/>
        <w:jc w:val="both"/>
      </w:pPr>
      <w:r>
        <w:t>15.1. При проведении выборов Губернатора Московской области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 а также посредством дистанционного электронного голосования.</w:t>
      </w:r>
    </w:p>
    <w:p w:rsidR="002013E4" w:rsidRDefault="002013E4">
      <w:pPr>
        <w:pStyle w:val="ConsPlusNormal"/>
        <w:jc w:val="both"/>
      </w:pPr>
      <w:r>
        <w:t xml:space="preserve">(часть 15.1 введена </w:t>
      </w:r>
      <w:hyperlink r:id="rId450">
        <w:r>
          <w:rPr>
            <w:color w:val="0000FF"/>
          </w:rPr>
          <w:t>Законом</w:t>
        </w:r>
      </w:hyperlink>
      <w:r>
        <w:t xml:space="preserve"> Московской области от 30.06.2020 N 127/2020-ОЗ)</w:t>
      </w:r>
    </w:p>
    <w:p w:rsidR="002013E4" w:rsidRDefault="002013E4">
      <w:pPr>
        <w:pStyle w:val="ConsPlusNormal"/>
        <w:spacing w:before="200"/>
        <w:ind w:firstLine="540"/>
        <w:jc w:val="both"/>
      </w:pPr>
      <w:bookmarkStart w:id="133" w:name="P1126"/>
      <w:bookmarkEnd w:id="133"/>
      <w:r>
        <w:lastRenderedPageBreak/>
        <w:t>16.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московскому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избирательной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избирателей,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2013E4" w:rsidRDefault="002013E4">
      <w:pPr>
        <w:pStyle w:val="ConsPlusNormal"/>
        <w:jc w:val="both"/>
      </w:pPr>
      <w:r>
        <w:t xml:space="preserve">(часть 16 введена </w:t>
      </w:r>
      <w:hyperlink r:id="rId451">
        <w:r>
          <w:rPr>
            <w:color w:val="0000FF"/>
          </w:rPr>
          <w:t>Законом</w:t>
        </w:r>
      </w:hyperlink>
      <w:r>
        <w:t xml:space="preserve"> Московской области от 10.11.2017 N 192/2017-ОЗ; в ред. </w:t>
      </w:r>
      <w:hyperlink r:id="rId452">
        <w:r>
          <w:rPr>
            <w:color w:val="0000FF"/>
          </w:rPr>
          <w:t>Закона</w:t>
        </w:r>
      </w:hyperlink>
      <w:r>
        <w:t xml:space="preserve"> Московской области от 31.03.2021 N 42/2021-ОЗ)</w:t>
      </w:r>
    </w:p>
    <w:p w:rsidR="002013E4" w:rsidRDefault="002013E4">
      <w:pPr>
        <w:pStyle w:val="ConsPlusNormal"/>
        <w:jc w:val="both"/>
      </w:pPr>
    </w:p>
    <w:p w:rsidR="002013E4" w:rsidRDefault="002013E4">
      <w:pPr>
        <w:pStyle w:val="ConsPlusTitle"/>
        <w:ind w:firstLine="540"/>
        <w:jc w:val="both"/>
        <w:outlineLvl w:val="2"/>
      </w:pPr>
      <w:r>
        <w:t>Статья 59. Порядок голосования в день голосования вне помещения для голосования</w:t>
      </w:r>
    </w:p>
    <w:p w:rsidR="002013E4" w:rsidRDefault="002013E4">
      <w:pPr>
        <w:pStyle w:val="ConsPlusNormal"/>
        <w:jc w:val="both"/>
      </w:pPr>
    </w:p>
    <w:p w:rsidR="002013E4" w:rsidRDefault="002013E4">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внесены или имеют право быть внесенными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но в отношении которых в соответствии с Уголовно-процессуальным </w:t>
      </w:r>
      <w:hyperlink r:id="rId453">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2013E4" w:rsidRDefault="002013E4">
      <w:pPr>
        <w:pStyle w:val="ConsPlusNormal"/>
        <w:jc w:val="both"/>
      </w:pPr>
      <w:r>
        <w:t xml:space="preserve">(в ред. законов Московской области от 20.03.2019 </w:t>
      </w:r>
      <w:hyperlink r:id="rId454">
        <w:r>
          <w:rPr>
            <w:color w:val="0000FF"/>
          </w:rPr>
          <w:t>N 31/2019-ОЗ</w:t>
        </w:r>
      </w:hyperlink>
      <w:r>
        <w:t xml:space="preserve">, от 30.06.2020 </w:t>
      </w:r>
      <w:hyperlink r:id="rId455">
        <w:r>
          <w:rPr>
            <w:color w:val="0000FF"/>
          </w:rPr>
          <w:t>N 127/2020-ОЗ</w:t>
        </w:r>
      </w:hyperlink>
      <w:r>
        <w:t>)</w:t>
      </w:r>
    </w:p>
    <w:p w:rsidR="002013E4" w:rsidRDefault="002013E4">
      <w:pPr>
        <w:pStyle w:val="ConsPlusNormal"/>
        <w:spacing w:before="200"/>
        <w:ind w:firstLine="540"/>
        <w:jc w:val="both"/>
      </w:pPr>
      <w:bookmarkStart w:id="134" w:name="P1133"/>
      <w:bookmarkEnd w:id="134"/>
      <w:r>
        <w:t xml:space="preserve">2. Голосование вне помещения для голосования проводится, за исключением случаев, предусмотренных </w:t>
      </w:r>
      <w:hyperlink r:id="rId456">
        <w:r>
          <w:rPr>
            <w:color w:val="0000FF"/>
          </w:rPr>
          <w:t>подпунктом "а" пункта 4 статьи 63.1</w:t>
        </w:r>
      </w:hyperlink>
      <w:r>
        <w:t xml:space="preserve">, </w:t>
      </w:r>
      <w:hyperlink r:id="rId457">
        <w:r>
          <w:rPr>
            <w:color w:val="0000FF"/>
          </w:rPr>
          <w:t>пунктом 1 статьи 65</w:t>
        </w:r>
      </w:hyperlink>
      <w:r>
        <w:t xml:space="preserve"> и </w:t>
      </w:r>
      <w:hyperlink r:id="rId458">
        <w:r>
          <w:rPr>
            <w:color w:val="0000FF"/>
          </w:rPr>
          <w:t>пунктом 18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w:t>
      </w:r>
    </w:p>
    <w:p w:rsidR="002013E4" w:rsidRDefault="002013E4">
      <w:pPr>
        <w:pStyle w:val="ConsPlusNormal"/>
        <w:jc w:val="both"/>
      </w:pPr>
      <w:r>
        <w:t xml:space="preserve">(в ред. законов Московской области от 30.06.2020 </w:t>
      </w:r>
      <w:hyperlink r:id="rId459">
        <w:r>
          <w:rPr>
            <w:color w:val="0000FF"/>
          </w:rPr>
          <w:t>N 127/2020-ОЗ</w:t>
        </w:r>
      </w:hyperlink>
      <w:r>
        <w:t xml:space="preserve">, от 31.03.2021 </w:t>
      </w:r>
      <w:hyperlink r:id="rId460">
        <w:r>
          <w:rPr>
            <w:color w:val="0000FF"/>
          </w:rPr>
          <w:t>N 42/2021-ОЗ</w:t>
        </w:r>
      </w:hyperlink>
      <w:r>
        <w:t>)</w:t>
      </w:r>
    </w:p>
    <w:p w:rsidR="002013E4" w:rsidRDefault="002013E4">
      <w:pPr>
        <w:pStyle w:val="ConsPlusNormal"/>
        <w:spacing w:before="200"/>
        <w:ind w:firstLine="540"/>
        <w:jc w:val="both"/>
      </w:pPr>
      <w:bookmarkStart w:id="135" w:name="P1135"/>
      <w:bookmarkEnd w:id="135"/>
      <w:r>
        <w:t xml:space="preserve">3. Заявления (устные обращения), указанные в </w:t>
      </w:r>
      <w:hyperlink w:anchor="P1133">
        <w:r>
          <w:rPr>
            <w:color w:val="0000FF"/>
          </w:rPr>
          <w:t>части 2</w:t>
        </w:r>
      </w:hyperlink>
      <w:r>
        <w:t xml:space="preserve"> настоящей статьи, могут быть поданы в участковую избирательную комиссию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w:t>
      </w:r>
      <w:r>
        <w:lastRenderedPageBreak/>
        <w:t>голосования хранится вместе со списком избирателей.</w:t>
      </w:r>
    </w:p>
    <w:p w:rsidR="002013E4" w:rsidRDefault="002013E4">
      <w:pPr>
        <w:pStyle w:val="ConsPlusNormal"/>
        <w:jc w:val="both"/>
      </w:pPr>
      <w:r>
        <w:t xml:space="preserve">(в ред. законов Московской области от 30.05.2013 </w:t>
      </w:r>
      <w:hyperlink r:id="rId461">
        <w:r>
          <w:rPr>
            <w:color w:val="0000FF"/>
          </w:rPr>
          <w:t>N 41/2013-ОЗ</w:t>
        </w:r>
      </w:hyperlink>
      <w:r>
        <w:t xml:space="preserve">, от 10.11.2017 </w:t>
      </w:r>
      <w:hyperlink r:id="rId462">
        <w:r>
          <w:rPr>
            <w:color w:val="0000FF"/>
          </w:rPr>
          <w:t>N 192/2017-ОЗ</w:t>
        </w:r>
      </w:hyperlink>
      <w:r>
        <w:t>)</w:t>
      </w:r>
    </w:p>
    <w:p w:rsidR="002013E4" w:rsidRDefault="002013E4">
      <w:pPr>
        <w:pStyle w:val="ConsPlusNormal"/>
        <w:spacing w:before="200"/>
        <w:ind w:firstLine="540"/>
        <w:jc w:val="both"/>
      </w:pPr>
      <w:r>
        <w:t xml:space="preserve">4. При регистрации устного обращения избирателя в реестре в соответствии с </w:t>
      </w:r>
      <w:hyperlink w:anchor="P1135">
        <w:r>
          <w:rPr>
            <w:color w:val="0000FF"/>
          </w:rPr>
          <w:t>частью 3</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2013E4" w:rsidRDefault="002013E4">
      <w:pPr>
        <w:pStyle w:val="ConsPlusNormal"/>
        <w:spacing w:before="200"/>
        <w:ind w:firstLine="540"/>
        <w:jc w:val="both"/>
      </w:pPr>
      <w:r>
        <w:t>4.1. В порядке и сроки, установленные Центральной избирательной комиссией Российской Федерации, заявление избирателя,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2013E4" w:rsidRDefault="002013E4">
      <w:pPr>
        <w:pStyle w:val="ConsPlusNormal"/>
        <w:jc w:val="both"/>
      </w:pPr>
      <w:r>
        <w:t xml:space="preserve">(часть 4.1 введена </w:t>
      </w:r>
      <w:hyperlink r:id="rId463">
        <w:r>
          <w:rPr>
            <w:color w:val="0000FF"/>
          </w:rPr>
          <w:t>Законом</w:t>
        </w:r>
      </w:hyperlink>
      <w:r>
        <w:t xml:space="preserve"> Московской области от 30.06.2020 N 127/2020-ОЗ)</w:t>
      </w:r>
    </w:p>
    <w:p w:rsidR="002013E4" w:rsidRDefault="002013E4">
      <w:pPr>
        <w:pStyle w:val="ConsPlusNormal"/>
        <w:spacing w:before="200"/>
        <w:ind w:firstLine="540"/>
        <w:jc w:val="both"/>
      </w:pPr>
      <w:r>
        <w:t>5.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2013E4" w:rsidRDefault="002013E4">
      <w:pPr>
        <w:pStyle w:val="ConsPlusNormal"/>
        <w:spacing w:before="200"/>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2013E4" w:rsidRDefault="002013E4">
      <w:pPr>
        <w:pStyle w:val="ConsPlusNormal"/>
        <w:jc w:val="both"/>
      </w:pPr>
      <w:r>
        <w:t xml:space="preserve">(в ред. </w:t>
      </w:r>
      <w:hyperlink r:id="rId464">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bookmarkStart w:id="136" w:name="P1143"/>
      <w:bookmarkEnd w:id="136"/>
      <w:r>
        <w:t xml:space="preserve">7.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465">
        <w:r>
          <w:rPr>
            <w:color w:val="0000FF"/>
          </w:rPr>
          <w:t>подпунктом "б" пункта 9 статьи 21</w:t>
        </w:r>
      </w:hyperlink>
      <w:r>
        <w:t xml:space="preserve"> Федерального закона "Об основных гарантиях избирательных прав и прав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2013E4" w:rsidRDefault="002013E4">
      <w:pPr>
        <w:pStyle w:val="ConsPlusNormal"/>
        <w:jc w:val="both"/>
      </w:pPr>
      <w:r>
        <w:t xml:space="preserve">(в ред. </w:t>
      </w:r>
      <w:hyperlink r:id="rId466">
        <w:r>
          <w:rPr>
            <w:color w:val="0000FF"/>
          </w:rPr>
          <w:t>Закона</w:t>
        </w:r>
      </w:hyperlink>
      <w:r>
        <w:t xml:space="preserve"> Московской области от 23.07.2014 N 96/2014-ОЗ)</w:t>
      </w:r>
    </w:p>
    <w:p w:rsidR="002013E4" w:rsidRDefault="002013E4">
      <w:pPr>
        <w:pStyle w:val="ConsPlusNormal"/>
        <w:spacing w:before="200"/>
        <w:ind w:firstLine="540"/>
        <w:jc w:val="both"/>
      </w:pPr>
      <w:r>
        <w:t>1) до 501 избирателя - 1 переносной ящик для голосования;</w:t>
      </w:r>
    </w:p>
    <w:p w:rsidR="002013E4" w:rsidRDefault="002013E4">
      <w:pPr>
        <w:pStyle w:val="ConsPlusNormal"/>
        <w:spacing w:before="200"/>
        <w:ind w:firstLine="540"/>
        <w:jc w:val="both"/>
      </w:pPr>
      <w:r>
        <w:t>2) от 501 до 1001 избирателя - 2 переносных ящика для голосования;</w:t>
      </w:r>
    </w:p>
    <w:p w:rsidR="002013E4" w:rsidRDefault="002013E4">
      <w:pPr>
        <w:pStyle w:val="ConsPlusNormal"/>
        <w:spacing w:before="200"/>
        <w:ind w:firstLine="540"/>
        <w:jc w:val="both"/>
      </w:pPr>
      <w:r>
        <w:t>3) более 1000 избирателей - 3 переносных ящика для голосования.</w:t>
      </w:r>
    </w:p>
    <w:p w:rsidR="002013E4" w:rsidRDefault="002013E4">
      <w:pPr>
        <w:pStyle w:val="ConsPlusNormal"/>
        <w:spacing w:before="200"/>
        <w:ind w:firstLine="540"/>
        <w:jc w:val="both"/>
      </w:pPr>
      <w:r>
        <w:t xml:space="preserve">8.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143">
        <w:r>
          <w:rPr>
            <w:color w:val="0000FF"/>
          </w:rPr>
          <w:t>части 7</w:t>
        </w:r>
      </w:hyperlink>
      <w:r>
        <w:t xml:space="preserve"> настоящей статьи, может быть увеличено, но не более чем на два переносных ящика при наличии хотя бы одного из условий:</w:t>
      </w:r>
    </w:p>
    <w:p w:rsidR="002013E4" w:rsidRDefault="002013E4">
      <w:pPr>
        <w:pStyle w:val="ConsPlusNormal"/>
        <w:jc w:val="both"/>
      </w:pPr>
      <w:r>
        <w:t xml:space="preserve">(в ред. </w:t>
      </w:r>
      <w:hyperlink r:id="rId467">
        <w:r>
          <w:rPr>
            <w:color w:val="0000FF"/>
          </w:rPr>
          <w:t>Закона</w:t>
        </w:r>
      </w:hyperlink>
      <w:r>
        <w:t xml:space="preserve"> Московской области от 07.12.2021 N 244/2021-ОЗ)</w:t>
      </w:r>
    </w:p>
    <w:p w:rsidR="002013E4" w:rsidRDefault="002013E4">
      <w:pPr>
        <w:pStyle w:val="ConsPlusNormal"/>
        <w:spacing w:before="20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2013E4" w:rsidRDefault="002013E4">
      <w:pPr>
        <w:pStyle w:val="ConsPlusNormal"/>
        <w:spacing w:before="200"/>
        <w:ind w:firstLine="540"/>
        <w:jc w:val="both"/>
      </w:pPr>
      <w:r>
        <w:lastRenderedPageBreak/>
        <w:t>2) на территории избирательного участка располагается место временного пребывания избирателей, где не образован избирательный участок;</w:t>
      </w:r>
    </w:p>
    <w:p w:rsidR="002013E4" w:rsidRDefault="002013E4">
      <w:pPr>
        <w:pStyle w:val="ConsPlusNormal"/>
        <w:spacing w:before="200"/>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468">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spacing w:before="200"/>
        <w:ind w:firstLine="540"/>
        <w:jc w:val="both"/>
      </w:pPr>
      <w:r>
        <w:t>4) при совмещении дня голосования на выборах Губернатора Московской области с днем голосования на выборах депутатов Московской областной Думы и (или) органа местного самоуправления избиратель имеет возможность проголосовать одновременно более чем по двум избирательным бюллетеням.</w:t>
      </w:r>
    </w:p>
    <w:p w:rsidR="002013E4" w:rsidRDefault="002013E4">
      <w:pPr>
        <w:pStyle w:val="ConsPlusNormal"/>
        <w:spacing w:before="200"/>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w:t>
      </w:r>
      <w:hyperlink w:anchor="P1135">
        <w:r>
          <w:rPr>
            <w:color w:val="0000FF"/>
          </w:rPr>
          <w:t>части 3</w:t>
        </w:r>
      </w:hyperlink>
      <w:r>
        <w:t xml:space="preserve">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Члены участковой избирательной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433">
        <w:r>
          <w:rPr>
            <w:color w:val="0000FF"/>
          </w:rPr>
          <w:t>пунктами "а"</w:t>
        </w:r>
      </w:hyperlink>
      <w:r>
        <w:t>-</w:t>
      </w:r>
      <w:hyperlink w:anchor="P436">
        <w:r>
          <w:rPr>
            <w:color w:val="0000FF"/>
          </w:rPr>
          <w:t>"г" части 1.1 статьи 27</w:t>
        </w:r>
      </w:hyperlink>
      <w:r>
        <w:t xml:space="preserve"> настоящего Закона.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w:t>
      </w:r>
      <w:hyperlink w:anchor="P1161">
        <w:r>
          <w:rPr>
            <w:color w:val="0000FF"/>
          </w:rPr>
          <w:t>части 15</w:t>
        </w:r>
      </w:hyperlink>
      <w:r>
        <w:t xml:space="preserve"> настоящей статьи.</w:t>
      </w:r>
    </w:p>
    <w:p w:rsidR="002013E4" w:rsidRDefault="002013E4">
      <w:pPr>
        <w:pStyle w:val="ConsPlusNormal"/>
        <w:jc w:val="both"/>
      </w:pPr>
      <w:r>
        <w:t xml:space="preserve">(часть 9 в ред. </w:t>
      </w:r>
      <w:hyperlink r:id="rId46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 xml:space="preserve">10. Голосование вне помещения для голосования проводится с соблюдением требований </w:t>
      </w:r>
      <w:hyperlink w:anchor="P1097">
        <w:r>
          <w:rPr>
            <w:color w:val="0000FF"/>
          </w:rPr>
          <w:t>статьи 58</w:t>
        </w:r>
      </w:hyperlink>
      <w:r>
        <w:t xml:space="preserve"> настоящего Закона.</w:t>
      </w:r>
    </w:p>
    <w:p w:rsidR="002013E4" w:rsidRDefault="002013E4">
      <w:pPr>
        <w:pStyle w:val="ConsPlusNormal"/>
        <w:spacing w:before="200"/>
        <w:ind w:firstLine="540"/>
        <w:jc w:val="both"/>
      </w:pPr>
      <w:r>
        <w:t>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2013E4" w:rsidRDefault="002013E4">
      <w:pPr>
        <w:pStyle w:val="ConsPlusNormal"/>
        <w:spacing w:before="200"/>
        <w:ind w:firstLine="540"/>
        <w:jc w:val="both"/>
      </w:pPr>
      <w:r>
        <w:t xml:space="preserve">12.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115">
        <w:r>
          <w:rPr>
            <w:color w:val="0000FF"/>
          </w:rPr>
          <w:t>частью 9 статьи 58</w:t>
        </w:r>
      </w:hyperlink>
      <w:r>
        <w:t xml:space="preserve"> настоящего Закона.</w:t>
      </w:r>
    </w:p>
    <w:p w:rsidR="002013E4" w:rsidRDefault="002013E4">
      <w:pPr>
        <w:pStyle w:val="ConsPlusNormal"/>
        <w:spacing w:before="200"/>
        <w:ind w:firstLine="540"/>
        <w:jc w:val="both"/>
      </w:pPr>
      <w:r>
        <w:t xml:space="preserve">13.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w:t>
      </w:r>
      <w:hyperlink w:anchor="P1135">
        <w:r>
          <w:rPr>
            <w:color w:val="0000FF"/>
          </w:rPr>
          <w:t>частью 3</w:t>
        </w:r>
      </w:hyperlink>
      <w:r>
        <w:t xml:space="preserve"> настоящей статьи.</w:t>
      </w:r>
    </w:p>
    <w:p w:rsidR="002013E4" w:rsidRDefault="002013E4">
      <w:pPr>
        <w:pStyle w:val="ConsPlusNormal"/>
        <w:spacing w:before="200"/>
        <w:ind w:firstLine="540"/>
        <w:jc w:val="both"/>
      </w:pPr>
      <w:r>
        <w:t xml:space="preserve">14. Серия и номер паспорта или документа, заменяющего паспорт гражданина, </w:t>
      </w:r>
      <w:r>
        <w:lastRenderedPageBreak/>
        <w:t>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2013E4" w:rsidRDefault="002013E4">
      <w:pPr>
        <w:pStyle w:val="ConsPlusNormal"/>
        <w:spacing w:before="200"/>
        <w:ind w:firstLine="540"/>
        <w:jc w:val="both"/>
      </w:pPr>
      <w:bookmarkStart w:id="137" w:name="P1161"/>
      <w:bookmarkEnd w:id="137"/>
      <w:r>
        <w:t>15.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не менее чем двум наблюдателям, назначенным разными зарегистрированными кандидатами, избирательными объединениями, одним из субъектов общественного контроля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2013E4" w:rsidRDefault="002013E4">
      <w:pPr>
        <w:pStyle w:val="ConsPlusNormal"/>
        <w:jc w:val="both"/>
      </w:pPr>
      <w:r>
        <w:t xml:space="preserve">(часть 15 в ред. </w:t>
      </w:r>
      <w:hyperlink r:id="rId470">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16.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2013E4" w:rsidRDefault="002013E4">
      <w:pPr>
        <w:pStyle w:val="ConsPlusNormal"/>
        <w:spacing w:before="200"/>
        <w:ind w:firstLine="540"/>
        <w:jc w:val="both"/>
      </w:pPr>
      <w:r>
        <w:t>17. По окончании голосования вне помещения для голосования участковой избирательной комиссией по каждому переносному ящику для голосования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2013E4" w:rsidRDefault="002013E4">
      <w:pPr>
        <w:pStyle w:val="ConsPlusNormal"/>
        <w:jc w:val="both"/>
      </w:pPr>
      <w:r>
        <w:t xml:space="preserve">(в ред. </w:t>
      </w:r>
      <w:hyperlink r:id="rId471">
        <w:r>
          <w:rPr>
            <w:color w:val="0000FF"/>
          </w:rPr>
          <w:t>Закона</w:t>
        </w:r>
      </w:hyperlink>
      <w:r>
        <w:t xml:space="preserve"> Московской области от 19.05.2022 N 73/2022-ОЗ)</w:t>
      </w:r>
    </w:p>
    <w:p w:rsidR="002013E4" w:rsidRDefault="002013E4">
      <w:pPr>
        <w:pStyle w:val="ConsPlusNormal"/>
        <w:jc w:val="both"/>
      </w:pPr>
    </w:p>
    <w:p w:rsidR="002013E4" w:rsidRDefault="002013E4">
      <w:pPr>
        <w:pStyle w:val="ConsPlusTitle"/>
        <w:ind w:firstLine="540"/>
        <w:jc w:val="both"/>
        <w:outlineLvl w:val="2"/>
      </w:pPr>
      <w:bookmarkStart w:id="138" w:name="P1167"/>
      <w:bookmarkEnd w:id="138"/>
      <w:r>
        <w:t>Статья 60. Протокол участковой избирательной комиссии об итогах голосования</w:t>
      </w:r>
    </w:p>
    <w:p w:rsidR="002013E4" w:rsidRDefault="002013E4">
      <w:pPr>
        <w:pStyle w:val="ConsPlusNormal"/>
        <w:jc w:val="both"/>
      </w:pPr>
    </w:p>
    <w:p w:rsidR="002013E4" w:rsidRDefault="002013E4">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2013E4" w:rsidRDefault="002013E4">
      <w:pPr>
        <w:pStyle w:val="ConsPlusNormal"/>
        <w:spacing w:before="200"/>
        <w:ind w:firstLine="540"/>
        <w:jc w:val="both"/>
      </w:pPr>
      <w:r>
        <w:t>1.1. Протокол об итогах голосования может быть составлен в электронном виде.</w:t>
      </w:r>
    </w:p>
    <w:p w:rsidR="002013E4" w:rsidRDefault="002013E4">
      <w:pPr>
        <w:pStyle w:val="ConsPlusNormal"/>
        <w:jc w:val="both"/>
      </w:pPr>
      <w:r>
        <w:t xml:space="preserve">(часть 1.1 введена </w:t>
      </w:r>
      <w:hyperlink r:id="rId472">
        <w:r>
          <w:rPr>
            <w:color w:val="0000FF"/>
          </w:rPr>
          <w:t>Законом</w:t>
        </w:r>
      </w:hyperlink>
      <w:r>
        <w:t xml:space="preserve"> Московской области от 02.05.2014 N 43/2014-ОЗ)</w:t>
      </w:r>
    </w:p>
    <w:p w:rsidR="002013E4" w:rsidRDefault="002013E4">
      <w:pPr>
        <w:pStyle w:val="ConsPlusNormal"/>
        <w:spacing w:before="200"/>
        <w:ind w:firstLine="540"/>
        <w:jc w:val="both"/>
      </w:pPr>
      <w:bookmarkStart w:id="139" w:name="P1172"/>
      <w:bookmarkEnd w:id="139"/>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об итогах голосования должен содержать:</w:t>
      </w:r>
    </w:p>
    <w:p w:rsidR="002013E4" w:rsidRDefault="002013E4">
      <w:pPr>
        <w:pStyle w:val="ConsPlusNormal"/>
        <w:spacing w:before="200"/>
        <w:ind w:firstLine="540"/>
        <w:jc w:val="both"/>
      </w:pPr>
      <w:r>
        <w:t>1) номер экземпляра;</w:t>
      </w:r>
    </w:p>
    <w:p w:rsidR="002013E4" w:rsidRDefault="002013E4">
      <w:pPr>
        <w:pStyle w:val="ConsPlusNormal"/>
        <w:spacing w:before="200"/>
        <w:ind w:firstLine="540"/>
        <w:jc w:val="both"/>
      </w:pPr>
      <w:r>
        <w:t>2) название выборов, дату голосования;</w:t>
      </w:r>
    </w:p>
    <w:p w:rsidR="002013E4" w:rsidRDefault="002013E4">
      <w:pPr>
        <w:pStyle w:val="ConsPlusNormal"/>
        <w:spacing w:before="200"/>
        <w:ind w:firstLine="540"/>
        <w:jc w:val="both"/>
      </w:pPr>
      <w:r>
        <w:t>3) слово "Протокол";</w:t>
      </w:r>
    </w:p>
    <w:p w:rsidR="002013E4" w:rsidRDefault="002013E4">
      <w:pPr>
        <w:pStyle w:val="ConsPlusNormal"/>
        <w:spacing w:before="200"/>
        <w:ind w:firstLine="540"/>
        <w:jc w:val="both"/>
      </w:pPr>
      <w:r>
        <w:t>4) адрес помещения для голосования с указанием номера избирательного участка;</w:t>
      </w:r>
    </w:p>
    <w:p w:rsidR="002013E4" w:rsidRDefault="002013E4">
      <w:pPr>
        <w:pStyle w:val="ConsPlusNormal"/>
        <w:spacing w:before="200"/>
        <w:ind w:firstLine="540"/>
        <w:jc w:val="both"/>
      </w:pPr>
      <w:r>
        <w:t>5) следующие строки протокола:</w:t>
      </w:r>
    </w:p>
    <w:p w:rsidR="002013E4" w:rsidRDefault="002013E4">
      <w:pPr>
        <w:pStyle w:val="ConsPlusNormal"/>
        <w:spacing w:before="200"/>
        <w:ind w:firstLine="540"/>
        <w:jc w:val="both"/>
      </w:pPr>
      <w:r>
        <w:lastRenderedPageBreak/>
        <w:t>строка 1: число избирателей, включенных в список избирателей на момент окончания голосования;</w:t>
      </w:r>
    </w:p>
    <w:p w:rsidR="002013E4" w:rsidRDefault="002013E4">
      <w:pPr>
        <w:pStyle w:val="ConsPlusNormal"/>
        <w:spacing w:before="200"/>
        <w:ind w:firstLine="540"/>
        <w:jc w:val="both"/>
      </w:pPr>
      <w:r>
        <w:t>строка 2: число избирательных бюллетеней, полученных участковой избирательной комиссией;</w:t>
      </w:r>
    </w:p>
    <w:p w:rsidR="002013E4" w:rsidRDefault="002013E4">
      <w:pPr>
        <w:pStyle w:val="ConsPlusNormal"/>
        <w:spacing w:before="200"/>
        <w:ind w:firstLine="540"/>
        <w:jc w:val="both"/>
      </w:pPr>
      <w:r>
        <w:t>строка 3: число избирательных бюллетеней, выданных участковой избирательной комиссией избирателям в помещении для голосования в день голосования;</w:t>
      </w:r>
    </w:p>
    <w:p w:rsidR="002013E4" w:rsidRDefault="002013E4">
      <w:pPr>
        <w:pStyle w:val="ConsPlusNormal"/>
        <w:spacing w:before="200"/>
        <w:ind w:firstLine="540"/>
        <w:jc w:val="both"/>
      </w:pPr>
      <w:r>
        <w:t>строка 4: число избирательных бюллетеней, выданных избирателям, проголосовавшим вне помещения для голосования в день голосования;</w:t>
      </w:r>
    </w:p>
    <w:p w:rsidR="002013E4" w:rsidRDefault="002013E4">
      <w:pPr>
        <w:pStyle w:val="ConsPlusNormal"/>
        <w:spacing w:before="200"/>
        <w:ind w:firstLine="540"/>
        <w:jc w:val="both"/>
      </w:pPr>
      <w:r>
        <w:t>строка 5: число погашенных избирательных бюллетеней;</w:t>
      </w:r>
    </w:p>
    <w:p w:rsidR="002013E4" w:rsidRDefault="002013E4">
      <w:pPr>
        <w:pStyle w:val="ConsPlusNormal"/>
        <w:spacing w:before="200"/>
        <w:ind w:firstLine="540"/>
        <w:jc w:val="both"/>
      </w:pPr>
      <w:r>
        <w:t>строка 6: число избирательных бюллетеней, содержащихся в переносных ящиках для голосования;</w:t>
      </w:r>
    </w:p>
    <w:p w:rsidR="002013E4" w:rsidRDefault="002013E4">
      <w:pPr>
        <w:pStyle w:val="ConsPlusNormal"/>
        <w:spacing w:before="200"/>
        <w:ind w:firstLine="540"/>
        <w:jc w:val="both"/>
      </w:pPr>
      <w:r>
        <w:t>строка 7: число избирательных бюллетеней, содержащихся в стационарных ящиках для голосования;</w:t>
      </w:r>
    </w:p>
    <w:p w:rsidR="002013E4" w:rsidRDefault="002013E4">
      <w:pPr>
        <w:pStyle w:val="ConsPlusNormal"/>
        <w:spacing w:before="200"/>
        <w:ind w:firstLine="540"/>
        <w:jc w:val="both"/>
      </w:pPr>
      <w:r>
        <w:t>строка 8: число недействительных избирательных бюллетеней;</w:t>
      </w:r>
    </w:p>
    <w:p w:rsidR="002013E4" w:rsidRDefault="002013E4">
      <w:pPr>
        <w:pStyle w:val="ConsPlusNormal"/>
        <w:spacing w:before="200"/>
        <w:ind w:firstLine="540"/>
        <w:jc w:val="both"/>
      </w:pPr>
      <w:r>
        <w:t>строка 9: число действительных избирательных бюллетеней;</w:t>
      </w:r>
    </w:p>
    <w:p w:rsidR="002013E4" w:rsidRDefault="002013E4">
      <w:pPr>
        <w:pStyle w:val="ConsPlusNormal"/>
        <w:spacing w:before="200"/>
        <w:ind w:firstLine="540"/>
        <w:jc w:val="both"/>
      </w:pPr>
      <w:r>
        <w:t>строка 10: число утраченных избирательных бюллетеней;</w:t>
      </w:r>
    </w:p>
    <w:p w:rsidR="002013E4" w:rsidRDefault="002013E4">
      <w:pPr>
        <w:pStyle w:val="ConsPlusNormal"/>
        <w:spacing w:before="200"/>
        <w:ind w:firstLine="540"/>
        <w:jc w:val="both"/>
      </w:pPr>
      <w:r>
        <w:t>строка 11: число избирательных бюллетеней, не учтенных при получении;</w:t>
      </w:r>
    </w:p>
    <w:p w:rsidR="002013E4" w:rsidRDefault="002013E4">
      <w:pPr>
        <w:pStyle w:val="ConsPlusNormal"/>
        <w:spacing w:before="200"/>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2013E4" w:rsidRDefault="002013E4">
      <w:pPr>
        <w:pStyle w:val="ConsPlusNormal"/>
        <w:spacing w:before="200"/>
        <w:ind w:firstLine="540"/>
        <w:jc w:val="both"/>
      </w:pPr>
      <w:r>
        <w:t>7)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2013E4" w:rsidRDefault="002013E4">
      <w:pPr>
        <w:pStyle w:val="ConsPlusNormal"/>
        <w:spacing w:before="200"/>
        <w:ind w:firstLine="540"/>
        <w:jc w:val="both"/>
      </w:pPr>
      <w:r>
        <w:t>8) дату и время подписания протокола;</w:t>
      </w:r>
    </w:p>
    <w:p w:rsidR="002013E4" w:rsidRDefault="002013E4">
      <w:pPr>
        <w:pStyle w:val="ConsPlusNormal"/>
        <w:spacing w:before="200"/>
        <w:ind w:firstLine="540"/>
        <w:jc w:val="both"/>
      </w:pPr>
      <w:r>
        <w:t>9) печать участковой избирательной комиссии (для протокола, составленного на бумажном носителе).</w:t>
      </w:r>
    </w:p>
    <w:p w:rsidR="002013E4" w:rsidRDefault="002013E4">
      <w:pPr>
        <w:pStyle w:val="ConsPlusNormal"/>
        <w:jc w:val="both"/>
      </w:pPr>
      <w:r>
        <w:t xml:space="preserve">(часть 2 в ред. </w:t>
      </w:r>
      <w:hyperlink r:id="rId473">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140" w:name="P1194"/>
      <w:bookmarkEnd w:id="140"/>
      <w:r>
        <w:t>3. В строку 12 и последующие строки протокола об итогах голосования вносятся:</w:t>
      </w:r>
    </w:p>
    <w:p w:rsidR="002013E4" w:rsidRDefault="002013E4">
      <w:pPr>
        <w:pStyle w:val="ConsPlusNormal"/>
        <w:jc w:val="both"/>
      </w:pPr>
      <w:r>
        <w:t xml:space="preserve">(в ред. </w:t>
      </w:r>
      <w:hyperlink r:id="rId474">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2013E4" w:rsidRDefault="002013E4">
      <w:pPr>
        <w:pStyle w:val="ConsPlusNormal"/>
        <w:spacing w:before="200"/>
        <w:ind w:firstLine="540"/>
        <w:jc w:val="both"/>
      </w:pPr>
      <w:r>
        <w:t>число голосов избирателей, поданных за каждого зарегистрированного кандидата;</w:t>
      </w:r>
    </w:p>
    <w:p w:rsidR="002013E4" w:rsidRDefault="002013E4">
      <w:pPr>
        <w:pStyle w:val="ConsPlusNormal"/>
        <w:spacing w:before="200"/>
        <w:ind w:firstLine="540"/>
        <w:jc w:val="both"/>
      </w:pPr>
      <w:r>
        <w:t xml:space="preserve">в случае, предусмотренном </w:t>
      </w:r>
      <w:hyperlink w:anchor="P1064">
        <w:r>
          <w:rPr>
            <w:color w:val="0000FF"/>
          </w:rPr>
          <w:t>частью 7 статьи 56</w:t>
        </w:r>
      </w:hyperlink>
      <w:r>
        <w:t xml:space="preserve"> настоящего Закона, число голосов избирателей, поданных по позиции "Против".</w:t>
      </w:r>
    </w:p>
    <w:p w:rsidR="002013E4" w:rsidRDefault="002013E4">
      <w:pPr>
        <w:pStyle w:val="ConsPlusNormal"/>
        <w:spacing w:before="200"/>
        <w:ind w:firstLine="540"/>
        <w:jc w:val="both"/>
      </w:pPr>
      <w:r>
        <w:t xml:space="preserve">4. Числа, указанные в </w:t>
      </w:r>
      <w:hyperlink w:anchor="P1172">
        <w:r>
          <w:rPr>
            <w:color w:val="0000FF"/>
          </w:rPr>
          <w:t>частях 2</w:t>
        </w:r>
      </w:hyperlink>
      <w:r>
        <w:t xml:space="preserve"> и </w:t>
      </w:r>
      <w:hyperlink w:anchor="P1194">
        <w:r>
          <w:rPr>
            <w:color w:val="0000FF"/>
          </w:rPr>
          <w:t>3</w:t>
        </w:r>
      </w:hyperlink>
      <w:r>
        <w:t xml:space="preserve"> настоящей статьи, вносятся в протокол об итогах голосования цифрами и прописью.</w:t>
      </w:r>
    </w:p>
    <w:p w:rsidR="002013E4" w:rsidRDefault="002013E4">
      <w:pPr>
        <w:pStyle w:val="ConsPlusNormal"/>
        <w:jc w:val="both"/>
      </w:pPr>
    </w:p>
    <w:p w:rsidR="002013E4" w:rsidRDefault="002013E4">
      <w:pPr>
        <w:pStyle w:val="ConsPlusTitle"/>
        <w:ind w:firstLine="540"/>
        <w:jc w:val="both"/>
        <w:outlineLvl w:val="2"/>
      </w:pPr>
      <w:r>
        <w:t>Статья 61. Порядок подсчета голосов избирателей и составления протокола об итогах голосования участковой избирательной комиссией</w:t>
      </w:r>
    </w:p>
    <w:p w:rsidR="002013E4" w:rsidRDefault="002013E4">
      <w:pPr>
        <w:pStyle w:val="ConsPlusNormal"/>
        <w:jc w:val="both"/>
      </w:pPr>
    </w:p>
    <w:p w:rsidR="002013E4" w:rsidRDefault="002013E4">
      <w:pPr>
        <w:pStyle w:val="ConsPlusNormal"/>
        <w:ind w:firstLine="540"/>
        <w:jc w:val="both"/>
      </w:pPr>
      <w:r>
        <w:t xml:space="preserve">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228">
        <w:r>
          <w:rPr>
            <w:color w:val="0000FF"/>
          </w:rPr>
          <w:t>части 6 статьи 18</w:t>
        </w:r>
      </w:hyperlink>
      <w:r>
        <w:t xml:space="preserve"> настоящего Закона, должна быть предоставлена возможность присутствовать при подсчете голосов избирателей и наблюдать за </w:t>
      </w:r>
      <w:r>
        <w:lastRenderedPageBreak/>
        <w:t>подсчетом.</w:t>
      </w:r>
    </w:p>
    <w:p w:rsidR="002013E4" w:rsidRDefault="002013E4">
      <w:pPr>
        <w:pStyle w:val="ConsPlusNormal"/>
        <w:spacing w:before="200"/>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Законом при подсчете голосов избирателей.</w:t>
      </w:r>
    </w:p>
    <w:p w:rsidR="002013E4" w:rsidRDefault="002013E4">
      <w:pPr>
        <w:pStyle w:val="ConsPlusNormal"/>
        <w:spacing w:before="200"/>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228">
        <w:r>
          <w:rPr>
            <w:color w:val="0000FF"/>
          </w:rPr>
          <w:t>части 6 статьи 18</w:t>
        </w:r>
      </w:hyperlink>
      <w:r>
        <w:t xml:space="preserve"> настоящего Закона, подсчитывают и погашают, отрезая левый нижний угол, неиспользованные избирательные бюллетени, затем оглашают и вносят в строку 5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w:t>
      </w:r>
      <w:hyperlink w:anchor="P228">
        <w:r>
          <w:rPr>
            <w:color w:val="0000FF"/>
          </w:rPr>
          <w:t>части 6 статьи 18</w:t>
        </w:r>
      </w:hyperlink>
      <w:r>
        <w:t xml:space="preserve"> настоящего Закона, под контролем членов участковой избирательной комиссии с правом решающего голоса.</w:t>
      </w:r>
    </w:p>
    <w:p w:rsidR="002013E4" w:rsidRDefault="002013E4">
      <w:pPr>
        <w:pStyle w:val="ConsPlusNormal"/>
        <w:jc w:val="both"/>
      </w:pPr>
      <w:r>
        <w:t xml:space="preserve">(часть 3 в ред. </w:t>
      </w:r>
      <w:hyperlink r:id="rId475">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4. Председатель, заместитель председателя или секретарь участковой избирательной комиссии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w:t>
      </w:r>
    </w:p>
    <w:p w:rsidR="002013E4" w:rsidRDefault="002013E4">
      <w:pPr>
        <w:pStyle w:val="ConsPlusNormal"/>
        <w:jc w:val="both"/>
      </w:pPr>
      <w:r>
        <w:t xml:space="preserve">(часть 4 в ред. </w:t>
      </w:r>
      <w:hyperlink r:id="rId476">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141" w:name="P1209"/>
      <w:bookmarkEnd w:id="141"/>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sidR="002013E4" w:rsidRDefault="002013E4">
      <w:pPr>
        <w:pStyle w:val="ConsPlusNormal"/>
        <w:spacing w:before="200"/>
        <w:ind w:firstLine="540"/>
        <w:jc w:val="both"/>
      </w:pPr>
      <w:r>
        <w:t xml:space="preserve">1) число избирателей, включенных в список избирателей на момент окончания голосования (без учета избирателей, исключенных из списка избирателей на основании </w:t>
      </w:r>
      <w:hyperlink w:anchor="P1126">
        <w:r>
          <w:rPr>
            <w:color w:val="0000FF"/>
          </w:rPr>
          <w:t>части 16 статьи 58</w:t>
        </w:r>
      </w:hyperlink>
      <w:r>
        <w:t xml:space="preserve"> настоящего Закона, а также избирателей, выбывших по другим причинам);</w:t>
      </w:r>
    </w:p>
    <w:p w:rsidR="002013E4" w:rsidRDefault="002013E4">
      <w:pPr>
        <w:pStyle w:val="ConsPlusNormal"/>
        <w:spacing w:before="200"/>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2013E4" w:rsidRDefault="002013E4">
      <w:pPr>
        <w:pStyle w:val="ConsPlusNormal"/>
        <w:spacing w:before="200"/>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2013E4" w:rsidRDefault="002013E4">
      <w:pPr>
        <w:pStyle w:val="ConsPlusNormal"/>
        <w:jc w:val="both"/>
      </w:pPr>
      <w:r>
        <w:t xml:space="preserve">(часть 5 в ред. </w:t>
      </w:r>
      <w:hyperlink r:id="rId477">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142" w:name="P1214"/>
      <w:bookmarkEnd w:id="142"/>
      <w:r>
        <w:t xml:space="preserve">6. После внесения указанных в </w:t>
      </w:r>
      <w:hyperlink w:anchor="P1209">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209">
        <w:r>
          <w:rPr>
            <w:color w:val="0000FF"/>
          </w:rPr>
          <w:t>частью 5</w:t>
        </w:r>
      </w:hyperlink>
      <w:r>
        <w:t xml:space="preserve">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2013E4" w:rsidRDefault="002013E4">
      <w:pPr>
        <w:pStyle w:val="ConsPlusNormal"/>
        <w:spacing w:before="200"/>
        <w:ind w:firstLine="540"/>
        <w:jc w:val="both"/>
      </w:pPr>
      <w:r>
        <w:t>1) в строку 1: число избирателей, включенных в список избирателей на момент окончания голосования;</w:t>
      </w:r>
    </w:p>
    <w:p w:rsidR="002013E4" w:rsidRDefault="002013E4">
      <w:pPr>
        <w:pStyle w:val="ConsPlusNormal"/>
        <w:spacing w:before="200"/>
        <w:ind w:firstLine="540"/>
        <w:jc w:val="both"/>
      </w:pPr>
      <w:r>
        <w:t>2) в строку 3: число избирательных бюллетеней, выданных участковой избирательной комиссией избирателям в помещении для голосования в день голосования;</w:t>
      </w:r>
    </w:p>
    <w:p w:rsidR="002013E4" w:rsidRDefault="002013E4">
      <w:pPr>
        <w:pStyle w:val="ConsPlusNormal"/>
        <w:spacing w:before="200"/>
        <w:ind w:firstLine="540"/>
        <w:jc w:val="both"/>
      </w:pPr>
      <w:r>
        <w:t>3) в строку 4: число избирательных бюллетеней, выданных избирателям, проголосовавшим вне помещения для голосования в день голосования.</w:t>
      </w:r>
    </w:p>
    <w:p w:rsidR="002013E4" w:rsidRDefault="002013E4">
      <w:pPr>
        <w:pStyle w:val="ConsPlusNormal"/>
        <w:jc w:val="both"/>
      </w:pPr>
      <w:r>
        <w:t xml:space="preserve">(часть 6 в ред. </w:t>
      </w:r>
      <w:hyperlink r:id="rId478">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143" w:name="P1219"/>
      <w:bookmarkEnd w:id="143"/>
      <w:r>
        <w:t xml:space="preserve">7. Утратила силу. - </w:t>
      </w:r>
      <w:hyperlink r:id="rId479">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lastRenderedPageBreak/>
        <w:t xml:space="preserve">8. После осуществления действий, указанных в </w:t>
      </w:r>
      <w:hyperlink w:anchor="P1214">
        <w:r>
          <w:rPr>
            <w:color w:val="0000FF"/>
          </w:rPr>
          <w:t>частях 6</w:t>
        </w:r>
      </w:hyperlink>
      <w:r>
        <w:t xml:space="preserve"> и </w:t>
      </w:r>
      <w:hyperlink w:anchor="P1219">
        <w:r>
          <w:rPr>
            <w:color w:val="0000FF"/>
          </w:rPr>
          <w:t>7</w:t>
        </w:r>
      </w:hyperlink>
      <w:r>
        <w:t xml:space="preserve"> настоящей статьи, со списком избирателей вправе ознакомиться лица, указанные в </w:t>
      </w:r>
      <w:hyperlink w:anchor="P228">
        <w:r>
          <w:rPr>
            <w:color w:val="0000FF"/>
          </w:rPr>
          <w:t>части 6 статьи 18</w:t>
        </w:r>
      </w:hyperlink>
      <w:r>
        <w:t xml:space="preserve"> настоящего Закона, а члены участковой избирательной комиссии с правом совещательного голоса вправе убедиться в правильности проведенного подсчета.</w:t>
      </w:r>
    </w:p>
    <w:p w:rsidR="002013E4" w:rsidRDefault="002013E4">
      <w:pPr>
        <w:pStyle w:val="ConsPlusNormal"/>
        <w:spacing w:before="200"/>
        <w:ind w:firstLine="540"/>
        <w:jc w:val="both"/>
      </w:pPr>
      <w:r>
        <w:t xml:space="preserve">8.1. В случае составления, уточнения и использования списка избирателей в электронном виде предусмотренные в </w:t>
      </w:r>
      <w:hyperlink w:anchor="P1209">
        <w:r>
          <w:rPr>
            <w:color w:val="0000FF"/>
          </w:rPr>
          <w:t>частях 5</w:t>
        </w:r>
      </w:hyperlink>
      <w:r>
        <w:t xml:space="preserve"> и </w:t>
      </w:r>
      <w:hyperlink w:anchor="P1214">
        <w:r>
          <w:rPr>
            <w:color w:val="0000FF"/>
          </w:rPr>
          <w:t>6</w:t>
        </w:r>
      </w:hyperlink>
      <w:r>
        <w:t xml:space="preserve"> настоящей статьи действия по суммированию данных осуществляются автоматически по такому списку.</w:t>
      </w:r>
    </w:p>
    <w:p w:rsidR="002013E4" w:rsidRDefault="002013E4">
      <w:pPr>
        <w:pStyle w:val="ConsPlusNormal"/>
        <w:jc w:val="both"/>
      </w:pPr>
      <w:r>
        <w:t xml:space="preserve">(часть 8.1 введена </w:t>
      </w:r>
      <w:hyperlink r:id="rId480">
        <w:r>
          <w:rPr>
            <w:color w:val="0000FF"/>
          </w:rPr>
          <w:t>Законом</w:t>
        </w:r>
      </w:hyperlink>
      <w:r>
        <w:t xml:space="preserve"> Московской области от 19.05.2022 N 73/2022-ОЗ)</w:t>
      </w:r>
    </w:p>
    <w:p w:rsidR="002013E4" w:rsidRDefault="002013E4">
      <w:pPr>
        <w:pStyle w:val="ConsPlusNormal"/>
        <w:spacing w:before="200"/>
        <w:ind w:firstLine="540"/>
        <w:jc w:val="both"/>
      </w:pPr>
      <w:r>
        <w:t xml:space="preserve">9.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242">
        <w:r>
          <w:rPr>
            <w:color w:val="0000FF"/>
          </w:rPr>
          <w:t>частью 22</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2013E4" w:rsidRDefault="002013E4">
      <w:pPr>
        <w:pStyle w:val="ConsPlusNormal"/>
        <w:spacing w:before="200"/>
        <w:ind w:firstLine="540"/>
        <w:jc w:val="both"/>
      </w:pPr>
      <w:r>
        <w:t>10. 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2013E4" w:rsidRDefault="002013E4">
      <w:pPr>
        <w:pStyle w:val="ConsPlusNormal"/>
        <w:spacing w:before="200"/>
        <w:ind w:firstLine="540"/>
        <w:jc w:val="both"/>
      </w:pPr>
      <w:r>
        <w:t xml:space="preserve">11. При непосредственном подсчете голосов избирателей вправе присутствовать наблюдатели, иные лица, указанные в </w:t>
      </w:r>
      <w:hyperlink w:anchor="P228">
        <w:r>
          <w:rPr>
            <w:color w:val="0000FF"/>
          </w:rPr>
          <w:t>части 6 статьи 18</w:t>
        </w:r>
      </w:hyperlink>
      <w:r>
        <w:t xml:space="preserve"> настоящего Закона.</w:t>
      </w:r>
    </w:p>
    <w:p w:rsidR="002013E4" w:rsidRDefault="002013E4">
      <w:pPr>
        <w:pStyle w:val="ConsPlusNormal"/>
        <w:jc w:val="both"/>
      </w:pPr>
      <w:r>
        <w:t xml:space="preserve">(в ред. </w:t>
      </w:r>
      <w:hyperlink r:id="rId481">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 xml:space="preserve">12. Непосредственный подсчет голосов избирателей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за исключением случая, предусмотренного </w:t>
      </w:r>
      <w:hyperlink w:anchor="P1234">
        <w:r>
          <w:rPr>
            <w:color w:val="0000FF"/>
          </w:rPr>
          <w:t>частью 17</w:t>
        </w:r>
      </w:hyperlink>
      <w:r>
        <w:t xml:space="preserve">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2013E4" w:rsidRDefault="002013E4">
      <w:pPr>
        <w:pStyle w:val="ConsPlusNormal"/>
        <w:jc w:val="both"/>
      </w:pPr>
      <w:r>
        <w:t xml:space="preserve">(в ред. </w:t>
      </w:r>
      <w:hyperlink r:id="rId482">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bookmarkStart w:id="144" w:name="P1229"/>
      <w:bookmarkEnd w:id="144"/>
      <w:r>
        <w:t>13.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избирательной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2013E4" w:rsidRDefault="002013E4">
      <w:pPr>
        <w:pStyle w:val="ConsPlusNormal"/>
        <w:jc w:val="both"/>
      </w:pPr>
      <w:r>
        <w:t xml:space="preserve">(в ред. </w:t>
      </w:r>
      <w:hyperlink r:id="rId483">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bookmarkStart w:id="145" w:name="P1231"/>
      <w:bookmarkEnd w:id="145"/>
      <w:r>
        <w:t xml:space="preserve">14. В первую очередь проводится подсчет избирательных бюллетеней, находившихся в переносных ящиках для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проводится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6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w:t>
      </w:r>
      <w:r>
        <w:lastRenderedPageBreak/>
        <w:t>На лицевой стороне каждого из этих избирательных бюллетеней, на квадраты, расположенные справа от сведений о зарегистрированных кандидатах,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упаковываются отдельно, опечатываются и при дальнейшем подсчете голосов не учитываются.</w:t>
      </w:r>
    </w:p>
    <w:p w:rsidR="002013E4" w:rsidRDefault="002013E4">
      <w:pPr>
        <w:pStyle w:val="ConsPlusNormal"/>
        <w:spacing w:before="200"/>
        <w:ind w:firstLine="540"/>
        <w:jc w:val="both"/>
      </w:pPr>
      <w:r>
        <w:t>15. Стационарные ящики для голосования вскрываются после проверки неповрежденности печатей (пломб) на них.</w:t>
      </w:r>
    </w:p>
    <w:p w:rsidR="002013E4" w:rsidRDefault="002013E4">
      <w:pPr>
        <w:pStyle w:val="ConsPlusNormal"/>
        <w:spacing w:before="200"/>
        <w:ind w:firstLine="540"/>
        <w:jc w:val="both"/>
      </w:pPr>
      <w:r>
        <w:t xml:space="preserve">16.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а в случае, предусмотренном </w:t>
      </w:r>
      <w:hyperlink w:anchor="P1064">
        <w:r>
          <w:rPr>
            <w:color w:val="0000FF"/>
          </w:rPr>
          <w:t>частью 7 статьи 56</w:t>
        </w:r>
      </w:hyperlink>
      <w:r>
        <w:t xml:space="preserve"> настоящего Закона, также по голосам, поданным по позиции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2013E4" w:rsidRDefault="002013E4">
      <w:pPr>
        <w:pStyle w:val="ConsPlusNormal"/>
        <w:spacing w:before="200"/>
        <w:ind w:firstLine="540"/>
        <w:jc w:val="both"/>
      </w:pPr>
      <w:bookmarkStart w:id="146" w:name="P1234"/>
      <w:bookmarkEnd w:id="146"/>
      <w:r>
        <w:t xml:space="preserve">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от позиции "За" или "Против" (в случае, предусмотренном </w:t>
      </w:r>
      <w:hyperlink w:anchor="P1064">
        <w:r>
          <w:rPr>
            <w:color w:val="0000FF"/>
          </w:rPr>
          <w:t>частью 7 статьи 56</w:t>
        </w:r>
      </w:hyperlink>
      <w:r>
        <w:t xml:space="preserve"> настоящего Закона),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231">
        <w:r>
          <w:rPr>
            <w:color w:val="0000FF"/>
          </w:rPr>
          <w:t>части 14</w:t>
        </w:r>
      </w:hyperlink>
      <w:r>
        <w:t xml:space="preserve"> настоящей статьи) оглашается и вносится в строку 8 протокола об итогах голосования и его увеличенной формы.</w:t>
      </w:r>
    </w:p>
    <w:p w:rsidR="002013E4" w:rsidRDefault="002013E4">
      <w:pPr>
        <w:pStyle w:val="ConsPlusNormal"/>
        <w:spacing w:before="200"/>
        <w:ind w:firstLine="540"/>
        <w:jc w:val="both"/>
      </w:pPr>
      <w:r>
        <w:t xml:space="preserve">18.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и в случае, предусмотренном </w:t>
      </w:r>
      <w:hyperlink w:anchor="P1064">
        <w:r>
          <w:rPr>
            <w:color w:val="0000FF"/>
          </w:rPr>
          <w:t>частью 7 статьи 56</w:t>
        </w:r>
      </w:hyperlink>
      <w:r>
        <w:t xml:space="preserve"> настоящего Закона, по голосам избирателей, поданным по позиции "Против".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12 и последующие строки протокола об итогах голосования, а также его увеличенной формы.</w:t>
      </w:r>
    </w:p>
    <w:p w:rsidR="002013E4" w:rsidRDefault="002013E4">
      <w:pPr>
        <w:pStyle w:val="ConsPlusNormal"/>
        <w:jc w:val="both"/>
      </w:pPr>
      <w:r>
        <w:t xml:space="preserve">(в ред. </w:t>
      </w:r>
      <w:hyperlink r:id="rId484">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19. Члены участковой избирательной комиссии с правом решающего голоса суммируют данные строки 12 и последующих строк протокола об итогах голосования, определяют число действительных избирательных бюллетеней, оглашают его и вносят в строку 9 протокола об итогах голосования и его увеличенной формы.</w:t>
      </w:r>
    </w:p>
    <w:p w:rsidR="002013E4" w:rsidRDefault="002013E4">
      <w:pPr>
        <w:pStyle w:val="ConsPlusNormal"/>
        <w:jc w:val="both"/>
      </w:pPr>
      <w:r>
        <w:t xml:space="preserve">(в ред. </w:t>
      </w:r>
      <w:hyperlink r:id="rId485">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20.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7 протокола об итогах голосования и его увеличенной формы.</w:t>
      </w:r>
    </w:p>
    <w:p w:rsidR="002013E4" w:rsidRDefault="002013E4">
      <w:pPr>
        <w:pStyle w:val="ConsPlusNormal"/>
        <w:spacing w:before="200"/>
        <w:ind w:firstLine="540"/>
        <w:jc w:val="both"/>
      </w:pPr>
      <w:r>
        <w:t>21. После этого с рассортированными избирательными бюллетенями вправе визуально ознакомиться наблюдатели под контролем членов участковой избирательной комиссии с правом решающего голоса.</w:t>
      </w:r>
    </w:p>
    <w:p w:rsidR="002013E4" w:rsidRDefault="002013E4">
      <w:pPr>
        <w:pStyle w:val="ConsPlusNormal"/>
        <w:jc w:val="both"/>
      </w:pPr>
      <w:r>
        <w:t xml:space="preserve">(в ред. </w:t>
      </w:r>
      <w:hyperlink r:id="rId486">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bookmarkStart w:id="147" w:name="P1242"/>
      <w:bookmarkEnd w:id="147"/>
      <w:r>
        <w:lastRenderedPageBreak/>
        <w:t xml:space="preserve">22. После ознакомления наблюдателей с рассортированными избирательными бюллетенями проводится согласно </w:t>
      </w:r>
      <w:hyperlink w:anchor="P1466">
        <w:r>
          <w:rPr>
            <w:color w:val="0000FF"/>
          </w:rPr>
          <w:t>приложению 2</w:t>
        </w:r>
      </w:hyperlink>
      <w:r>
        <w:t xml:space="preserve"> к настоящему Закону проверка контрольных соотношений данных, внесенных в протокол об итогах голосования, в порядке, установленном Избирательной комиссией Московской области.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3, 4 и 5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10 "Число утраченных избирательных бюллетеней" и строку 11 "Число не учтенных при получении избирательных бюллетеней". Если число, указанное в строке 2 протокола об итогах голосования, больше суммы чисел, указанных в строках 3, 4 и 5 протокола об итогах голосования, разность между числом, указанным в строке 2, и суммой чисел, указанных в строках 3, 4 и 5, вносится в строку 10, при этом в строке 11 проставляется цифра "0". Если сумма чисел, указанных в строках 3, 4 и 5 протокола об итогах голосования, больше числа, указанного в строке 2 протокола об итогах голосования, разность между суммой чисел, указанных в строках 3, 4 и 5, и числом, указанным в строке 2, вносится в строку 11, при этом в строке 10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10 и 11 проставляется цифра "0".</w:t>
      </w:r>
    </w:p>
    <w:p w:rsidR="002013E4" w:rsidRDefault="002013E4">
      <w:pPr>
        <w:pStyle w:val="ConsPlusNormal"/>
        <w:jc w:val="both"/>
      </w:pPr>
      <w:r>
        <w:t xml:space="preserve">(в ред. законов Московской области от 30.05.2013 </w:t>
      </w:r>
      <w:hyperlink r:id="rId487">
        <w:r>
          <w:rPr>
            <w:color w:val="0000FF"/>
          </w:rPr>
          <w:t>N 41/2013-ОЗ</w:t>
        </w:r>
      </w:hyperlink>
      <w:r>
        <w:t xml:space="preserve">, от 10.11.2017 </w:t>
      </w:r>
      <w:hyperlink r:id="rId488">
        <w:r>
          <w:rPr>
            <w:color w:val="0000FF"/>
          </w:rPr>
          <w:t>N 192/2017-ОЗ</w:t>
        </w:r>
      </w:hyperlink>
      <w:r>
        <w:t xml:space="preserve">, от 19.05.2022 </w:t>
      </w:r>
      <w:hyperlink r:id="rId489">
        <w:r>
          <w:rPr>
            <w:color w:val="0000FF"/>
          </w:rPr>
          <w:t>N 73/2022-ОЗ</w:t>
        </w:r>
      </w:hyperlink>
      <w:r>
        <w:t>)</w:t>
      </w:r>
    </w:p>
    <w:p w:rsidR="002013E4" w:rsidRDefault="002013E4">
      <w:pPr>
        <w:pStyle w:val="ConsPlusNormal"/>
        <w:spacing w:before="200"/>
        <w:ind w:firstLine="540"/>
        <w:jc w:val="both"/>
      </w:pPr>
      <w:r>
        <w:t xml:space="preserve">23.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 а также в случае, предусмотренном </w:t>
      </w:r>
      <w:hyperlink w:anchor="P1064">
        <w:r>
          <w:rPr>
            <w:color w:val="0000FF"/>
          </w:rPr>
          <w:t>частью 7 статьи 56</w:t>
        </w:r>
      </w:hyperlink>
      <w:r>
        <w:t xml:space="preserve"> настоящего Закона, избирательные бюллетени, в которых поданы голоса по позиции "Против".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или "Против" и другие. Сложенные таким образом избирательные бюллетени, а также избирательные бюллетени, упакованные в соответствии с </w:t>
      </w:r>
      <w:hyperlink w:anchor="P1229">
        <w:r>
          <w:rPr>
            <w:color w:val="0000FF"/>
          </w:rPr>
          <w:t>частями 13</w:t>
        </w:r>
      </w:hyperlink>
      <w:r>
        <w:t xml:space="preserve"> и </w:t>
      </w:r>
      <w:hyperlink w:anchor="P1231">
        <w:r>
          <w:rPr>
            <w:color w:val="0000FF"/>
          </w:rPr>
          <w:t>14</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наблюдатели.</w:t>
      </w:r>
    </w:p>
    <w:p w:rsidR="002013E4" w:rsidRDefault="002013E4">
      <w:pPr>
        <w:pStyle w:val="ConsPlusNormal"/>
        <w:jc w:val="both"/>
      </w:pPr>
      <w:r>
        <w:t xml:space="preserve">(в ред. законов Московской области от 10.11.2017 </w:t>
      </w:r>
      <w:hyperlink r:id="rId490">
        <w:r>
          <w:rPr>
            <w:color w:val="0000FF"/>
          </w:rPr>
          <w:t>N 192/2017-ОЗ</w:t>
        </w:r>
      </w:hyperlink>
      <w:r>
        <w:t xml:space="preserve">, от 19.05.2022 </w:t>
      </w:r>
      <w:hyperlink r:id="rId491">
        <w:r>
          <w:rPr>
            <w:color w:val="0000FF"/>
          </w:rPr>
          <w:t>N 73/2022-ОЗ</w:t>
        </w:r>
      </w:hyperlink>
      <w:r>
        <w:t>)</w:t>
      </w:r>
    </w:p>
    <w:p w:rsidR="002013E4" w:rsidRDefault="002013E4">
      <w:pPr>
        <w:pStyle w:val="ConsPlusNormal"/>
        <w:spacing w:before="200"/>
        <w:ind w:firstLine="540"/>
        <w:jc w:val="both"/>
      </w:pPr>
      <w:r>
        <w:t xml:space="preserve">23.1.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w:t>
      </w:r>
      <w:hyperlink w:anchor="P228">
        <w:r>
          <w:rPr>
            <w:color w:val="0000FF"/>
          </w:rPr>
          <w:t>части 6 статьи 18</w:t>
        </w:r>
      </w:hyperlink>
      <w:r>
        <w:t xml:space="preserve"> настоящего Закона:</w:t>
      </w:r>
    </w:p>
    <w:p w:rsidR="002013E4" w:rsidRDefault="002013E4">
      <w:pPr>
        <w:pStyle w:val="ConsPlusNormal"/>
        <w:jc w:val="both"/>
      </w:pPr>
      <w:r>
        <w:t xml:space="preserve">(в ред. </w:t>
      </w:r>
      <w:hyperlink r:id="rId492">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избирательные бюллетени опускает в техническое средство подсчета голосов таким образом, чтобы не нарушалась тайна голосования;</w:t>
      </w:r>
    </w:p>
    <w:p w:rsidR="002013E4" w:rsidRDefault="002013E4">
      <w:pPr>
        <w:pStyle w:val="ConsPlusNormal"/>
        <w:spacing w:before="200"/>
        <w:ind w:firstLine="540"/>
        <w:jc w:val="both"/>
      </w:pPr>
      <w:r>
        <w:t xml:space="preserve">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w:t>
      </w:r>
      <w:hyperlink w:anchor="P1231">
        <w:r>
          <w:rPr>
            <w:color w:val="0000FF"/>
          </w:rPr>
          <w:t>частью 14</w:t>
        </w:r>
      </w:hyperlink>
      <w:r>
        <w:t xml:space="preserve"> настоящей статьи,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
    <w:p w:rsidR="002013E4" w:rsidRDefault="002013E4">
      <w:pPr>
        <w:pStyle w:val="ConsPlusNormal"/>
        <w:spacing w:before="200"/>
        <w:ind w:firstLine="540"/>
        <w:jc w:val="both"/>
      </w:pPr>
      <w:r>
        <w:t xml:space="preserve">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w:t>
      </w:r>
      <w:r>
        <w:lastRenderedPageBreak/>
        <w:t>строки 1, 2, 3, 4, 5 увеличенной формы протокола об итогах голосования;</w:t>
      </w:r>
    </w:p>
    <w:p w:rsidR="002013E4" w:rsidRDefault="002013E4">
      <w:pPr>
        <w:pStyle w:val="ConsPlusNormal"/>
        <w:jc w:val="both"/>
      </w:pPr>
      <w:r>
        <w:t xml:space="preserve">(в ред. </w:t>
      </w:r>
      <w:hyperlink r:id="rId493">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6, 7, 8, 9, 12 и последующие строки увеличенной формы протокола об итогах голосования;</w:t>
      </w:r>
    </w:p>
    <w:p w:rsidR="002013E4" w:rsidRDefault="002013E4">
      <w:pPr>
        <w:pStyle w:val="ConsPlusNormal"/>
        <w:jc w:val="both"/>
      </w:pPr>
      <w:r>
        <w:t xml:space="preserve">(в ред. </w:t>
      </w:r>
      <w:hyperlink r:id="rId494">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10 и 11 протокола об итогах голосования.</w:t>
      </w:r>
    </w:p>
    <w:p w:rsidR="002013E4" w:rsidRDefault="002013E4">
      <w:pPr>
        <w:pStyle w:val="ConsPlusNormal"/>
        <w:jc w:val="both"/>
      </w:pPr>
      <w:r>
        <w:t xml:space="preserve">(в ред. </w:t>
      </w:r>
      <w:hyperlink r:id="rId495">
        <w:r>
          <w:rPr>
            <w:color w:val="0000FF"/>
          </w:rPr>
          <w:t>Закона</w:t>
        </w:r>
      </w:hyperlink>
      <w:r>
        <w:t xml:space="preserve"> Московской области от 10.11.2017 N 192/2017-ОЗ)</w:t>
      </w:r>
    </w:p>
    <w:p w:rsidR="002013E4" w:rsidRDefault="002013E4">
      <w:pPr>
        <w:pStyle w:val="ConsPlusNormal"/>
        <w:jc w:val="both"/>
      </w:pPr>
      <w:r>
        <w:t xml:space="preserve">(часть 23.1 введена </w:t>
      </w:r>
      <w:hyperlink r:id="rId496">
        <w:r>
          <w:rPr>
            <w:color w:val="0000FF"/>
          </w:rPr>
          <w:t>Законом</w:t>
        </w:r>
      </w:hyperlink>
      <w:r>
        <w:t xml:space="preserve"> Московской области от 02.05.2014 N 43/2014-ОЗ)</w:t>
      </w:r>
    </w:p>
    <w:p w:rsidR="002013E4" w:rsidRDefault="002013E4">
      <w:pPr>
        <w:pStyle w:val="ConsPlusNormal"/>
        <w:spacing w:before="200"/>
        <w:ind w:firstLine="540"/>
        <w:jc w:val="both"/>
      </w:pPr>
      <w:r>
        <w:t xml:space="preserve">24.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w:t>
      </w:r>
      <w:hyperlink w:anchor="P228">
        <w:r>
          <w:rPr>
            <w:color w:val="0000FF"/>
          </w:rPr>
          <w:t>части 6 статьи 18</w:t>
        </w:r>
      </w:hyperlink>
      <w:r>
        <w:t xml:space="preserve"> настоящего Закона. Протокол об итогах голосования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2013E4" w:rsidRDefault="002013E4">
      <w:pPr>
        <w:pStyle w:val="ConsPlusNormal"/>
        <w:spacing w:before="200"/>
        <w:ind w:firstLine="540"/>
        <w:jc w:val="both"/>
      </w:pPr>
      <w:r>
        <w:t>25.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2013E4" w:rsidRDefault="002013E4">
      <w:pPr>
        <w:pStyle w:val="ConsPlusNormal"/>
        <w:spacing w:before="200"/>
        <w:ind w:firstLine="540"/>
        <w:jc w:val="both"/>
      </w:pPr>
      <w:r>
        <w:t>26. При подписании протокола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2013E4" w:rsidRDefault="002013E4">
      <w:pPr>
        <w:pStyle w:val="ConsPlusNormal"/>
        <w:spacing w:before="200"/>
        <w:ind w:firstLine="540"/>
        <w:jc w:val="both"/>
      </w:pPr>
      <w:r>
        <w:t xml:space="preserve">27. По требованию члена участковой избирательной комиссии, наблюдателя, иных лиц, указанных в </w:t>
      </w:r>
      <w:hyperlink w:anchor="P228">
        <w:r>
          <w:rPr>
            <w:color w:val="0000FF"/>
          </w:rPr>
          <w:t>части 6 статьи 18</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w:t>
      </w:r>
    </w:p>
    <w:p w:rsidR="002013E4" w:rsidRDefault="002013E4">
      <w:pPr>
        <w:pStyle w:val="ConsPlusNormal"/>
        <w:spacing w:before="200"/>
        <w:ind w:firstLine="540"/>
        <w:jc w:val="both"/>
      </w:pPr>
      <w:r>
        <w:t xml:space="preserve">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49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w:t>
      </w:r>
      <w:r>
        <w:lastRenderedPageBreak/>
        <w:t>проставление их подписей не требуются.</w:t>
      </w:r>
    </w:p>
    <w:p w:rsidR="002013E4" w:rsidRDefault="002013E4">
      <w:pPr>
        <w:pStyle w:val="ConsPlusNormal"/>
        <w:jc w:val="both"/>
      </w:pPr>
      <w:r>
        <w:t xml:space="preserve">(в ред. </w:t>
      </w:r>
      <w:hyperlink r:id="rId498">
        <w:r>
          <w:rPr>
            <w:color w:val="0000FF"/>
          </w:rPr>
          <w:t>Закона</w:t>
        </w:r>
      </w:hyperlink>
      <w:r>
        <w:t xml:space="preserve"> Московской области от 10.11.2017 N 192/2017-ОЗ)</w:t>
      </w:r>
    </w:p>
    <w:p w:rsidR="002013E4" w:rsidRDefault="002013E4">
      <w:pPr>
        <w:pStyle w:val="ConsPlusNormal"/>
        <w:jc w:val="both"/>
      </w:pPr>
      <w:r>
        <w:t xml:space="preserve">(часть 27 в ред. </w:t>
      </w:r>
      <w:hyperlink r:id="rId499">
        <w:r>
          <w:rPr>
            <w:color w:val="0000FF"/>
          </w:rPr>
          <w:t>Закона</w:t>
        </w:r>
      </w:hyperlink>
      <w:r>
        <w:t xml:space="preserve"> Московской области от 02.05.2014 N 43/2014-ОЗ)</w:t>
      </w:r>
    </w:p>
    <w:p w:rsidR="002013E4" w:rsidRDefault="002013E4">
      <w:pPr>
        <w:pStyle w:val="ConsPlusNormal"/>
        <w:spacing w:before="200"/>
        <w:ind w:firstLine="540"/>
        <w:jc w:val="both"/>
      </w:pPr>
      <w:r>
        <w:t>28. Первый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в день голосования и до окончания подсчета голосов избирателей жалобы (заявления) на нарушения настоящего Закона,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второму экземпляру протокола.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протокола могут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2013E4" w:rsidRDefault="002013E4">
      <w:pPr>
        <w:pStyle w:val="ConsPlusNormal"/>
        <w:spacing w:before="200"/>
        <w:ind w:firstLine="540"/>
        <w:jc w:val="both"/>
      </w:pPr>
      <w:r>
        <w:t xml:space="preserve">29. Второй экземпляр протокола об итогах голосования предоставляется для ознакомления наблюдателям, иным лицам, указанным в </w:t>
      </w:r>
      <w:hyperlink w:anchor="P228">
        <w:r>
          <w:rPr>
            <w:color w:val="0000FF"/>
          </w:rPr>
          <w:t>части 6 статьи 18</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избирательные бюллетени, списки лиц, указанных в </w:t>
      </w:r>
      <w:hyperlink w:anchor="P228">
        <w:r>
          <w:rPr>
            <w:color w:val="0000FF"/>
          </w:rPr>
          <w:t>части 6 статьи 18</w:t>
        </w:r>
      </w:hyperlink>
      <w:r>
        <w:t xml:space="preserve"> настоящего Закона, а также печать участковой избирательной комиссии передается в территориальную избирательную комиссию для хранения.</w:t>
      </w:r>
    </w:p>
    <w:p w:rsidR="002013E4" w:rsidRDefault="002013E4">
      <w:pPr>
        <w:pStyle w:val="ConsPlusNormal"/>
        <w:jc w:val="both"/>
      </w:pPr>
      <w:r>
        <w:t xml:space="preserve">(в ред. законов Московской области от 02.05.2014 </w:t>
      </w:r>
      <w:hyperlink r:id="rId500">
        <w:r>
          <w:rPr>
            <w:color w:val="0000FF"/>
          </w:rPr>
          <w:t>N 43/2014-ОЗ</w:t>
        </w:r>
      </w:hyperlink>
      <w:r>
        <w:t xml:space="preserve">, от 19.05.2022 </w:t>
      </w:r>
      <w:hyperlink r:id="rId501">
        <w:r>
          <w:rPr>
            <w:color w:val="0000FF"/>
          </w:rPr>
          <w:t>N 73/2022-ОЗ</w:t>
        </w:r>
      </w:hyperlink>
      <w:r>
        <w:t>)</w:t>
      </w:r>
    </w:p>
    <w:p w:rsidR="002013E4" w:rsidRDefault="002013E4">
      <w:pPr>
        <w:pStyle w:val="ConsPlusNormal"/>
        <w:spacing w:before="200"/>
        <w:ind w:firstLine="540"/>
        <w:jc w:val="both"/>
      </w:pPr>
      <w:r>
        <w:t xml:space="preserve">29.1. Утратила силу. - </w:t>
      </w:r>
      <w:hyperlink r:id="rId502">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29.2.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2013E4" w:rsidRDefault="002013E4">
      <w:pPr>
        <w:pStyle w:val="ConsPlusNormal"/>
        <w:jc w:val="both"/>
      </w:pPr>
      <w:r>
        <w:t xml:space="preserve">(часть 29.2 введена </w:t>
      </w:r>
      <w:hyperlink r:id="rId503">
        <w:r>
          <w:rPr>
            <w:color w:val="0000FF"/>
          </w:rPr>
          <w:t>Законом</w:t>
        </w:r>
      </w:hyperlink>
      <w:r>
        <w:t xml:space="preserve"> Московской области от 02.05.2014 N 43/2014-ОЗ)</w:t>
      </w:r>
    </w:p>
    <w:p w:rsidR="002013E4" w:rsidRDefault="002013E4">
      <w:pPr>
        <w:pStyle w:val="ConsPlusNormal"/>
        <w:spacing w:before="200"/>
        <w:ind w:firstLine="540"/>
        <w:jc w:val="both"/>
      </w:pPr>
      <w:bookmarkStart w:id="148" w:name="P1270"/>
      <w:bookmarkEnd w:id="148"/>
      <w:r>
        <w:t xml:space="preserve">30.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1-11 протокола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1-11 протокола. Участковая избирательная комиссия, информируя о проведении указанного заседания в соответствии с </w:t>
      </w:r>
      <w:hyperlink w:anchor="P224">
        <w:r>
          <w:rPr>
            <w:color w:val="0000FF"/>
          </w:rPr>
          <w:t>частью 2 статьи 18</w:t>
        </w:r>
      </w:hyperlink>
      <w:r>
        <w:t xml:space="preserve"> настоящего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12 и последующие строки протокола, проводится повторный подсчет голосов в порядке, предусмотренном </w:t>
      </w:r>
      <w:hyperlink w:anchor="P1302">
        <w:r>
          <w:rPr>
            <w:color w:val="0000FF"/>
          </w:rPr>
          <w:t>частью 16 статьи 62</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2013E4" w:rsidRDefault="002013E4">
      <w:pPr>
        <w:pStyle w:val="ConsPlusNormal"/>
        <w:jc w:val="both"/>
      </w:pPr>
      <w:r>
        <w:t xml:space="preserve">(в ред. законов Московской области от 10.11.2017 </w:t>
      </w:r>
      <w:hyperlink r:id="rId504">
        <w:r>
          <w:rPr>
            <w:color w:val="0000FF"/>
          </w:rPr>
          <w:t>N 192/2017-ОЗ</w:t>
        </w:r>
      </w:hyperlink>
      <w:r>
        <w:t xml:space="preserve">, от 07.02.2018 </w:t>
      </w:r>
      <w:hyperlink r:id="rId505">
        <w:r>
          <w:rPr>
            <w:color w:val="0000FF"/>
          </w:rPr>
          <w:t>N 8/2018-ОЗ</w:t>
        </w:r>
      </w:hyperlink>
      <w:r>
        <w:t xml:space="preserve">, от 19.05.2022 </w:t>
      </w:r>
      <w:hyperlink r:id="rId506">
        <w:r>
          <w:rPr>
            <w:color w:val="0000FF"/>
          </w:rPr>
          <w:t>N 73/2022-ОЗ</w:t>
        </w:r>
      </w:hyperlink>
      <w:r>
        <w:t>)</w:t>
      </w:r>
    </w:p>
    <w:p w:rsidR="002013E4" w:rsidRDefault="002013E4">
      <w:pPr>
        <w:pStyle w:val="ConsPlusNormal"/>
        <w:jc w:val="both"/>
      </w:pPr>
    </w:p>
    <w:p w:rsidR="002013E4" w:rsidRDefault="002013E4">
      <w:pPr>
        <w:pStyle w:val="ConsPlusTitle"/>
        <w:ind w:firstLine="540"/>
        <w:jc w:val="both"/>
        <w:outlineLvl w:val="2"/>
      </w:pPr>
      <w:r>
        <w:t>Статья 62. Установление итогов голосования территориальной избирательной комиссией</w:t>
      </w:r>
    </w:p>
    <w:p w:rsidR="002013E4" w:rsidRDefault="002013E4">
      <w:pPr>
        <w:pStyle w:val="ConsPlusNormal"/>
        <w:jc w:val="both"/>
      </w:pPr>
    </w:p>
    <w:p w:rsidR="002013E4" w:rsidRDefault="002013E4">
      <w:pPr>
        <w:pStyle w:val="ConsPlusNormal"/>
        <w:ind w:firstLine="540"/>
        <w:jc w:val="both"/>
      </w:pPr>
      <w:r>
        <w:t xml:space="preserve">1. На основании данных протоколов участковых избирательных комиссий об итогах голосования,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228">
        <w:r>
          <w:rPr>
            <w:color w:val="0000FF"/>
          </w:rPr>
          <w:t>части 6 статьи 18</w:t>
        </w:r>
      </w:hyperlink>
      <w:r>
        <w:t xml:space="preserve"> настоящего Закона.</w:t>
      </w:r>
    </w:p>
    <w:p w:rsidR="002013E4" w:rsidRDefault="002013E4">
      <w:pPr>
        <w:pStyle w:val="ConsPlusNormal"/>
        <w:spacing w:before="200"/>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должны находиться в поле зрения членов территориальной избирательной комиссии, наблюдателей и иных лиц, указанных в </w:t>
      </w:r>
      <w:hyperlink w:anchor="P228">
        <w:r>
          <w:rPr>
            <w:color w:val="0000FF"/>
          </w:rPr>
          <w:t>части 6 статьи 18</w:t>
        </w:r>
      </w:hyperlink>
      <w:r>
        <w:t xml:space="preserve"> настоящего Закона. В указанном помещении должна находиться увеличенная форма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sidR="002013E4" w:rsidRDefault="002013E4">
      <w:pPr>
        <w:pStyle w:val="ConsPlusNormal"/>
        <w:spacing w:before="200"/>
        <w:ind w:firstLine="540"/>
        <w:jc w:val="both"/>
      </w:pPr>
      <w: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избирательной комиссии.</w:t>
      </w:r>
    </w:p>
    <w:p w:rsidR="002013E4" w:rsidRDefault="002013E4">
      <w:pPr>
        <w:pStyle w:val="ConsPlusNormal"/>
        <w:spacing w:before="200"/>
        <w:ind w:firstLine="540"/>
        <w:jc w:val="both"/>
      </w:pPr>
      <w:r>
        <w:t xml:space="preserve">4. Если протокол участковой избирательной комиссии об итогах голосования составлен с нарушением требований настоящего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270">
        <w:r>
          <w:rPr>
            <w:color w:val="0000FF"/>
          </w:rPr>
          <w:t>части 30 статьи 61</w:t>
        </w:r>
      </w:hyperlink>
      <w:r>
        <w:t xml:space="preserve"> настоящего Закона, а первоначально представленный протокол остается в вышестоящей по отношению к ней избирательной комиссии.</w:t>
      </w:r>
    </w:p>
    <w:p w:rsidR="002013E4" w:rsidRDefault="002013E4">
      <w:pPr>
        <w:pStyle w:val="ConsPlusNormal"/>
        <w:spacing w:before="200"/>
        <w:ind w:firstLine="540"/>
        <w:jc w:val="both"/>
      </w:pPr>
      <w:r>
        <w:t>5. Если протокол участковой избирательной комиссии об итогах голосования составлен в соответствии с требованиями настоящего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2013E4" w:rsidRDefault="002013E4">
      <w:pPr>
        <w:pStyle w:val="ConsPlusNormal"/>
        <w:spacing w:before="200"/>
        <w:ind w:firstLine="540"/>
        <w:jc w:val="both"/>
      </w:pPr>
      <w:r>
        <w:t>6. По итогам голосования территориальная избирательная комиссия оформляет свое решение об итогах голосования протоколом об итогах голосования, в который вносятся:</w:t>
      </w:r>
    </w:p>
    <w:p w:rsidR="002013E4" w:rsidRDefault="002013E4">
      <w:pPr>
        <w:pStyle w:val="ConsPlusNormal"/>
        <w:spacing w:before="200"/>
        <w:ind w:firstLine="540"/>
        <w:jc w:val="both"/>
      </w:pPr>
      <w:r>
        <w:t>1) данные о числе участковых избирательных комиссий на соответствующей территории;</w:t>
      </w:r>
    </w:p>
    <w:p w:rsidR="002013E4" w:rsidRDefault="002013E4">
      <w:pPr>
        <w:pStyle w:val="ConsPlusNormal"/>
        <w:spacing w:before="200"/>
        <w:ind w:firstLine="540"/>
        <w:jc w:val="both"/>
      </w:pPr>
      <w:r>
        <w:t>2)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2013E4" w:rsidRDefault="002013E4">
      <w:pPr>
        <w:pStyle w:val="ConsPlusNormal"/>
        <w:spacing w:before="200"/>
        <w:ind w:firstLine="540"/>
        <w:jc w:val="both"/>
      </w:pPr>
      <w:r>
        <w:t xml:space="preserve">3) число избирательных участков, итоги голосования на которых были признаны </w:t>
      </w:r>
      <w:r>
        <w:lastRenderedPageBreak/>
        <w:t>недействительными, и общее число избирателей, включенных в списки избирателей на данных избирательных участках на момент окончания голосования;</w:t>
      </w:r>
    </w:p>
    <w:p w:rsidR="002013E4" w:rsidRDefault="002013E4">
      <w:pPr>
        <w:pStyle w:val="ConsPlusNormal"/>
        <w:spacing w:before="200"/>
        <w:ind w:firstLine="540"/>
        <w:jc w:val="both"/>
      </w:pPr>
      <w:r>
        <w:t xml:space="preserve">4) суммарные данные по всем строкам протоколов участковых избирательных комиссий об итогах голосования, установленным </w:t>
      </w:r>
      <w:hyperlink w:anchor="P1172">
        <w:r>
          <w:rPr>
            <w:color w:val="0000FF"/>
          </w:rPr>
          <w:t>частями 2</w:t>
        </w:r>
      </w:hyperlink>
      <w:r>
        <w:t xml:space="preserve"> и </w:t>
      </w:r>
      <w:hyperlink w:anchor="P1194">
        <w:r>
          <w:rPr>
            <w:color w:val="0000FF"/>
          </w:rPr>
          <w:t>3 статьи 60</w:t>
        </w:r>
      </w:hyperlink>
      <w:r>
        <w:t xml:space="preserve"> настоящего Закона;</w:t>
      </w:r>
    </w:p>
    <w:p w:rsidR="002013E4" w:rsidRDefault="002013E4">
      <w:pPr>
        <w:pStyle w:val="ConsPlusNormal"/>
        <w:spacing w:before="200"/>
        <w:ind w:firstLine="540"/>
        <w:jc w:val="both"/>
      </w:pPr>
      <w:r>
        <w:t xml:space="preserve">5) утратил силу. - </w:t>
      </w:r>
      <w:hyperlink r:id="rId507">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 xml:space="preserve">7.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об итогах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w:t>
      </w:r>
      <w:hyperlink w:anchor="P228">
        <w:r>
          <w:rPr>
            <w:color w:val="0000FF"/>
          </w:rPr>
          <w:t>части 6 статьи 18</w:t>
        </w:r>
      </w:hyperlink>
      <w:r>
        <w:t xml:space="preserve"> настоящего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2013E4" w:rsidRDefault="002013E4">
      <w:pPr>
        <w:pStyle w:val="ConsPlusNormal"/>
        <w:spacing w:before="200"/>
        <w:ind w:firstLine="540"/>
        <w:jc w:val="both"/>
      </w:pPr>
      <w:bookmarkStart w:id="149" w:name="P1287"/>
      <w:bookmarkEnd w:id="149"/>
      <w:r>
        <w:t>8. К каждому экземпляру протокола приобщаются:</w:t>
      </w:r>
    </w:p>
    <w:p w:rsidR="002013E4" w:rsidRDefault="002013E4">
      <w:pPr>
        <w:pStyle w:val="ConsPlusNormal"/>
        <w:spacing w:before="200"/>
        <w:ind w:firstLine="540"/>
        <w:jc w:val="both"/>
      </w:pPr>
      <w:r>
        <w:t>1) сводная таблица об итогах голосования на соответствующей территории, включающая в себя полные данные всех поступивших протоколов участковых избирательных комиссий об итогах голосования;</w:t>
      </w:r>
    </w:p>
    <w:p w:rsidR="002013E4" w:rsidRDefault="002013E4">
      <w:pPr>
        <w:pStyle w:val="ConsPlusNormal"/>
        <w:spacing w:before="200"/>
        <w:ind w:firstLine="540"/>
        <w:jc w:val="both"/>
      </w:pPr>
      <w:r>
        <w:t>2) акты о передаче территориальной избирательной комиссией участковым избирательным комиссиям избирательных бюллетеней, а также акты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2013E4" w:rsidRDefault="002013E4">
      <w:pPr>
        <w:pStyle w:val="ConsPlusNormal"/>
        <w:spacing w:before="200"/>
        <w:ind w:firstLine="540"/>
        <w:jc w:val="both"/>
      </w:pPr>
      <w:r>
        <w:t xml:space="preserve">3) утратил силу. - </w:t>
      </w:r>
      <w:hyperlink r:id="rId508">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9. Протокол подписывают все присутствующие члены данной избирательной комиссии с правом решающего голоса, сводная таблица, акты подписываются председателем и секретарем территориальной избирательной комиссии.</w:t>
      </w:r>
    </w:p>
    <w:p w:rsidR="002013E4" w:rsidRDefault="002013E4">
      <w:pPr>
        <w:pStyle w:val="ConsPlusNormal"/>
        <w:jc w:val="both"/>
      </w:pPr>
      <w:r>
        <w:t xml:space="preserve">(часть 9 в ред. </w:t>
      </w:r>
      <w:hyperlink r:id="rId509">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10.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Закона, поступившие в указанную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2013E4" w:rsidRDefault="002013E4">
      <w:pPr>
        <w:pStyle w:val="ConsPlusNormal"/>
        <w:spacing w:before="200"/>
        <w:ind w:firstLine="540"/>
        <w:jc w:val="both"/>
      </w:pPr>
      <w:r>
        <w:t>11.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с протоколами участковых избирательных комиссий незамедлительно направляется в Избирательную комиссию Московской области и возврату в территориальную избирательную комиссию не подлежит.</w:t>
      </w:r>
    </w:p>
    <w:p w:rsidR="002013E4" w:rsidRDefault="002013E4">
      <w:pPr>
        <w:pStyle w:val="ConsPlusNormal"/>
        <w:spacing w:before="200"/>
        <w:ind w:firstLine="540"/>
        <w:jc w:val="both"/>
      </w:pPr>
      <w:r>
        <w:t xml:space="preserve">12. Второй экземпляр протокола территориальной избирательной комиссии об итогах голосования, вторые экземпляры сводной таблицы и актов, указанных в </w:t>
      </w:r>
      <w:hyperlink w:anchor="P1287">
        <w:r>
          <w:rPr>
            <w:color w:val="0000FF"/>
          </w:rPr>
          <w:t>части 8</w:t>
        </w:r>
      </w:hyperlink>
      <w:r>
        <w:t xml:space="preserve"> настоящей статьи, предоставляются для ознакомления лицам, указанным в </w:t>
      </w:r>
      <w:hyperlink w:anchor="P228">
        <w:r>
          <w:rPr>
            <w:color w:val="0000FF"/>
          </w:rPr>
          <w:t>части 6 статьи 18</w:t>
        </w:r>
      </w:hyperlink>
      <w:r>
        <w:t xml:space="preserve"> настоящего Закона, а их заверенные копии вывешиваются для всеобщего обозрения в месте, установленном территориальной избирательной комиссией.</w:t>
      </w:r>
    </w:p>
    <w:p w:rsidR="002013E4" w:rsidRDefault="002013E4">
      <w:pPr>
        <w:pStyle w:val="ConsPlusNormal"/>
        <w:jc w:val="both"/>
      </w:pPr>
      <w:r>
        <w:t xml:space="preserve">(в ред. </w:t>
      </w:r>
      <w:hyperlink r:id="rId510">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lastRenderedPageBreak/>
        <w:t xml:space="preserve">13. 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w:t>
      </w:r>
      <w:hyperlink w:anchor="P1287">
        <w:r>
          <w:rPr>
            <w:color w:val="0000FF"/>
          </w:rPr>
          <w:t>части 8</w:t>
        </w:r>
      </w:hyperlink>
      <w:r>
        <w:t xml:space="preserve"> настоящей статьи, со списками лиц, указанных в </w:t>
      </w:r>
      <w:hyperlink w:anchor="P228">
        <w:r>
          <w:rPr>
            <w:color w:val="0000FF"/>
          </w:rPr>
          <w:t>части 6 статьи 18</w:t>
        </w:r>
      </w:hyperlink>
      <w:r>
        <w:t xml:space="preserve"> настоящего Закона, присутствовавших при установлении итогов голосования и составлении протокола, хранится у секретаря территориальной избирательной комиссии.</w:t>
      </w:r>
    </w:p>
    <w:p w:rsidR="002013E4" w:rsidRDefault="002013E4">
      <w:pPr>
        <w:pStyle w:val="ConsPlusNormal"/>
        <w:jc w:val="both"/>
      </w:pPr>
      <w:r>
        <w:t xml:space="preserve">(в ред. </w:t>
      </w:r>
      <w:hyperlink r:id="rId511">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 xml:space="preserve">14. Если после подписания протокола об итогах голосования и (или) сводной таблицы об итогах голосования и направления их первых экземпляров в Избирательную комиссию Московской области территориальная избирательная комиссия, составившая протокол и сводную таблицу, либо Избирательная комиссия Московской области в ходе предварительной проверки выявила в них неточность (описку, опечатку либо ошибку в сложении данных протоколов участковых избирательных комиссий), территориальная избирательная комиссия обязана на своем заседании рассмотреть вопрос о внесении уточнений в строки 1 - 11 протокола и (или) в сводную таблицу. Территориальная избирательная комиссия, информируя о проведении указанного заседания в соответствии с </w:t>
      </w:r>
      <w:hyperlink w:anchor="P224">
        <w:r>
          <w:rPr>
            <w:color w:val="0000FF"/>
          </w:rPr>
          <w:t>частью 2 статьи 18</w:t>
        </w:r>
      </w:hyperlink>
      <w:r>
        <w:t xml:space="preserve"> настоящего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1301">
        <w:r>
          <w:rPr>
            <w:color w:val="0000FF"/>
          </w:rPr>
          <w:t>частями 15</w:t>
        </w:r>
      </w:hyperlink>
      <w:r>
        <w:t xml:space="preserve">, </w:t>
      </w:r>
      <w:hyperlink w:anchor="P1302">
        <w:r>
          <w:rPr>
            <w:color w:val="0000FF"/>
          </w:rPr>
          <w:t>16</w:t>
        </w:r>
      </w:hyperlink>
      <w:r>
        <w:t xml:space="preserve"> настоящей статьи.</w:t>
      </w:r>
    </w:p>
    <w:p w:rsidR="002013E4" w:rsidRDefault="002013E4">
      <w:pPr>
        <w:pStyle w:val="ConsPlusNormal"/>
        <w:jc w:val="both"/>
      </w:pPr>
      <w:r>
        <w:t xml:space="preserve">(в ред. законов Московской области от 23.05.2018 </w:t>
      </w:r>
      <w:hyperlink r:id="rId512">
        <w:r>
          <w:rPr>
            <w:color w:val="0000FF"/>
          </w:rPr>
          <w:t>N 67/2018-ОЗ</w:t>
        </w:r>
      </w:hyperlink>
      <w:r>
        <w:t xml:space="preserve">, от 19.05.2022 </w:t>
      </w:r>
      <w:hyperlink r:id="rId513">
        <w:r>
          <w:rPr>
            <w:color w:val="0000FF"/>
          </w:rPr>
          <w:t>N 73/2022-ОЗ</w:t>
        </w:r>
      </w:hyperlink>
      <w:r>
        <w:t>)</w:t>
      </w:r>
    </w:p>
    <w:p w:rsidR="002013E4" w:rsidRDefault="002013E4">
      <w:pPr>
        <w:pStyle w:val="ConsPlusNormal"/>
        <w:spacing w:before="200"/>
        <w:ind w:firstLine="540"/>
        <w:jc w:val="both"/>
      </w:pPr>
      <w:bookmarkStart w:id="150" w:name="P1301"/>
      <w:bookmarkEnd w:id="150"/>
      <w:r>
        <w:t>15.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2013E4" w:rsidRDefault="002013E4">
      <w:pPr>
        <w:pStyle w:val="ConsPlusNormal"/>
        <w:spacing w:before="200"/>
        <w:ind w:firstLine="540"/>
        <w:jc w:val="both"/>
      </w:pPr>
      <w:bookmarkStart w:id="151" w:name="P1302"/>
      <w:bookmarkEnd w:id="151"/>
      <w:r>
        <w:t xml:space="preserve">16.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w:t>
      </w:r>
      <w:hyperlink w:anchor="P228">
        <w:r>
          <w:rPr>
            <w:color w:val="0000FF"/>
          </w:rPr>
          <w:t>части 6 статьи 18</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228">
        <w:r>
          <w:rPr>
            <w:color w:val="0000FF"/>
          </w:rPr>
          <w:t>части 6 статьи 18</w:t>
        </w:r>
      </w:hyperlink>
      <w:r>
        <w:t xml:space="preserve"> настоящего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2013E4" w:rsidRDefault="002013E4">
      <w:pPr>
        <w:pStyle w:val="ConsPlusNormal"/>
        <w:jc w:val="both"/>
      </w:pPr>
    </w:p>
    <w:p w:rsidR="002013E4" w:rsidRDefault="002013E4">
      <w:pPr>
        <w:pStyle w:val="ConsPlusTitle"/>
        <w:ind w:firstLine="540"/>
        <w:jc w:val="both"/>
        <w:outlineLvl w:val="2"/>
      </w:pPr>
      <w:r>
        <w:t>Статья 63. Определение результатов выборов Губернатора Московской области</w:t>
      </w:r>
    </w:p>
    <w:p w:rsidR="002013E4" w:rsidRDefault="002013E4">
      <w:pPr>
        <w:pStyle w:val="ConsPlusNormal"/>
        <w:jc w:val="both"/>
      </w:pPr>
    </w:p>
    <w:p w:rsidR="002013E4" w:rsidRDefault="002013E4">
      <w:pPr>
        <w:pStyle w:val="ConsPlusNormal"/>
        <w:ind w:firstLine="540"/>
        <w:jc w:val="both"/>
      </w:pPr>
      <w:r>
        <w:t xml:space="preserve">1. На основании данных, содержащихся в первых экземплярах протоколов об итогах голосования, полученных из территориальных избирательных комиссий, Избирательная комиссия </w:t>
      </w:r>
      <w:r>
        <w:lastRenderedPageBreak/>
        <w:t>Московской области после предварительной проверки правильности составления указанных протоколов путем суммирования содержащихся в них данных не позднее чем через пять дней после дня голосования определяет результаты выборов Губернатора Московской области. Содержащиеся в протоколах избирательных комиссий данные суммируют непосредственно члены Избирательной комиссии Московской области с правом решающего голоса.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Избирательной комиссии Московской области с правом решающего голоса. Сводную таблицу подписывают председатель (заместитель председателя) и секретарь комиссии.</w:t>
      </w:r>
    </w:p>
    <w:p w:rsidR="002013E4" w:rsidRDefault="002013E4">
      <w:pPr>
        <w:pStyle w:val="ConsPlusNormal"/>
        <w:jc w:val="both"/>
      </w:pPr>
      <w:r>
        <w:t xml:space="preserve">(в ред. </w:t>
      </w:r>
      <w:hyperlink r:id="rId514">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2. Избирательная комиссия Московской области составляет протокол о результатах выборов Губернатора Московской области, в который вносятся следующие сведения:</w:t>
      </w:r>
    </w:p>
    <w:p w:rsidR="002013E4" w:rsidRDefault="002013E4">
      <w:pPr>
        <w:pStyle w:val="ConsPlusNormal"/>
        <w:spacing w:before="200"/>
        <w:ind w:firstLine="540"/>
        <w:jc w:val="both"/>
      </w:pPr>
      <w:r>
        <w:t>1) число протоколов территориальных избирательных комиссий об итогах голосования, на основании которых составлен данный протокол;</w:t>
      </w:r>
    </w:p>
    <w:p w:rsidR="002013E4" w:rsidRDefault="002013E4">
      <w:pPr>
        <w:pStyle w:val="ConsPlusNormal"/>
        <w:spacing w:before="200"/>
        <w:ind w:firstLine="540"/>
        <w:jc w:val="both"/>
      </w:pPr>
      <w:r>
        <w:t>2)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2013E4" w:rsidRDefault="002013E4">
      <w:pPr>
        <w:pStyle w:val="ConsPlusNormal"/>
        <w:spacing w:before="200"/>
        <w:ind w:firstLine="540"/>
        <w:jc w:val="both"/>
      </w:pPr>
      <w:r>
        <w:t>3) суммарные данные по всем строкам, содержащимся в протоколах об итогах голосования, территориальных избирательных комиссий;</w:t>
      </w:r>
    </w:p>
    <w:p w:rsidR="002013E4" w:rsidRDefault="002013E4">
      <w:pPr>
        <w:pStyle w:val="ConsPlusNormal"/>
        <w:spacing w:before="200"/>
        <w:ind w:firstLine="540"/>
        <w:jc w:val="both"/>
      </w:pPr>
      <w:r>
        <w:t>4) фамилии, имена и отчества включенных в избирательный бюллетень зарегистрированных кандидатов, а при их совпадении - иные сведения о них;</w:t>
      </w:r>
    </w:p>
    <w:p w:rsidR="002013E4" w:rsidRDefault="002013E4">
      <w:pPr>
        <w:pStyle w:val="ConsPlusNormal"/>
        <w:spacing w:before="200"/>
        <w:ind w:firstLine="540"/>
        <w:jc w:val="both"/>
      </w:pPr>
      <w:r>
        <w:t>5) число голосов избирателей, поданных за каждого зарегистрированного кандидата;</w:t>
      </w:r>
    </w:p>
    <w:p w:rsidR="002013E4" w:rsidRDefault="002013E4">
      <w:pPr>
        <w:pStyle w:val="ConsPlusNormal"/>
        <w:spacing w:before="200"/>
        <w:ind w:firstLine="540"/>
        <w:jc w:val="both"/>
      </w:pPr>
      <w:r>
        <w:t xml:space="preserve">6) в случае, предусмотренном </w:t>
      </w:r>
      <w:hyperlink w:anchor="P1064">
        <w:r>
          <w:rPr>
            <w:color w:val="0000FF"/>
          </w:rPr>
          <w:t>частью 7 статьи 56</w:t>
        </w:r>
      </w:hyperlink>
      <w:r>
        <w:t xml:space="preserve"> настоящего Закона, число голосов избирателей, поданных по позиции "Против";</w:t>
      </w:r>
    </w:p>
    <w:p w:rsidR="002013E4" w:rsidRDefault="002013E4">
      <w:pPr>
        <w:pStyle w:val="ConsPlusNormal"/>
        <w:spacing w:before="200"/>
        <w:ind w:firstLine="540"/>
        <w:jc w:val="both"/>
      </w:pPr>
      <w:r>
        <w:t xml:space="preserve">7) утратил силу. - </w:t>
      </w:r>
      <w:hyperlink r:id="rId515">
        <w:r>
          <w:rPr>
            <w:color w:val="0000FF"/>
          </w:rPr>
          <w:t>Закон</w:t>
        </w:r>
      </w:hyperlink>
      <w:r>
        <w:t xml:space="preserve"> Московской области от 10.11.2017 N 192/2017-ОЗ.</w:t>
      </w:r>
    </w:p>
    <w:p w:rsidR="002013E4" w:rsidRDefault="002013E4">
      <w:pPr>
        <w:pStyle w:val="ConsPlusNormal"/>
        <w:spacing w:before="200"/>
        <w:ind w:firstLine="540"/>
        <w:jc w:val="both"/>
      </w:pPr>
      <w:r>
        <w:t>3. На основании протокола о результатах выборов Губернатора Московской области Избирательная комиссия Московской области принимает решение о результатах выборов Губернатора Московской области.</w:t>
      </w:r>
    </w:p>
    <w:p w:rsidR="002013E4" w:rsidRDefault="002013E4">
      <w:pPr>
        <w:pStyle w:val="ConsPlusNormal"/>
        <w:spacing w:before="200"/>
        <w:ind w:firstLine="540"/>
        <w:jc w:val="both"/>
      </w:pPr>
      <w:bookmarkStart w:id="152" w:name="P1317"/>
      <w:bookmarkEnd w:id="152"/>
      <w:r>
        <w:t>4. Избранным считается зарегистрированный кандидат, который получил более 50 процентов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2013E4" w:rsidRDefault="002013E4">
      <w:pPr>
        <w:pStyle w:val="ConsPlusNormal"/>
        <w:spacing w:before="200"/>
        <w:ind w:firstLine="540"/>
        <w:jc w:val="both"/>
      </w:pPr>
      <w:r>
        <w:t>5. Избирательная комиссия Московской области признает выборы Губернатора Московской области несостоявшимися в одном из следующих случаев:</w:t>
      </w:r>
    </w:p>
    <w:p w:rsidR="002013E4" w:rsidRDefault="002013E4">
      <w:pPr>
        <w:pStyle w:val="ConsPlusNormal"/>
        <w:spacing w:before="200"/>
        <w:ind w:firstLine="540"/>
        <w:jc w:val="both"/>
      </w:pPr>
      <w:r>
        <w:t xml:space="preserve">1) если в соответствии с </w:t>
      </w:r>
      <w:hyperlink w:anchor="P1345">
        <w:r>
          <w:rPr>
            <w:color w:val="0000FF"/>
          </w:rPr>
          <w:t>частью 5 статьи 64</w:t>
        </w:r>
      </w:hyperlink>
      <w:r>
        <w:t xml:space="preserve"> настоящего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2013E4" w:rsidRDefault="002013E4">
      <w:pPr>
        <w:pStyle w:val="ConsPlusNormal"/>
        <w:spacing w:before="200"/>
        <w:ind w:firstLine="540"/>
        <w:jc w:val="both"/>
      </w:pPr>
      <w:r>
        <w:t>2) если в избирательный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p>
    <w:p w:rsidR="002013E4" w:rsidRDefault="002013E4">
      <w:pPr>
        <w:pStyle w:val="ConsPlusNormal"/>
        <w:spacing w:before="200"/>
        <w:ind w:firstLine="540"/>
        <w:jc w:val="both"/>
      </w:pPr>
      <w:r>
        <w:t>3) если все кандидаты выбыли до проведения повторного голосования.</w:t>
      </w:r>
    </w:p>
    <w:p w:rsidR="002013E4" w:rsidRDefault="002013E4">
      <w:pPr>
        <w:pStyle w:val="ConsPlusNormal"/>
        <w:spacing w:before="200"/>
        <w:ind w:firstLine="540"/>
        <w:jc w:val="both"/>
      </w:pPr>
      <w:r>
        <w:t>6. Избирательная комиссия Московской области признает выборы Губернатора Московской области недействительными:</w:t>
      </w:r>
    </w:p>
    <w:p w:rsidR="002013E4" w:rsidRDefault="002013E4">
      <w:pPr>
        <w:pStyle w:val="ConsPlusNormal"/>
        <w:spacing w:before="200"/>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2013E4" w:rsidRDefault="002013E4">
      <w:pPr>
        <w:pStyle w:val="ConsPlusNormal"/>
        <w:spacing w:before="200"/>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включенных в списки избирателей на момент окончания голосования;</w:t>
      </w:r>
    </w:p>
    <w:p w:rsidR="002013E4" w:rsidRDefault="002013E4">
      <w:pPr>
        <w:pStyle w:val="ConsPlusNormal"/>
        <w:spacing w:before="200"/>
        <w:ind w:firstLine="540"/>
        <w:jc w:val="both"/>
      </w:pPr>
      <w:r>
        <w:lastRenderedPageBreak/>
        <w:t>3) по решению суда.</w:t>
      </w:r>
    </w:p>
    <w:p w:rsidR="002013E4" w:rsidRDefault="002013E4">
      <w:pPr>
        <w:pStyle w:val="ConsPlusNormal"/>
        <w:spacing w:before="200"/>
        <w:ind w:firstLine="540"/>
        <w:jc w:val="both"/>
      </w:pPr>
      <w:r>
        <w:t>7. Протокол о результатах выборов Губернатора Московской области составляется Избирательной комиссией Московской области и подписывается всеми присутствующими на итоговом заседании членами Избирательной комиссии Московской области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2013E4" w:rsidRDefault="002013E4">
      <w:pPr>
        <w:pStyle w:val="ConsPlusNormal"/>
        <w:spacing w:before="200"/>
        <w:ind w:firstLine="540"/>
        <w:jc w:val="both"/>
      </w:pPr>
      <w:r>
        <w:t>К протоколу приобщается сводная таблица, включающая в себя полные данные всех поступивших протоколов об итогах голосования территориальных избирательных комиссий.</w:t>
      </w:r>
    </w:p>
    <w:p w:rsidR="002013E4" w:rsidRDefault="002013E4">
      <w:pPr>
        <w:pStyle w:val="ConsPlusNormal"/>
        <w:jc w:val="both"/>
      </w:pPr>
      <w:r>
        <w:t xml:space="preserve">(в ред. </w:t>
      </w:r>
      <w:hyperlink r:id="rId516">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8. Член Избирательной комиссии Московской области с правом решающего голоса, несогласный с протоколом о результатах выборов Губернатора Московской области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Избирательную комиссию Московской области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Закона и принятые по указанным жалобам (заявлениям) решения Избирательной комиссии Московской области.</w:t>
      </w:r>
    </w:p>
    <w:p w:rsidR="002013E4" w:rsidRDefault="002013E4">
      <w:pPr>
        <w:pStyle w:val="ConsPlusNormal"/>
        <w:spacing w:before="200"/>
        <w:ind w:firstLine="540"/>
        <w:jc w:val="both"/>
      </w:pPr>
      <w:r>
        <w:t xml:space="preserve">9. Заверенные копии протокола о результатах выборов Губернатора Московской области и сводной таблицы предоставляются всем членам Избирательной комиссии Московской области, лицам, указанным в </w:t>
      </w:r>
      <w:hyperlink w:anchor="P218">
        <w:r>
          <w:rPr>
            <w:color w:val="0000FF"/>
          </w:rPr>
          <w:t>части 1 статьи 18</w:t>
        </w:r>
      </w:hyperlink>
      <w:r>
        <w:t xml:space="preserve"> настоящего Закона, наблюдателям, представителям средств массовой информации, присутствовавшим при определении результатов выборов Губернатора Московской области.</w:t>
      </w:r>
    </w:p>
    <w:p w:rsidR="002013E4" w:rsidRDefault="002013E4">
      <w:pPr>
        <w:pStyle w:val="ConsPlusNormal"/>
        <w:jc w:val="both"/>
      </w:pPr>
      <w:r>
        <w:t xml:space="preserve">(в ред. </w:t>
      </w:r>
      <w:hyperlink r:id="rId517">
        <w:r>
          <w:rPr>
            <w:color w:val="0000FF"/>
          </w:rPr>
          <w:t>Закона</w:t>
        </w:r>
      </w:hyperlink>
      <w:r>
        <w:t xml:space="preserve"> Московской области от 07.02.2013 N 14/2013-ОЗ)</w:t>
      </w:r>
    </w:p>
    <w:p w:rsidR="002013E4" w:rsidRDefault="002013E4">
      <w:pPr>
        <w:pStyle w:val="ConsPlusNormal"/>
        <w:spacing w:before="200"/>
        <w:ind w:firstLine="540"/>
        <w:jc w:val="both"/>
      </w:pPr>
      <w:r>
        <w:t xml:space="preserve">10. Если после подписания протокола о результатах выборов Губернатора Московской области и (или) сводной таблицы Избирательная комиссия Московской области выявила в них неточность (в том числе описку, опечатку либо ошибку в сложении данных протоколов нижестоящих избирательных комиссий), Избирательная комиссия Московской области обязана на своем заседании рассмотреть вопрос о внесении уточнений в протокол и (или) сводную таблицу. Избирательная комиссия Московской области, информируя о проведении указанного заседания в соответствии с </w:t>
      </w:r>
      <w:hyperlink w:anchor="P224">
        <w:r>
          <w:rPr>
            <w:color w:val="0000FF"/>
          </w:rPr>
          <w:t>частью 2 статьи 18</w:t>
        </w:r>
      </w:hyperlink>
      <w:r>
        <w:t xml:space="preserve"> настоящего Закона, обязана указать, что на нем будет рассматриваться данный вопрос. О принятом решении Избирательная комиссия Московской области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2013E4" w:rsidRDefault="002013E4">
      <w:pPr>
        <w:pStyle w:val="ConsPlusNormal"/>
        <w:spacing w:before="200"/>
        <w:ind w:firstLine="540"/>
        <w:jc w:val="both"/>
      </w:pPr>
      <w:bookmarkStart w:id="153" w:name="P1333"/>
      <w:bookmarkEnd w:id="153"/>
      <w:r>
        <w:t>11.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территориальных избирательных комиссий, Избирательная комиссия Московской области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не позднее чем за один день до истечения установленных настоящим Законом сроков определения результатов выборов.</w:t>
      </w:r>
    </w:p>
    <w:p w:rsidR="002013E4" w:rsidRDefault="002013E4">
      <w:pPr>
        <w:pStyle w:val="ConsPlusNormal"/>
        <w:spacing w:before="200"/>
        <w:ind w:firstLine="540"/>
        <w:jc w:val="both"/>
      </w:pPr>
      <w:r>
        <w:t xml:space="preserve">12. В случае, указанном в </w:t>
      </w:r>
      <w:hyperlink w:anchor="P1333">
        <w:r>
          <w:rPr>
            <w:color w:val="0000FF"/>
          </w:rPr>
          <w:t>части 11</w:t>
        </w:r>
      </w:hyperlink>
      <w:r>
        <w:t xml:space="preserve"> настоящей статьи, повторный подсчет голосов избирателей проводится в присутствии члена (членов) Избирательной комиссии Московской области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по отношению к ней избирательной комиссией, либо Избирательной комиссии Московской области.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228">
        <w:r>
          <w:rPr>
            <w:color w:val="0000FF"/>
          </w:rPr>
          <w:t>части 6 статьи 18</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w:t>
      </w:r>
      <w:r>
        <w:lastRenderedPageBreak/>
        <w:t>является основанием для признания протокола недействительным.</w:t>
      </w:r>
    </w:p>
    <w:p w:rsidR="002013E4" w:rsidRDefault="002013E4">
      <w:pPr>
        <w:pStyle w:val="ConsPlusNormal"/>
        <w:jc w:val="both"/>
      </w:pPr>
      <w:r>
        <w:t xml:space="preserve">(в ред. </w:t>
      </w:r>
      <w:hyperlink r:id="rId518">
        <w:r>
          <w:rPr>
            <w:color w:val="0000FF"/>
          </w:rPr>
          <w:t>Закона</w:t>
        </w:r>
      </w:hyperlink>
      <w:r>
        <w:t xml:space="preserve"> Московской области от 07.02.2013 N 14/2013-ОЗ)</w:t>
      </w:r>
    </w:p>
    <w:p w:rsidR="002013E4" w:rsidRDefault="002013E4">
      <w:pPr>
        <w:pStyle w:val="ConsPlusNormal"/>
        <w:spacing w:before="200"/>
        <w:ind w:firstLine="540"/>
        <w:jc w:val="both"/>
      </w:pPr>
      <w:bookmarkStart w:id="154" w:name="P1336"/>
      <w:bookmarkEnd w:id="154"/>
      <w:r>
        <w:t>13. Избирательная комиссия Московской области после определения результатов выборов Губернатора Московской области и признания кандидата избранным Губернатором Московской области незамедлительно извещает его об этом. Зарегистрированный кандидат, избранный Губернатор Московской области, обязан в 5-дневный срок со дня получения извещения представить в Избирательную комиссию Московской области копию приказа (иного документа) об освобождении его от обязанностей, несовместимых со статусом Губернатора Московской области, либо копию документа, удостоверяющего, что им в 3-дневный срок со дня получения извещения было подано заявление об освобождении от таких обязанностей.</w:t>
      </w:r>
    </w:p>
    <w:p w:rsidR="002013E4" w:rsidRDefault="002013E4">
      <w:pPr>
        <w:pStyle w:val="ConsPlusNormal"/>
        <w:spacing w:before="200"/>
        <w:ind w:firstLine="540"/>
        <w:jc w:val="both"/>
      </w:pPr>
      <w:r>
        <w:t xml:space="preserve">14. Если зарегистрированный кандидат, избранный Губернатором Московской области, не выполнит требование, предусмотренное </w:t>
      </w:r>
      <w:hyperlink w:anchor="P1336">
        <w:r>
          <w:rPr>
            <w:color w:val="0000FF"/>
          </w:rPr>
          <w:t>частью 13</w:t>
        </w:r>
      </w:hyperlink>
      <w:r>
        <w:t xml:space="preserve"> настоящей статьи, Избирательная комиссия Московской области отменяет свое решение о его избрании и назначает повторные выборы. Если повторные выборы назначены в связи с тем, что кандидат не выполнил указанное требование без вынуждающих к тому обстоятельств, предусмотренных </w:t>
      </w:r>
      <w:hyperlink w:anchor="P600">
        <w:r>
          <w:rPr>
            <w:color w:val="0000FF"/>
          </w:rPr>
          <w:t>частью 7 статьи 35</w:t>
        </w:r>
      </w:hyperlink>
      <w:r>
        <w:t xml:space="preserve"> настоящего Закона, такой кандидат должен полностью возместить Избирательной комиссии Московской области произведенные ею расходы, связанные с проведением повторных выборов.</w:t>
      </w:r>
    </w:p>
    <w:p w:rsidR="002013E4" w:rsidRDefault="002013E4">
      <w:pPr>
        <w:pStyle w:val="ConsPlusNormal"/>
        <w:jc w:val="both"/>
      </w:pPr>
    </w:p>
    <w:p w:rsidR="002013E4" w:rsidRDefault="002013E4">
      <w:pPr>
        <w:pStyle w:val="ConsPlusTitle"/>
        <w:ind w:firstLine="540"/>
        <w:jc w:val="both"/>
        <w:outlineLvl w:val="2"/>
      </w:pPr>
      <w:bookmarkStart w:id="155" w:name="P1339"/>
      <w:bookmarkEnd w:id="155"/>
      <w:r>
        <w:t>Статья 64. Повторное голосование на выборах Губернатора Московской области</w:t>
      </w:r>
    </w:p>
    <w:p w:rsidR="002013E4" w:rsidRDefault="002013E4">
      <w:pPr>
        <w:pStyle w:val="ConsPlusNormal"/>
        <w:jc w:val="both"/>
      </w:pPr>
    </w:p>
    <w:p w:rsidR="002013E4" w:rsidRDefault="002013E4">
      <w:pPr>
        <w:pStyle w:val="ConsPlusNormal"/>
        <w:ind w:firstLine="540"/>
        <w:jc w:val="both"/>
      </w:pPr>
      <w:r>
        <w:t>1. Если в избирательный бюллетень было включено более двух зарегистрированных кандидатов и ни один из них по результатам общих выборов не был избран на должность Губернатора Московской области, Избирательная комиссия Московской области назначает повторное голосование на выборах Губернатора Московской области по двум зарегистрированным кандидатам, получившим наибольшее число голосов избирателей. Повторное голосование по зарегистрированному кандидату назначается при наличии письменного заявления зарегистрированного кандидата о согласии на проведение по его кандидатуре повторного голосования.</w:t>
      </w:r>
    </w:p>
    <w:p w:rsidR="002013E4" w:rsidRDefault="002013E4">
      <w:pPr>
        <w:pStyle w:val="ConsPlusNormal"/>
        <w:spacing w:before="200"/>
        <w:ind w:firstLine="540"/>
        <w:jc w:val="both"/>
      </w:pPr>
      <w:r>
        <w:t xml:space="preserve">2. Повторное голосование проводится через 14 дней со дня голосования на общих выборах с соблюдением требований настоящего Закона, за исключением требований, предусмотренных </w:t>
      </w:r>
      <w:hyperlink w:anchor="P1317">
        <w:r>
          <w:rPr>
            <w:color w:val="0000FF"/>
          </w:rPr>
          <w:t>частью 4 статьи 63</w:t>
        </w:r>
      </w:hyperlink>
      <w:r>
        <w:t xml:space="preserve"> настоящего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Избирательной комиссии Московской области.</w:t>
      </w:r>
    </w:p>
    <w:p w:rsidR="002013E4" w:rsidRDefault="002013E4">
      <w:pPr>
        <w:pStyle w:val="ConsPlusNormal"/>
        <w:spacing w:before="200"/>
        <w:ind w:firstLine="540"/>
        <w:jc w:val="both"/>
      </w:pPr>
      <w:r>
        <w:t xml:space="preserve">3.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Избирательной комиссии Московской области передается следующему по числу полученных голосов зарегистрированному кандидату после кандидатур, по которым Избирательная комиссия Московской области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w:t>
      </w:r>
      <w:hyperlink w:anchor="P588">
        <w:r>
          <w:rPr>
            <w:color w:val="0000FF"/>
          </w:rPr>
          <w:t>частью 1 статьи 35</w:t>
        </w:r>
      </w:hyperlink>
      <w:r>
        <w:t xml:space="preserve"> настоящего Закона либо со дня выбытия по иным обстоятельствам.</w:t>
      </w:r>
    </w:p>
    <w:p w:rsidR="002013E4" w:rsidRDefault="002013E4">
      <w:pPr>
        <w:pStyle w:val="ConsPlusNormal"/>
        <w:spacing w:before="200"/>
        <w:ind w:firstLine="540"/>
        <w:jc w:val="both"/>
      </w:pPr>
      <w:r>
        <w:t>4. По итогам повторного голосования избранным на должность Губернатора Московской области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2013E4" w:rsidRDefault="002013E4">
      <w:pPr>
        <w:pStyle w:val="ConsPlusNormal"/>
        <w:spacing w:before="200"/>
        <w:ind w:firstLine="540"/>
        <w:jc w:val="both"/>
      </w:pPr>
      <w:bookmarkStart w:id="156" w:name="P1345"/>
      <w:bookmarkEnd w:id="156"/>
      <w:r>
        <w:t>5.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Губернатора Московской области, если он получил не менее 50 процентов голосов избирателей, принявших участие в голосовании.</w:t>
      </w:r>
    </w:p>
    <w:p w:rsidR="002013E4" w:rsidRDefault="002013E4">
      <w:pPr>
        <w:pStyle w:val="ConsPlusNormal"/>
        <w:jc w:val="both"/>
      </w:pPr>
    </w:p>
    <w:p w:rsidR="002013E4" w:rsidRDefault="002013E4">
      <w:pPr>
        <w:pStyle w:val="ConsPlusTitle"/>
        <w:ind w:firstLine="540"/>
        <w:jc w:val="both"/>
        <w:outlineLvl w:val="2"/>
      </w:pPr>
      <w:r>
        <w:t>Статья 65. Повторные выборы Губернатора Московской области</w:t>
      </w:r>
    </w:p>
    <w:p w:rsidR="002013E4" w:rsidRDefault="002013E4">
      <w:pPr>
        <w:pStyle w:val="ConsPlusNormal"/>
        <w:jc w:val="both"/>
      </w:pPr>
    </w:p>
    <w:p w:rsidR="002013E4" w:rsidRDefault="002013E4">
      <w:pPr>
        <w:pStyle w:val="ConsPlusNormal"/>
        <w:ind w:firstLine="540"/>
        <w:jc w:val="both"/>
      </w:pPr>
      <w:r>
        <w:t xml:space="preserve">1. Если выборы Губернатора Московской области признаны несостоявшимися или недействительными, либо если на день проведения повторного голосования оба </w:t>
      </w:r>
      <w:r>
        <w:lastRenderedPageBreak/>
        <w:t>зарегистрированных кандидата, по которым назначено повторное голосование, сняли свои кандидатуры или выбыли по иным обстоятельствам, либо если при повторном голосовании ни один зарегистрированный кандидат не был избран на должность Губернатора Московской области, либо если кандидат, избранный на должность выборного должностного лица, не сложил полномочия, несовместимые со статусом выборного должностного лица, Избирательная комиссия Московской области назначает повторные выборы Губернатора Московской области. Решение Избирательной комиссии Московской области о назначении повторных выборов Губернатора Московской области подлежит официальному опубликованию не позднее чем через три дня со дня его принятия.</w:t>
      </w:r>
    </w:p>
    <w:p w:rsidR="002013E4" w:rsidRDefault="002013E4">
      <w:pPr>
        <w:pStyle w:val="ConsPlusNormal"/>
        <w:jc w:val="both"/>
      </w:pPr>
      <w:r>
        <w:t xml:space="preserve">(в ред. </w:t>
      </w:r>
      <w:hyperlink r:id="rId519">
        <w:r>
          <w:rPr>
            <w:color w:val="0000FF"/>
          </w:rPr>
          <w:t>Закона</w:t>
        </w:r>
      </w:hyperlink>
      <w:r>
        <w:t xml:space="preserve"> Московской области от 07.02.2013 N 14/2013-ОЗ)</w:t>
      </w:r>
    </w:p>
    <w:p w:rsidR="002013E4" w:rsidRDefault="002013E4">
      <w:pPr>
        <w:pStyle w:val="ConsPlusNormal"/>
        <w:spacing w:before="200"/>
        <w:ind w:firstLine="540"/>
        <w:jc w:val="both"/>
      </w:pPr>
      <w:r>
        <w:t xml:space="preserve">2. Голосование на повторных выборах Губернатора Московской области проводится в соответствии со сроками, установленными </w:t>
      </w:r>
      <w:hyperlink r:id="rId520">
        <w:r>
          <w:rPr>
            <w:color w:val="0000FF"/>
          </w:rPr>
          <w:t>пунктом 6 статьи 71</w:t>
        </w:r>
      </w:hyperlink>
      <w:r>
        <w:t xml:space="preserve"> Федерального закона "Об основных гарантиях избирательных прав и права на участие в референдуме граждан Российской Федерации", иными федеральными законами. При повторных выборах Губернатора Московской области сроки осуществления избирательных действий по решению Избирательной комиссии Московской области могут быть сокращены, но не более чем на одну треть.</w:t>
      </w:r>
    </w:p>
    <w:p w:rsidR="002013E4" w:rsidRDefault="002013E4">
      <w:pPr>
        <w:pStyle w:val="ConsPlusNormal"/>
        <w:spacing w:before="200"/>
        <w:ind w:firstLine="540"/>
        <w:jc w:val="both"/>
      </w:pPr>
      <w:r>
        <w:t>3. Выдвижение и регистрация кандидатов, другие избирательные действия, связанные с проведением повторных выборов Губернатора Московской области, осуществляются в порядке, установленном настоящим Законом.</w:t>
      </w:r>
    </w:p>
    <w:p w:rsidR="002013E4" w:rsidRDefault="002013E4">
      <w:pPr>
        <w:pStyle w:val="ConsPlusNormal"/>
        <w:spacing w:before="200"/>
        <w:ind w:firstLine="540"/>
        <w:jc w:val="both"/>
      </w:pPr>
      <w:r>
        <w:t xml:space="preserve">4. Утратила силу. - </w:t>
      </w:r>
      <w:hyperlink r:id="rId521">
        <w:r>
          <w:rPr>
            <w:color w:val="0000FF"/>
          </w:rPr>
          <w:t>Закон</w:t>
        </w:r>
      </w:hyperlink>
      <w:r>
        <w:t xml:space="preserve"> Московской области от 07.02.2013 N 14/2013-ОЗ.</w:t>
      </w:r>
    </w:p>
    <w:p w:rsidR="002013E4" w:rsidRDefault="002013E4">
      <w:pPr>
        <w:pStyle w:val="ConsPlusNormal"/>
        <w:jc w:val="both"/>
      </w:pPr>
    </w:p>
    <w:p w:rsidR="002013E4" w:rsidRDefault="002013E4">
      <w:pPr>
        <w:pStyle w:val="ConsPlusTitle"/>
        <w:ind w:firstLine="540"/>
        <w:jc w:val="both"/>
        <w:outlineLvl w:val="2"/>
      </w:pPr>
      <w:r>
        <w:t>Статья 66. Опубликование итогов голосования и результатов выборов Губернатора Московской области</w:t>
      </w:r>
    </w:p>
    <w:p w:rsidR="002013E4" w:rsidRDefault="002013E4">
      <w:pPr>
        <w:pStyle w:val="ConsPlusNormal"/>
        <w:jc w:val="both"/>
      </w:pPr>
    </w:p>
    <w:p w:rsidR="002013E4" w:rsidRDefault="002013E4">
      <w:pPr>
        <w:pStyle w:val="ConsPlusNormal"/>
        <w:ind w:firstLine="540"/>
        <w:jc w:val="both"/>
      </w:pPr>
      <w:r>
        <w:t>1. Итоги голосования по каждому избирательному участку, каждой территории, на которую распространяется деятельность комиссии,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кандидатам, доверенным лицам кандидатов, наблюдателям, представителям средств массовой информации по их требованию. Указанные данные предоставляет соответствующая избирательная комиссия.</w:t>
      </w:r>
    </w:p>
    <w:p w:rsidR="002013E4" w:rsidRDefault="002013E4">
      <w:pPr>
        <w:pStyle w:val="ConsPlusNormal"/>
        <w:spacing w:before="200"/>
        <w:ind w:firstLine="540"/>
        <w:jc w:val="both"/>
      </w:pPr>
      <w:r>
        <w:t>2. Избирательная комиссия Московской области направляет общие данные о результатах выборов Губернатора Московской области редакциям средств массовой информации в течение одних суток после определения результатов выборов.</w:t>
      </w:r>
    </w:p>
    <w:p w:rsidR="002013E4" w:rsidRDefault="002013E4">
      <w:pPr>
        <w:pStyle w:val="ConsPlusNormal"/>
        <w:spacing w:before="200"/>
        <w:ind w:firstLine="540"/>
        <w:jc w:val="both"/>
      </w:pPr>
      <w:r>
        <w:t>3. Официальное опубликование результатов выборов Губернатора Московской области, а также данных о числе голосов избирателей, полученных каждым из зарегистрированных кандидатов, о числе голосов, поданных по позициям "За" и "Против", осуществляется Избирательной комиссией Московской области не позднее чем через один месяц со дня голосования.</w:t>
      </w:r>
    </w:p>
    <w:p w:rsidR="002013E4" w:rsidRDefault="002013E4">
      <w:pPr>
        <w:pStyle w:val="ConsPlusNormal"/>
        <w:spacing w:before="200"/>
        <w:ind w:firstLine="540"/>
        <w:jc w:val="both"/>
      </w:pPr>
      <w:r>
        <w:t>4. Избирательные комиссии всех уровней, за исключением участковых избирательных комиссий, публикуют данные, содержащиеся в протоколах всех комиссий соответствующего уровня об итогах голосования и о результатах выборов, и данные, содержащиеся в протоколах об итогах голосования непосредственно нижестоящих избирательных комиссий и на основании которых определялись итоги голосования, результаты выборов в соответствующих комиссиях, не позднее чем через один месяц со дня голосования. Официальное опубликование полных данных о результатах выборов Губернатора Московской области осуществляется Избирательной комиссией Московской области в своем печатном органе в течение двух месяцев со дня голосования. В течение трех месяцев со дня официального опубликования (обнародования) полных данных о результатах выборов данные, которые содержатся в протоколах всех избирательных комиссий об итогах голосования и о результатах выборов, размещаются в информационно-телекоммуникационной сети "Интернет".</w:t>
      </w:r>
    </w:p>
    <w:p w:rsidR="002013E4" w:rsidRDefault="002013E4">
      <w:pPr>
        <w:pStyle w:val="ConsPlusNormal"/>
        <w:jc w:val="both"/>
      </w:pPr>
    </w:p>
    <w:p w:rsidR="002013E4" w:rsidRDefault="002013E4">
      <w:pPr>
        <w:pStyle w:val="ConsPlusTitle"/>
        <w:ind w:firstLine="540"/>
        <w:jc w:val="both"/>
        <w:outlineLvl w:val="2"/>
      </w:pPr>
      <w:r>
        <w:t>Статья 67. Использование ГАС "Выборы"</w:t>
      </w:r>
    </w:p>
    <w:p w:rsidR="002013E4" w:rsidRDefault="002013E4">
      <w:pPr>
        <w:pStyle w:val="ConsPlusNormal"/>
        <w:ind w:firstLine="540"/>
        <w:jc w:val="both"/>
      </w:pPr>
      <w:r>
        <w:t xml:space="preserve">(в ред. </w:t>
      </w:r>
      <w:hyperlink r:id="rId522">
        <w:r>
          <w:rPr>
            <w:color w:val="0000FF"/>
          </w:rPr>
          <w:t>Закона</w:t>
        </w:r>
      </w:hyperlink>
      <w:r>
        <w:t xml:space="preserve"> Московской области от 24.12.2019 N 275/2019-ОЗ)</w:t>
      </w:r>
    </w:p>
    <w:p w:rsidR="002013E4" w:rsidRDefault="002013E4">
      <w:pPr>
        <w:pStyle w:val="ConsPlusNormal"/>
        <w:jc w:val="both"/>
      </w:pPr>
    </w:p>
    <w:p w:rsidR="002013E4" w:rsidRDefault="002013E4">
      <w:pPr>
        <w:pStyle w:val="ConsPlusNormal"/>
        <w:ind w:firstLine="540"/>
        <w:jc w:val="both"/>
      </w:pPr>
      <w:r>
        <w:t xml:space="preserve">При подготовке и проведении выборов Губернатора Московской области,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ГАС "Выборы" в порядке, предусмотренном Федеральным </w:t>
      </w:r>
      <w:hyperlink r:id="rId52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524">
        <w:r>
          <w:rPr>
            <w:color w:val="0000FF"/>
          </w:rPr>
          <w:t>законом</w:t>
        </w:r>
      </w:hyperlink>
      <w:r>
        <w:t xml:space="preserve"> от 10 января 2003 года N 20-ФЗ "О Государственной автоматизированной системе Российской Федерации "Выборы". Ввод в ГАС "Выборы" данных, содержащихся в протоколах комиссий об итогах голосования, о результатах выборов, является обязательным.</w:t>
      </w:r>
    </w:p>
    <w:p w:rsidR="002013E4" w:rsidRDefault="002013E4">
      <w:pPr>
        <w:pStyle w:val="ConsPlusNormal"/>
        <w:jc w:val="both"/>
      </w:pPr>
    </w:p>
    <w:p w:rsidR="002013E4" w:rsidRDefault="002013E4">
      <w:pPr>
        <w:pStyle w:val="ConsPlusTitle"/>
        <w:ind w:firstLine="540"/>
        <w:jc w:val="both"/>
        <w:outlineLvl w:val="2"/>
      </w:pPr>
      <w:r>
        <w:t>Статья 68. Хранение избирательной документации</w:t>
      </w:r>
    </w:p>
    <w:p w:rsidR="002013E4" w:rsidRDefault="002013E4">
      <w:pPr>
        <w:pStyle w:val="ConsPlusNormal"/>
        <w:jc w:val="both"/>
      </w:pPr>
    </w:p>
    <w:p w:rsidR="002013E4" w:rsidRDefault="002013E4">
      <w:pPr>
        <w:pStyle w:val="ConsPlusNormal"/>
        <w:ind w:firstLine="540"/>
        <w:jc w:val="both"/>
      </w:pPr>
      <w:r>
        <w:t>1. Порядок хранения, передачи в архив и уничтожения избирательной документации по выборам Губернатора Московской области, утверждается Избирательной комиссией Московской области по согласованию с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сфере архивного дела.</w:t>
      </w:r>
    </w:p>
    <w:p w:rsidR="002013E4" w:rsidRDefault="002013E4">
      <w:pPr>
        <w:pStyle w:val="ConsPlusNormal"/>
        <w:spacing w:before="200"/>
        <w:ind w:firstLine="540"/>
        <w:jc w:val="both"/>
      </w:pPr>
      <w:r>
        <w:t>2. Документация избирательных комиссий всех уровней, включая бюллетени, списки избирателей, подлежит хранению в течение одного года со дня опубликования результатов выборов Губернатора Московской области. Срок хранения протоколов об итогах голосования и сводных таблиц избирательных комиссий об итогах голосования составляет один год со дня опубликования решения о назначении даты следующих выборов Губернатора Московской области.</w:t>
      </w:r>
    </w:p>
    <w:p w:rsidR="002013E4" w:rsidRDefault="002013E4">
      <w:pPr>
        <w:pStyle w:val="ConsPlusNormal"/>
        <w:jc w:val="both"/>
      </w:pPr>
      <w:r>
        <w:t xml:space="preserve">(в ред. </w:t>
      </w:r>
      <w:hyperlink r:id="rId525">
        <w:r>
          <w:rPr>
            <w:color w:val="0000FF"/>
          </w:rPr>
          <w:t>Закона</w:t>
        </w:r>
      </w:hyperlink>
      <w:r>
        <w:t xml:space="preserve"> Московской области от 10.11.2017 N 192/2017-ОЗ)</w:t>
      </w:r>
    </w:p>
    <w:p w:rsidR="002013E4" w:rsidRDefault="002013E4">
      <w:pPr>
        <w:pStyle w:val="ConsPlusNormal"/>
        <w:spacing w:before="200"/>
        <w:ind w:firstLine="540"/>
        <w:jc w:val="both"/>
      </w:pPr>
      <w:r>
        <w:t>3.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2013E4" w:rsidRDefault="002013E4">
      <w:pPr>
        <w:pStyle w:val="ConsPlusNormal"/>
        <w:jc w:val="both"/>
      </w:pPr>
    </w:p>
    <w:p w:rsidR="002013E4" w:rsidRDefault="002013E4">
      <w:pPr>
        <w:pStyle w:val="ConsPlusTitle"/>
        <w:jc w:val="center"/>
        <w:outlineLvl w:val="1"/>
      </w:pPr>
      <w:r>
        <w:t>Глава IX. ВСТУПЛЕНИЕ В ДОЛЖНОСТЬ ГУБЕРНАТОРА</w:t>
      </w:r>
    </w:p>
    <w:p w:rsidR="002013E4" w:rsidRDefault="002013E4">
      <w:pPr>
        <w:pStyle w:val="ConsPlusTitle"/>
        <w:jc w:val="center"/>
      </w:pPr>
      <w:r>
        <w:t>МОСКОВСКОЙ ОБЛАСТИ</w:t>
      </w:r>
    </w:p>
    <w:p w:rsidR="002013E4" w:rsidRDefault="002013E4">
      <w:pPr>
        <w:pStyle w:val="ConsPlusNormal"/>
        <w:jc w:val="both"/>
      </w:pPr>
    </w:p>
    <w:p w:rsidR="002013E4" w:rsidRDefault="002013E4">
      <w:pPr>
        <w:pStyle w:val="ConsPlusTitle"/>
        <w:ind w:firstLine="540"/>
        <w:jc w:val="both"/>
        <w:outlineLvl w:val="2"/>
      </w:pPr>
      <w:r>
        <w:t>Статья 69. Вступление в должность Губернатора Московской области</w:t>
      </w:r>
    </w:p>
    <w:p w:rsidR="002013E4" w:rsidRDefault="002013E4">
      <w:pPr>
        <w:pStyle w:val="ConsPlusNormal"/>
        <w:jc w:val="both"/>
      </w:pPr>
    </w:p>
    <w:p w:rsidR="002013E4" w:rsidRDefault="002013E4">
      <w:pPr>
        <w:pStyle w:val="ConsPlusNormal"/>
        <w:ind w:firstLine="540"/>
        <w:jc w:val="both"/>
      </w:pPr>
      <w:r>
        <w:t xml:space="preserve">Губернатор Московской области, избранный в соответствии с </w:t>
      </w:r>
      <w:hyperlink r:id="rId526">
        <w:r>
          <w:rPr>
            <w:color w:val="0000FF"/>
          </w:rPr>
          <w:t>Уставом</w:t>
        </w:r>
      </w:hyperlink>
      <w:r>
        <w:t xml:space="preserve"> Московской области, настоящим Законом, вступает в должность в порядке и сроки, установленные </w:t>
      </w:r>
      <w:hyperlink r:id="rId527">
        <w:r>
          <w:rPr>
            <w:color w:val="0000FF"/>
          </w:rPr>
          <w:t>Уставом</w:t>
        </w:r>
      </w:hyperlink>
      <w:r>
        <w:t xml:space="preserve"> Московской области.</w:t>
      </w:r>
    </w:p>
    <w:p w:rsidR="002013E4" w:rsidRDefault="002013E4">
      <w:pPr>
        <w:pStyle w:val="ConsPlusNormal"/>
        <w:jc w:val="both"/>
      </w:pPr>
    </w:p>
    <w:p w:rsidR="002013E4" w:rsidRDefault="002013E4">
      <w:pPr>
        <w:pStyle w:val="ConsPlusTitle"/>
        <w:jc w:val="center"/>
        <w:outlineLvl w:val="1"/>
      </w:pPr>
      <w:r>
        <w:t>Глава X. ОБЖАЛОВАНИЕ НАРУШЕНИЙ ИЗБИРАТЕЛЬНЫХ ПРАВ ГРАЖДАН</w:t>
      </w:r>
    </w:p>
    <w:p w:rsidR="002013E4" w:rsidRDefault="002013E4">
      <w:pPr>
        <w:pStyle w:val="ConsPlusTitle"/>
        <w:jc w:val="center"/>
      </w:pPr>
      <w:r>
        <w:t>И ОТВЕТСТВЕННОСТЬ ЗА НАРУШЕНИЯ ЗАКОНОДАТЕЛЬСТВА О ВЫБОРАХ</w:t>
      </w:r>
    </w:p>
    <w:p w:rsidR="002013E4" w:rsidRDefault="002013E4">
      <w:pPr>
        <w:pStyle w:val="ConsPlusNormal"/>
        <w:jc w:val="both"/>
      </w:pPr>
    </w:p>
    <w:p w:rsidR="002013E4" w:rsidRDefault="002013E4">
      <w:pPr>
        <w:pStyle w:val="ConsPlusTitle"/>
        <w:ind w:firstLine="540"/>
        <w:jc w:val="both"/>
        <w:outlineLvl w:val="2"/>
      </w:pPr>
      <w:r>
        <w:t>Статья 70. Обжалование решений и действий (бездействия), нарушающих избирательные права граждан. Ответственность за нарушение избирательных прав граждан</w:t>
      </w:r>
    </w:p>
    <w:p w:rsidR="002013E4" w:rsidRDefault="002013E4">
      <w:pPr>
        <w:pStyle w:val="ConsPlusNormal"/>
        <w:jc w:val="both"/>
      </w:pPr>
    </w:p>
    <w:p w:rsidR="002013E4" w:rsidRDefault="002013E4">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w:t>
      </w:r>
      <w:hyperlink r:id="rId528">
        <w:r>
          <w:rPr>
            <w:color w:val="0000FF"/>
          </w:rPr>
          <w:t>статьями 75</w:t>
        </w:r>
      </w:hyperlink>
      <w:r>
        <w:t xml:space="preserve">, </w:t>
      </w:r>
      <w:hyperlink r:id="rId529">
        <w:r>
          <w:rPr>
            <w:color w:val="0000FF"/>
          </w:rPr>
          <w:t>78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013E4" w:rsidRDefault="002013E4">
      <w:pPr>
        <w:pStyle w:val="ConsPlusNormal"/>
        <w:jc w:val="both"/>
      </w:pPr>
      <w:r>
        <w:t xml:space="preserve">(в ред. </w:t>
      </w:r>
      <w:hyperlink r:id="rId530">
        <w:r>
          <w:rPr>
            <w:color w:val="0000FF"/>
          </w:rPr>
          <w:t>Закона</w:t>
        </w:r>
      </w:hyperlink>
      <w:r>
        <w:t xml:space="preserve"> Московской области от 19.05.2022 N 73/2022-ОЗ)</w:t>
      </w:r>
    </w:p>
    <w:p w:rsidR="002013E4" w:rsidRDefault="002013E4">
      <w:pPr>
        <w:pStyle w:val="ConsPlusNormal"/>
        <w:spacing w:before="200"/>
        <w:ind w:firstLine="540"/>
        <w:jc w:val="both"/>
      </w:pPr>
      <w:r>
        <w:t>2. Ответственность за нарушение законодательства Российской Федерации о выборах Губернатора Московской области устанавливается федеральным законом.</w:t>
      </w:r>
    </w:p>
    <w:p w:rsidR="002013E4" w:rsidRDefault="002013E4">
      <w:pPr>
        <w:pStyle w:val="ConsPlusNormal"/>
        <w:jc w:val="both"/>
      </w:pPr>
    </w:p>
    <w:p w:rsidR="002013E4" w:rsidRDefault="002013E4">
      <w:pPr>
        <w:pStyle w:val="ConsPlusTitle"/>
        <w:jc w:val="center"/>
        <w:outlineLvl w:val="1"/>
      </w:pPr>
      <w:r>
        <w:t>Глава XI. ЗАКЛЮЧИТЕЛЬНЫЕ И ПЕРЕХОДНЫЕ ПОЛОЖЕНИЯ</w:t>
      </w:r>
    </w:p>
    <w:p w:rsidR="002013E4" w:rsidRDefault="002013E4">
      <w:pPr>
        <w:pStyle w:val="ConsPlusNormal"/>
        <w:jc w:val="both"/>
      </w:pPr>
    </w:p>
    <w:p w:rsidR="002013E4" w:rsidRDefault="002013E4">
      <w:pPr>
        <w:pStyle w:val="ConsPlusTitle"/>
        <w:ind w:firstLine="540"/>
        <w:jc w:val="both"/>
        <w:outlineLvl w:val="2"/>
      </w:pPr>
      <w:r>
        <w:t>Статья 71. Вступление в силу настоящего Закона</w:t>
      </w:r>
    </w:p>
    <w:p w:rsidR="002013E4" w:rsidRDefault="002013E4">
      <w:pPr>
        <w:pStyle w:val="ConsPlusNormal"/>
        <w:jc w:val="both"/>
      </w:pPr>
    </w:p>
    <w:p w:rsidR="002013E4" w:rsidRDefault="002013E4">
      <w:pPr>
        <w:pStyle w:val="ConsPlusNormal"/>
        <w:ind w:firstLine="540"/>
        <w:jc w:val="both"/>
      </w:pPr>
      <w:r>
        <w:t>Настоящий Закон вступает в силу через 10 дней после его официального опубликования.</w:t>
      </w:r>
    </w:p>
    <w:p w:rsidR="002013E4" w:rsidRDefault="002013E4">
      <w:pPr>
        <w:pStyle w:val="ConsPlusNormal"/>
        <w:jc w:val="both"/>
      </w:pPr>
    </w:p>
    <w:p w:rsidR="002013E4" w:rsidRDefault="002013E4">
      <w:pPr>
        <w:pStyle w:val="ConsPlusNormal"/>
        <w:jc w:val="right"/>
      </w:pPr>
      <w:r>
        <w:t>Губернатор Московской области</w:t>
      </w:r>
    </w:p>
    <w:p w:rsidR="002013E4" w:rsidRDefault="002013E4">
      <w:pPr>
        <w:pStyle w:val="ConsPlusNormal"/>
        <w:jc w:val="right"/>
      </w:pPr>
      <w:r>
        <w:lastRenderedPageBreak/>
        <w:t>С.К. Шойгу</w:t>
      </w:r>
    </w:p>
    <w:p w:rsidR="002013E4" w:rsidRDefault="002013E4">
      <w:pPr>
        <w:pStyle w:val="ConsPlusNormal"/>
      </w:pPr>
      <w:r>
        <w:t>6 июля 2012 года</w:t>
      </w:r>
    </w:p>
    <w:p w:rsidR="002013E4" w:rsidRDefault="002013E4">
      <w:pPr>
        <w:pStyle w:val="ConsPlusNormal"/>
        <w:spacing w:before="200"/>
      </w:pPr>
      <w:r>
        <w:t>N 98/2012-ОЗ</w:t>
      </w:r>
    </w:p>
    <w:p w:rsidR="002013E4" w:rsidRDefault="002013E4">
      <w:pPr>
        <w:pStyle w:val="ConsPlusNormal"/>
        <w:jc w:val="both"/>
      </w:pPr>
    </w:p>
    <w:p w:rsidR="002013E4" w:rsidRDefault="002013E4">
      <w:pPr>
        <w:pStyle w:val="ConsPlusNormal"/>
        <w:jc w:val="both"/>
      </w:pPr>
    </w:p>
    <w:p w:rsidR="002013E4" w:rsidRDefault="002013E4">
      <w:pPr>
        <w:pStyle w:val="ConsPlusNormal"/>
        <w:jc w:val="both"/>
      </w:pPr>
    </w:p>
    <w:p w:rsidR="002013E4" w:rsidRDefault="002013E4">
      <w:pPr>
        <w:pStyle w:val="ConsPlusNormal"/>
        <w:jc w:val="both"/>
      </w:pPr>
    </w:p>
    <w:p w:rsidR="002013E4" w:rsidRDefault="002013E4">
      <w:pPr>
        <w:pStyle w:val="ConsPlusNormal"/>
        <w:jc w:val="both"/>
      </w:pPr>
    </w:p>
    <w:p w:rsidR="002013E4" w:rsidRDefault="002013E4">
      <w:pPr>
        <w:pStyle w:val="ConsPlusNormal"/>
        <w:jc w:val="right"/>
        <w:outlineLvl w:val="0"/>
      </w:pPr>
      <w:r>
        <w:t>Приложение 1</w:t>
      </w:r>
    </w:p>
    <w:p w:rsidR="002013E4" w:rsidRDefault="002013E4">
      <w:pPr>
        <w:pStyle w:val="ConsPlusNormal"/>
        <w:jc w:val="right"/>
      </w:pPr>
      <w:r>
        <w:t>к Закону Московской области</w:t>
      </w:r>
    </w:p>
    <w:p w:rsidR="002013E4" w:rsidRDefault="002013E4">
      <w:pPr>
        <w:pStyle w:val="ConsPlusNormal"/>
        <w:jc w:val="right"/>
      </w:pPr>
      <w:r>
        <w:t>"О выборах Губернатора</w:t>
      </w:r>
    </w:p>
    <w:p w:rsidR="002013E4" w:rsidRDefault="002013E4">
      <w:pPr>
        <w:pStyle w:val="ConsPlusNormal"/>
        <w:jc w:val="right"/>
      </w:pPr>
      <w:r>
        <w:t>Московской области"</w:t>
      </w:r>
    </w:p>
    <w:p w:rsidR="002013E4" w:rsidRDefault="002013E4">
      <w:pPr>
        <w:pStyle w:val="ConsPlusNormal"/>
        <w:jc w:val="right"/>
      </w:pPr>
      <w:r>
        <w:t>от 6 июля 2012 г. N 98/2012-ОЗ</w:t>
      </w:r>
    </w:p>
    <w:p w:rsidR="002013E4" w:rsidRDefault="002013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013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13E4" w:rsidRDefault="00201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13E4" w:rsidRDefault="00201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13E4" w:rsidRDefault="002013E4">
            <w:pPr>
              <w:pStyle w:val="ConsPlusNormal"/>
              <w:jc w:val="center"/>
            </w:pPr>
            <w:r>
              <w:rPr>
                <w:color w:val="392C69"/>
              </w:rPr>
              <w:t>Список изменяющих документов</w:t>
            </w:r>
          </w:p>
          <w:p w:rsidR="002013E4" w:rsidRDefault="002013E4">
            <w:pPr>
              <w:pStyle w:val="ConsPlusNormal"/>
              <w:jc w:val="center"/>
            </w:pPr>
            <w:r>
              <w:rPr>
                <w:color w:val="392C69"/>
              </w:rPr>
              <w:t xml:space="preserve">(в ред. законов Московской области от 23.07.2014 </w:t>
            </w:r>
            <w:hyperlink r:id="rId531">
              <w:r>
                <w:rPr>
                  <w:color w:val="0000FF"/>
                </w:rPr>
                <w:t>N 96/2014-ОЗ</w:t>
              </w:r>
            </w:hyperlink>
            <w:r>
              <w:rPr>
                <w:color w:val="392C69"/>
              </w:rPr>
              <w:t>,</w:t>
            </w:r>
          </w:p>
          <w:p w:rsidR="002013E4" w:rsidRDefault="002013E4">
            <w:pPr>
              <w:pStyle w:val="ConsPlusNormal"/>
              <w:jc w:val="center"/>
            </w:pPr>
            <w:r>
              <w:rPr>
                <w:color w:val="392C69"/>
              </w:rPr>
              <w:t xml:space="preserve">от 23.05.2018 </w:t>
            </w:r>
            <w:hyperlink r:id="rId532">
              <w:r>
                <w:rPr>
                  <w:color w:val="0000FF"/>
                </w:rPr>
                <w:t>N 67/2018-ОЗ</w:t>
              </w:r>
            </w:hyperlink>
            <w:r>
              <w:rPr>
                <w:color w:val="392C69"/>
              </w:rPr>
              <w:t xml:space="preserve">, от 30.06.2020 </w:t>
            </w:r>
            <w:hyperlink r:id="rId533">
              <w:r>
                <w:rPr>
                  <w:color w:val="0000FF"/>
                </w:rPr>
                <w:t>N 127/2020-ОЗ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13E4" w:rsidRDefault="002013E4">
            <w:pPr>
              <w:pStyle w:val="ConsPlusNormal"/>
            </w:pPr>
          </w:p>
        </w:tc>
      </w:tr>
    </w:tbl>
    <w:p w:rsidR="002013E4" w:rsidRDefault="002013E4">
      <w:pPr>
        <w:pStyle w:val="ConsPlusNormal"/>
        <w:jc w:val="both"/>
      </w:pPr>
    </w:p>
    <w:p w:rsidR="002013E4" w:rsidRDefault="002013E4">
      <w:pPr>
        <w:pStyle w:val="ConsPlusNonformat"/>
        <w:jc w:val="both"/>
      </w:pPr>
      <w:bookmarkStart w:id="157" w:name="P1414"/>
      <w:bookmarkEnd w:id="157"/>
      <w:r>
        <w:t xml:space="preserve">                         ЛИСТ ПОДДЕРЖКИ КАНДИДАТА</w:t>
      </w:r>
    </w:p>
    <w:p w:rsidR="002013E4" w:rsidRDefault="002013E4">
      <w:pPr>
        <w:pStyle w:val="ConsPlusNonformat"/>
        <w:jc w:val="both"/>
      </w:pPr>
    </w:p>
    <w:p w:rsidR="002013E4" w:rsidRDefault="002013E4">
      <w:pPr>
        <w:pStyle w:val="ConsPlusNonformat"/>
        <w:jc w:val="both"/>
      </w:pPr>
      <w:r>
        <w:t xml:space="preserve">                   Выборы Губернатора Московской области</w:t>
      </w:r>
    </w:p>
    <w:p w:rsidR="002013E4" w:rsidRDefault="002013E4">
      <w:pPr>
        <w:pStyle w:val="ConsPlusNonformat"/>
        <w:jc w:val="both"/>
      </w:pPr>
    </w:p>
    <w:p w:rsidR="002013E4" w:rsidRDefault="002013E4">
      <w:pPr>
        <w:pStyle w:val="ConsPlusNonformat"/>
        <w:jc w:val="both"/>
      </w:pPr>
      <w:r>
        <w:t xml:space="preserve">                      "____" __________________ 20___ года</w:t>
      </w:r>
    </w:p>
    <w:p w:rsidR="002013E4" w:rsidRDefault="002013E4">
      <w:pPr>
        <w:pStyle w:val="ConsPlusNonformat"/>
        <w:jc w:val="both"/>
      </w:pPr>
      <w:r>
        <w:t xml:space="preserve">                             (дата голосования)</w:t>
      </w:r>
    </w:p>
    <w:p w:rsidR="002013E4" w:rsidRDefault="002013E4">
      <w:pPr>
        <w:pStyle w:val="ConsPlusNonformat"/>
        <w:jc w:val="both"/>
      </w:pPr>
    </w:p>
    <w:p w:rsidR="002013E4" w:rsidRDefault="002013E4">
      <w:pPr>
        <w:pStyle w:val="ConsPlusNonformat"/>
        <w:jc w:val="both"/>
      </w:pPr>
      <w:r>
        <w:t xml:space="preserve">    Я, _____________________________________________, ____________________,</w:t>
      </w:r>
    </w:p>
    <w:p w:rsidR="002013E4" w:rsidRDefault="002013E4">
      <w:pPr>
        <w:pStyle w:val="ConsPlusNonformat"/>
        <w:jc w:val="both"/>
      </w:pPr>
      <w:r>
        <w:t xml:space="preserve">                 (фамилия, имя, отчество)               (дата рождения)</w:t>
      </w:r>
    </w:p>
    <w:p w:rsidR="002013E4" w:rsidRDefault="002013E4">
      <w:pPr>
        <w:pStyle w:val="ConsPlusNonformat"/>
        <w:jc w:val="both"/>
      </w:pPr>
      <w:r>
        <w:t>__________________________________________________________________________,</w:t>
      </w:r>
    </w:p>
    <w:p w:rsidR="002013E4" w:rsidRDefault="002013E4">
      <w:pPr>
        <w:pStyle w:val="ConsPlusNonformat"/>
        <w:jc w:val="both"/>
      </w:pPr>
      <w:r>
        <w:t>(статус   лица:  депутат  Совета  депутатов  городского  округа  Московской</w:t>
      </w:r>
    </w:p>
    <w:p w:rsidR="002013E4" w:rsidRDefault="002013E4">
      <w:pPr>
        <w:pStyle w:val="ConsPlusNonformat"/>
        <w:jc w:val="both"/>
      </w:pPr>
      <w:r>
        <w:t>области,  с  указанием  наименования  муниципального образования Московской</w:t>
      </w:r>
    </w:p>
    <w:p w:rsidR="002013E4" w:rsidRDefault="002013E4">
      <w:pPr>
        <w:pStyle w:val="ConsPlusNonformat"/>
        <w:jc w:val="both"/>
      </w:pPr>
      <w:r>
        <w:t>области,   где   осуществляет  свои  полномочия  депутат  Совета  депутатов</w:t>
      </w:r>
    </w:p>
    <w:p w:rsidR="002013E4" w:rsidRDefault="002013E4">
      <w:pPr>
        <w:pStyle w:val="ConsPlusNonformat"/>
        <w:jc w:val="both"/>
      </w:pPr>
      <w:r>
        <w:t>городского округа Московской области)</w:t>
      </w:r>
    </w:p>
    <w:p w:rsidR="002013E4" w:rsidRDefault="002013E4">
      <w:pPr>
        <w:pStyle w:val="ConsPlusNonformat"/>
        <w:jc w:val="both"/>
      </w:pPr>
      <w:r>
        <w:t>поддерживаю выдвижение избирательным объединением _________________________</w:t>
      </w:r>
    </w:p>
    <w:p w:rsidR="002013E4" w:rsidRDefault="002013E4">
      <w:pPr>
        <w:pStyle w:val="ConsPlusNonformat"/>
        <w:jc w:val="both"/>
      </w:pPr>
      <w:r>
        <w:t xml:space="preserve">                                                        (наименование</w:t>
      </w:r>
    </w:p>
    <w:p w:rsidR="002013E4" w:rsidRDefault="002013E4">
      <w:pPr>
        <w:pStyle w:val="ConsPlusNonformat"/>
        <w:jc w:val="both"/>
      </w:pPr>
      <w:r>
        <w:t xml:space="preserve">                                                        избирательного</w:t>
      </w:r>
    </w:p>
    <w:p w:rsidR="002013E4" w:rsidRDefault="002013E4">
      <w:pPr>
        <w:pStyle w:val="ConsPlusNonformat"/>
        <w:jc w:val="both"/>
      </w:pPr>
      <w:r>
        <w:t xml:space="preserve">                                                         объединения)</w:t>
      </w:r>
    </w:p>
    <w:p w:rsidR="002013E4" w:rsidRDefault="002013E4">
      <w:pPr>
        <w:pStyle w:val="ConsPlusNonformat"/>
        <w:jc w:val="both"/>
      </w:pPr>
      <w:r>
        <w:t>кандидата на должность Губернатора Московской области _____________________</w:t>
      </w:r>
    </w:p>
    <w:p w:rsidR="002013E4" w:rsidRDefault="002013E4">
      <w:pPr>
        <w:pStyle w:val="ConsPlusNonformat"/>
        <w:jc w:val="both"/>
      </w:pPr>
      <w:r>
        <w:t>гражданина Российской Федерации __________________________________________,</w:t>
      </w:r>
    </w:p>
    <w:p w:rsidR="002013E4" w:rsidRDefault="002013E4">
      <w:pPr>
        <w:pStyle w:val="ConsPlusNonformat"/>
        <w:jc w:val="both"/>
      </w:pPr>
      <w:r>
        <w:t xml:space="preserve">                                         (фамилия, имя, отчество)</w:t>
      </w:r>
    </w:p>
    <w:p w:rsidR="002013E4" w:rsidRDefault="002013E4">
      <w:pPr>
        <w:pStyle w:val="ConsPlusNonformat"/>
        <w:jc w:val="both"/>
      </w:pPr>
      <w:r>
        <w:t>_____________________, работающего _______________________________________,</w:t>
      </w:r>
    </w:p>
    <w:p w:rsidR="002013E4" w:rsidRDefault="002013E4">
      <w:pPr>
        <w:pStyle w:val="ConsPlusNonformat"/>
        <w:jc w:val="both"/>
      </w:pPr>
      <w:r>
        <w:t xml:space="preserve">   (дата рождения)                   (место работы, занимаемая должность</w:t>
      </w:r>
    </w:p>
    <w:p w:rsidR="002013E4" w:rsidRDefault="002013E4">
      <w:pPr>
        <w:pStyle w:val="ConsPlusNonformat"/>
        <w:jc w:val="both"/>
      </w:pPr>
      <w:r>
        <w:t xml:space="preserve">                                               или род занятий)</w:t>
      </w:r>
    </w:p>
    <w:p w:rsidR="002013E4" w:rsidRDefault="002013E4">
      <w:pPr>
        <w:pStyle w:val="ConsPlusNonformat"/>
        <w:jc w:val="both"/>
      </w:pPr>
      <w:r>
        <w:t>проживающего _____________________________________________________________.</w:t>
      </w:r>
    </w:p>
    <w:p w:rsidR="002013E4" w:rsidRDefault="002013E4">
      <w:pPr>
        <w:pStyle w:val="ConsPlusNonformat"/>
        <w:jc w:val="both"/>
      </w:pPr>
      <w:r>
        <w:t xml:space="preserve">              (наименование субъекта Российской Федерации, района, города,</w:t>
      </w:r>
    </w:p>
    <w:p w:rsidR="002013E4" w:rsidRDefault="002013E4">
      <w:pPr>
        <w:pStyle w:val="ConsPlusNonformat"/>
        <w:jc w:val="both"/>
      </w:pPr>
      <w:r>
        <w:t xml:space="preserve">                иного населенного пункта, где находится место жительства</w:t>
      </w:r>
    </w:p>
    <w:p w:rsidR="002013E4" w:rsidRDefault="002013E4">
      <w:pPr>
        <w:pStyle w:val="ConsPlusNonformat"/>
        <w:jc w:val="both"/>
      </w:pPr>
      <w:r>
        <w:t xml:space="preserve">                                       кандидата)</w:t>
      </w:r>
    </w:p>
    <w:p w:rsidR="002013E4" w:rsidRDefault="002013E4">
      <w:pPr>
        <w:pStyle w:val="ConsPlusNormal"/>
        <w:jc w:val="both"/>
      </w:pPr>
    </w:p>
    <w:p w:rsidR="002013E4" w:rsidRDefault="002013E4">
      <w:pPr>
        <w:pStyle w:val="ConsPlusNormal"/>
        <w:sectPr w:rsidR="002013E4" w:rsidSect="0017513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5"/>
        <w:gridCol w:w="2970"/>
        <w:gridCol w:w="2640"/>
        <w:gridCol w:w="2805"/>
      </w:tblGrid>
      <w:tr w:rsidR="002013E4">
        <w:tc>
          <w:tcPr>
            <w:tcW w:w="3795" w:type="dxa"/>
          </w:tcPr>
          <w:p w:rsidR="002013E4" w:rsidRDefault="002013E4">
            <w:pPr>
              <w:pStyle w:val="ConsPlusNormal"/>
            </w:pPr>
            <w:r>
              <w:lastRenderedPageBreak/>
              <w:t>Фамилия, имя, отчество</w:t>
            </w:r>
          </w:p>
        </w:tc>
        <w:tc>
          <w:tcPr>
            <w:tcW w:w="2970" w:type="dxa"/>
          </w:tcPr>
          <w:p w:rsidR="002013E4" w:rsidRDefault="002013E4">
            <w:pPr>
              <w:pStyle w:val="ConsPlusNormal"/>
            </w:pPr>
            <w:r>
              <w:t>Подпись</w:t>
            </w:r>
          </w:p>
        </w:tc>
        <w:tc>
          <w:tcPr>
            <w:tcW w:w="2640" w:type="dxa"/>
          </w:tcPr>
          <w:p w:rsidR="002013E4" w:rsidRDefault="002013E4">
            <w:pPr>
              <w:pStyle w:val="ConsPlusNormal"/>
            </w:pPr>
            <w:r>
              <w:t>Дата внесения подписи</w:t>
            </w:r>
          </w:p>
        </w:tc>
        <w:tc>
          <w:tcPr>
            <w:tcW w:w="2805" w:type="dxa"/>
          </w:tcPr>
          <w:p w:rsidR="002013E4" w:rsidRDefault="002013E4">
            <w:pPr>
              <w:pStyle w:val="ConsPlusNormal"/>
            </w:pPr>
            <w:r>
              <w:t>Время внесения подписи</w:t>
            </w:r>
          </w:p>
        </w:tc>
      </w:tr>
      <w:tr w:rsidR="002013E4">
        <w:tc>
          <w:tcPr>
            <w:tcW w:w="3795" w:type="dxa"/>
          </w:tcPr>
          <w:p w:rsidR="002013E4" w:rsidRDefault="002013E4">
            <w:pPr>
              <w:pStyle w:val="ConsPlusNormal"/>
            </w:pPr>
          </w:p>
        </w:tc>
        <w:tc>
          <w:tcPr>
            <w:tcW w:w="2970" w:type="dxa"/>
          </w:tcPr>
          <w:p w:rsidR="002013E4" w:rsidRDefault="002013E4">
            <w:pPr>
              <w:pStyle w:val="ConsPlusNormal"/>
            </w:pPr>
          </w:p>
        </w:tc>
        <w:tc>
          <w:tcPr>
            <w:tcW w:w="2640" w:type="dxa"/>
          </w:tcPr>
          <w:p w:rsidR="002013E4" w:rsidRDefault="002013E4">
            <w:pPr>
              <w:pStyle w:val="ConsPlusNormal"/>
            </w:pPr>
          </w:p>
        </w:tc>
        <w:tc>
          <w:tcPr>
            <w:tcW w:w="2805" w:type="dxa"/>
          </w:tcPr>
          <w:p w:rsidR="002013E4" w:rsidRDefault="002013E4">
            <w:pPr>
              <w:pStyle w:val="ConsPlusNormal"/>
            </w:pPr>
          </w:p>
        </w:tc>
      </w:tr>
    </w:tbl>
    <w:p w:rsidR="002013E4" w:rsidRDefault="002013E4">
      <w:pPr>
        <w:pStyle w:val="ConsPlusNormal"/>
        <w:sectPr w:rsidR="002013E4">
          <w:pgSz w:w="16838" w:h="11905" w:orient="landscape"/>
          <w:pgMar w:top="1701" w:right="1134" w:bottom="850" w:left="1134" w:header="0" w:footer="0" w:gutter="0"/>
          <w:cols w:space="720"/>
          <w:titlePg/>
        </w:sectPr>
      </w:pPr>
    </w:p>
    <w:p w:rsidR="002013E4" w:rsidRDefault="002013E4">
      <w:pPr>
        <w:pStyle w:val="ConsPlusNormal"/>
        <w:jc w:val="both"/>
      </w:pPr>
    </w:p>
    <w:p w:rsidR="002013E4" w:rsidRDefault="002013E4">
      <w:pPr>
        <w:pStyle w:val="ConsPlusNormal"/>
        <w:jc w:val="both"/>
      </w:pPr>
      <w:r>
        <w:t>Удостоверительная надпись нотариуса о засвидетельствовании подлинности подписи</w:t>
      </w:r>
    </w:p>
    <w:p w:rsidR="002013E4" w:rsidRDefault="002013E4">
      <w:pPr>
        <w:pStyle w:val="ConsPlusNormal"/>
        <w:jc w:val="both"/>
      </w:pPr>
    </w:p>
    <w:p w:rsidR="002013E4" w:rsidRDefault="002013E4">
      <w:pPr>
        <w:pStyle w:val="ConsPlusNormal"/>
        <w:ind w:firstLine="540"/>
        <w:jc w:val="both"/>
      </w:pPr>
      <w:r>
        <w:t>Примечание. Если у кандидата, данные которого указываются в листе поддержки кандидата, имелась или имеется судимость, в листе поддержки кандидата после отчества кандидата указываются сведения о судимости кандидата.</w:t>
      </w:r>
    </w:p>
    <w:p w:rsidR="002013E4" w:rsidRDefault="002013E4">
      <w:pPr>
        <w:pStyle w:val="ConsPlusNormal"/>
        <w:jc w:val="both"/>
      </w:pPr>
    </w:p>
    <w:p w:rsidR="002013E4" w:rsidRDefault="002013E4">
      <w:pPr>
        <w:pStyle w:val="ConsPlusNormal"/>
        <w:jc w:val="both"/>
      </w:pPr>
    </w:p>
    <w:p w:rsidR="002013E4" w:rsidRDefault="002013E4">
      <w:pPr>
        <w:pStyle w:val="ConsPlusNormal"/>
        <w:jc w:val="both"/>
      </w:pPr>
    </w:p>
    <w:p w:rsidR="002013E4" w:rsidRDefault="002013E4">
      <w:pPr>
        <w:pStyle w:val="ConsPlusNormal"/>
        <w:jc w:val="both"/>
      </w:pPr>
    </w:p>
    <w:p w:rsidR="002013E4" w:rsidRDefault="002013E4">
      <w:pPr>
        <w:pStyle w:val="ConsPlusNormal"/>
        <w:jc w:val="both"/>
      </w:pPr>
    </w:p>
    <w:p w:rsidR="002013E4" w:rsidRDefault="002013E4">
      <w:pPr>
        <w:pStyle w:val="ConsPlusNormal"/>
        <w:jc w:val="right"/>
        <w:outlineLvl w:val="0"/>
      </w:pPr>
      <w:r>
        <w:t>Приложение 2</w:t>
      </w:r>
    </w:p>
    <w:p w:rsidR="002013E4" w:rsidRDefault="002013E4">
      <w:pPr>
        <w:pStyle w:val="ConsPlusNormal"/>
        <w:jc w:val="right"/>
      </w:pPr>
      <w:r>
        <w:t>к Закону Московской области</w:t>
      </w:r>
    </w:p>
    <w:p w:rsidR="002013E4" w:rsidRDefault="002013E4">
      <w:pPr>
        <w:pStyle w:val="ConsPlusNormal"/>
        <w:jc w:val="right"/>
      </w:pPr>
      <w:r>
        <w:t>"О выборах Губернатора</w:t>
      </w:r>
    </w:p>
    <w:p w:rsidR="002013E4" w:rsidRDefault="002013E4">
      <w:pPr>
        <w:pStyle w:val="ConsPlusNormal"/>
        <w:jc w:val="right"/>
      </w:pPr>
      <w:r>
        <w:t>Московской области"</w:t>
      </w:r>
    </w:p>
    <w:p w:rsidR="002013E4" w:rsidRDefault="002013E4">
      <w:pPr>
        <w:pStyle w:val="ConsPlusNormal"/>
        <w:jc w:val="right"/>
      </w:pPr>
      <w:r>
        <w:t>от 6 июля 2012 г. N 98/2012-ОЗ</w:t>
      </w:r>
    </w:p>
    <w:p w:rsidR="002013E4" w:rsidRDefault="002013E4">
      <w:pPr>
        <w:pStyle w:val="ConsPlusNormal"/>
        <w:jc w:val="both"/>
      </w:pPr>
    </w:p>
    <w:p w:rsidR="002013E4" w:rsidRDefault="002013E4">
      <w:pPr>
        <w:pStyle w:val="ConsPlusTitle"/>
        <w:jc w:val="center"/>
      </w:pPr>
      <w:bookmarkStart w:id="158" w:name="P1466"/>
      <w:bookmarkEnd w:id="158"/>
      <w:r>
        <w:t>КОНТРОЛЬНЫЕ СООТНОШЕНИЯ ДАННЫХ,</w:t>
      </w:r>
    </w:p>
    <w:p w:rsidR="002013E4" w:rsidRDefault="002013E4">
      <w:pPr>
        <w:pStyle w:val="ConsPlusTitle"/>
        <w:jc w:val="center"/>
      </w:pPr>
      <w:r>
        <w:t>ВНЕСЕННЫХ В ПРОТОКОЛ ОБ ИТОГАХ ГОЛОСОВАНИЯ</w:t>
      </w:r>
    </w:p>
    <w:p w:rsidR="002013E4" w:rsidRDefault="002013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013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13E4" w:rsidRDefault="00201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13E4" w:rsidRDefault="00201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13E4" w:rsidRDefault="002013E4">
            <w:pPr>
              <w:pStyle w:val="ConsPlusNormal"/>
              <w:jc w:val="center"/>
            </w:pPr>
            <w:r>
              <w:rPr>
                <w:color w:val="392C69"/>
              </w:rPr>
              <w:t>Список изменяющих документов</w:t>
            </w:r>
          </w:p>
          <w:p w:rsidR="002013E4" w:rsidRDefault="002013E4">
            <w:pPr>
              <w:pStyle w:val="ConsPlusNormal"/>
              <w:jc w:val="center"/>
            </w:pPr>
            <w:r>
              <w:rPr>
                <w:color w:val="392C69"/>
              </w:rPr>
              <w:t xml:space="preserve">(в ред. </w:t>
            </w:r>
            <w:hyperlink r:id="rId534">
              <w:r>
                <w:rPr>
                  <w:color w:val="0000FF"/>
                </w:rPr>
                <w:t>Закона</w:t>
              </w:r>
            </w:hyperlink>
            <w:r>
              <w:rPr>
                <w:color w:val="392C69"/>
              </w:rPr>
              <w:t xml:space="preserve"> Московской области от 10.11.2017 N 192/2017-ОЗ)</w:t>
            </w:r>
          </w:p>
        </w:tc>
        <w:tc>
          <w:tcPr>
            <w:tcW w:w="113" w:type="dxa"/>
            <w:tcBorders>
              <w:top w:val="nil"/>
              <w:left w:val="nil"/>
              <w:bottom w:val="nil"/>
              <w:right w:val="nil"/>
            </w:tcBorders>
            <w:shd w:val="clear" w:color="auto" w:fill="F4F3F8"/>
            <w:tcMar>
              <w:top w:w="0" w:type="dxa"/>
              <w:left w:w="0" w:type="dxa"/>
              <w:bottom w:w="0" w:type="dxa"/>
              <w:right w:w="0" w:type="dxa"/>
            </w:tcMar>
          </w:tcPr>
          <w:p w:rsidR="002013E4" w:rsidRDefault="002013E4">
            <w:pPr>
              <w:pStyle w:val="ConsPlusNormal"/>
            </w:pPr>
          </w:p>
        </w:tc>
      </w:tr>
    </w:tbl>
    <w:p w:rsidR="002013E4" w:rsidRDefault="002013E4">
      <w:pPr>
        <w:pStyle w:val="ConsPlusNormal"/>
        <w:jc w:val="both"/>
      </w:pPr>
    </w:p>
    <w:p w:rsidR="002013E4" w:rsidRDefault="002013E4">
      <w:pPr>
        <w:pStyle w:val="ConsPlusNormal"/>
        <w:jc w:val="center"/>
      </w:pPr>
      <w:r>
        <w:t>(числами обозначены строки протокола, пронумерованные</w:t>
      </w:r>
    </w:p>
    <w:p w:rsidR="002013E4" w:rsidRDefault="002013E4">
      <w:pPr>
        <w:pStyle w:val="ConsPlusNormal"/>
        <w:jc w:val="center"/>
      </w:pPr>
      <w:r>
        <w:t xml:space="preserve">в соответствии со </w:t>
      </w:r>
      <w:hyperlink w:anchor="P1167">
        <w:r>
          <w:rPr>
            <w:color w:val="0000FF"/>
          </w:rPr>
          <w:t>статьей 60</w:t>
        </w:r>
      </w:hyperlink>
      <w:r>
        <w:t xml:space="preserve"> настоящего Закона)</w:t>
      </w:r>
    </w:p>
    <w:p w:rsidR="002013E4" w:rsidRDefault="002013E4">
      <w:pPr>
        <w:pStyle w:val="ConsPlusNormal"/>
        <w:jc w:val="both"/>
      </w:pPr>
    </w:p>
    <w:p w:rsidR="002013E4" w:rsidRDefault="002013E4">
      <w:pPr>
        <w:pStyle w:val="ConsPlusNormal"/>
        <w:ind w:firstLine="540"/>
        <w:jc w:val="both"/>
      </w:pPr>
      <w:r>
        <w:t>1 больше или равно 3 + 4</w:t>
      </w:r>
    </w:p>
    <w:p w:rsidR="002013E4" w:rsidRDefault="002013E4">
      <w:pPr>
        <w:pStyle w:val="ConsPlusNormal"/>
        <w:spacing w:before="200"/>
        <w:ind w:firstLine="540"/>
        <w:jc w:val="both"/>
      </w:pPr>
      <w:r>
        <w:t>2 равно 3 + 4 + 5 + 10 - 11</w:t>
      </w:r>
    </w:p>
    <w:p w:rsidR="002013E4" w:rsidRDefault="002013E4">
      <w:pPr>
        <w:pStyle w:val="ConsPlusNormal"/>
        <w:spacing w:before="200"/>
        <w:ind w:firstLine="540"/>
        <w:jc w:val="both"/>
      </w:pPr>
      <w:r>
        <w:t>6 + 7 равно 8 + 9</w:t>
      </w:r>
    </w:p>
    <w:p w:rsidR="002013E4" w:rsidRDefault="002013E4">
      <w:pPr>
        <w:pStyle w:val="ConsPlusNormal"/>
        <w:spacing w:before="200"/>
        <w:ind w:firstLine="540"/>
        <w:jc w:val="both"/>
      </w:pPr>
      <w:r>
        <w:t>9 равно 12 + все последующие строки протокола</w:t>
      </w:r>
    </w:p>
    <w:p w:rsidR="002013E4" w:rsidRDefault="002013E4">
      <w:pPr>
        <w:pStyle w:val="ConsPlusNormal"/>
        <w:jc w:val="both"/>
      </w:pPr>
    </w:p>
    <w:p w:rsidR="002013E4" w:rsidRDefault="002013E4">
      <w:pPr>
        <w:pStyle w:val="ConsPlusNormal"/>
        <w:jc w:val="both"/>
      </w:pPr>
    </w:p>
    <w:p w:rsidR="002013E4" w:rsidRDefault="002013E4">
      <w:pPr>
        <w:pStyle w:val="ConsPlusNormal"/>
        <w:pBdr>
          <w:bottom w:val="single" w:sz="6" w:space="0" w:color="auto"/>
        </w:pBdr>
        <w:spacing w:before="100" w:after="100"/>
        <w:jc w:val="both"/>
        <w:rPr>
          <w:sz w:val="2"/>
          <w:szCs w:val="2"/>
        </w:rPr>
      </w:pPr>
    </w:p>
    <w:p w:rsidR="00BD7A3B" w:rsidRDefault="00BD7A3B"/>
    <w:sectPr w:rsidR="00BD7A3B" w:rsidSect="00E9450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13E4"/>
    <w:rsid w:val="00187C09"/>
    <w:rsid w:val="001D04AE"/>
    <w:rsid w:val="002013E4"/>
    <w:rsid w:val="00290B59"/>
    <w:rsid w:val="003971FD"/>
    <w:rsid w:val="0048703E"/>
    <w:rsid w:val="00513517"/>
    <w:rsid w:val="005A523B"/>
    <w:rsid w:val="00792E65"/>
    <w:rsid w:val="008C4791"/>
    <w:rsid w:val="009D01D1"/>
    <w:rsid w:val="00A25CCC"/>
    <w:rsid w:val="00BD7A3B"/>
    <w:rsid w:val="00C51CE8"/>
    <w:rsid w:val="00EA1F8F"/>
    <w:rsid w:val="00F32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CC"/>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25CCC"/>
    <w:rPr>
      <w:b/>
      <w:bCs/>
    </w:rPr>
  </w:style>
  <w:style w:type="paragraph" w:styleId="a4">
    <w:name w:val="No Spacing"/>
    <w:uiPriority w:val="99"/>
    <w:qFormat/>
    <w:rsid w:val="00A25CCC"/>
    <w:rPr>
      <w:rFonts w:cs="Calibri"/>
      <w:sz w:val="22"/>
      <w:szCs w:val="22"/>
      <w:lang w:eastAsia="en-US"/>
    </w:rPr>
  </w:style>
  <w:style w:type="paragraph" w:styleId="a5">
    <w:name w:val="List Paragraph"/>
    <w:basedOn w:val="a"/>
    <w:uiPriority w:val="99"/>
    <w:qFormat/>
    <w:rsid w:val="00A25CCC"/>
    <w:pPr>
      <w:spacing w:after="200" w:line="276" w:lineRule="auto"/>
      <w:ind w:left="720"/>
    </w:pPr>
    <w:rPr>
      <w:rFonts w:ascii="Calibri" w:hAnsi="Calibri" w:cs="Calibri"/>
      <w:sz w:val="22"/>
      <w:szCs w:val="22"/>
      <w:lang w:eastAsia="en-US"/>
    </w:rPr>
  </w:style>
  <w:style w:type="character" w:styleId="a6">
    <w:name w:val="Subtle Reference"/>
    <w:basedOn w:val="a0"/>
    <w:uiPriority w:val="31"/>
    <w:qFormat/>
    <w:rsid w:val="00A25CCC"/>
    <w:rPr>
      <w:smallCaps/>
      <w:color w:val="C0504D" w:themeColor="accent2"/>
      <w:u w:val="single"/>
    </w:rPr>
  </w:style>
  <w:style w:type="character" w:styleId="a7">
    <w:name w:val="Intense Reference"/>
    <w:basedOn w:val="a0"/>
    <w:uiPriority w:val="32"/>
    <w:qFormat/>
    <w:rsid w:val="00A25CCC"/>
    <w:rPr>
      <w:b/>
      <w:bCs/>
      <w:smallCaps/>
      <w:color w:val="C0504D" w:themeColor="accent2"/>
      <w:spacing w:val="5"/>
      <w:u w:val="single"/>
    </w:rPr>
  </w:style>
  <w:style w:type="character" w:styleId="a8">
    <w:name w:val="Book Title"/>
    <w:basedOn w:val="a0"/>
    <w:uiPriority w:val="33"/>
    <w:qFormat/>
    <w:rsid w:val="00A25CCC"/>
    <w:rPr>
      <w:b/>
      <w:bCs/>
      <w:smallCaps/>
      <w:spacing w:val="5"/>
    </w:rPr>
  </w:style>
  <w:style w:type="paragraph" w:customStyle="1" w:styleId="ConsPlusNormal">
    <w:name w:val="ConsPlusNormal"/>
    <w:rsid w:val="002013E4"/>
    <w:pPr>
      <w:widowControl w:val="0"/>
      <w:autoSpaceDE w:val="0"/>
      <w:autoSpaceDN w:val="0"/>
    </w:pPr>
    <w:rPr>
      <w:rFonts w:ascii="Arial" w:eastAsiaTheme="minorEastAsia" w:hAnsi="Arial" w:cs="Arial"/>
      <w:szCs w:val="22"/>
    </w:rPr>
  </w:style>
  <w:style w:type="paragraph" w:customStyle="1" w:styleId="ConsPlusNonformat">
    <w:name w:val="ConsPlusNonformat"/>
    <w:rsid w:val="002013E4"/>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2013E4"/>
    <w:pPr>
      <w:widowControl w:val="0"/>
      <w:autoSpaceDE w:val="0"/>
      <w:autoSpaceDN w:val="0"/>
    </w:pPr>
    <w:rPr>
      <w:rFonts w:ascii="Arial" w:eastAsiaTheme="minorEastAsia" w:hAnsi="Arial" w:cs="Arial"/>
      <w:b/>
      <w:szCs w:val="22"/>
    </w:rPr>
  </w:style>
  <w:style w:type="paragraph" w:customStyle="1" w:styleId="ConsPlusCell">
    <w:name w:val="ConsPlusCell"/>
    <w:rsid w:val="002013E4"/>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2013E4"/>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2013E4"/>
    <w:pPr>
      <w:widowControl w:val="0"/>
      <w:autoSpaceDE w:val="0"/>
      <w:autoSpaceDN w:val="0"/>
    </w:pPr>
    <w:rPr>
      <w:rFonts w:ascii="Tahoma" w:eastAsiaTheme="minorEastAsia" w:hAnsi="Tahoma" w:cs="Tahoma"/>
      <w:szCs w:val="22"/>
    </w:rPr>
  </w:style>
  <w:style w:type="paragraph" w:customStyle="1" w:styleId="ConsPlusJurTerm">
    <w:name w:val="ConsPlusJurTerm"/>
    <w:rsid w:val="002013E4"/>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2013E4"/>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9E50C3E941B5A2D6DFB404EC72BB131496697CA6B9422E77899DB8353C7DAB55978F7602E4E5CD0FAECB12CF74BC85C7B6E5D5EA882052uCVEO" TargetMode="External"/><Relationship Id="rId299" Type="http://schemas.openxmlformats.org/officeDocument/2006/relationships/hyperlink" Target="consultantplus://offline/ref=BF9E50C3E941B5A2D6DFB50AF972BB1312916178A4BD422E77899DB8353C7DAB55978F7003E6EE9C5DE1CA4E8925AF87CBB6E7DDF6u8V8O" TargetMode="External"/><Relationship Id="rId21" Type="http://schemas.openxmlformats.org/officeDocument/2006/relationships/hyperlink" Target="consultantplus://offline/ref=BF9E50C3E941B5A2D6DFB404EC72BB131590667AA7BE422E77899DB8353C7DAB55978F7602E4E5C80BAECB12CF74BC85C7B6E5D5EA882052uCVEO" TargetMode="External"/><Relationship Id="rId63" Type="http://schemas.openxmlformats.org/officeDocument/2006/relationships/hyperlink" Target="consultantplus://offline/ref=BF9E50C3E941B5A2D6DFB50AF972BB1312916178A4BD422E77899DB8353C7DAB55978F7107E1EE9C5DE1CA4E8925AF87CBB6E7DDF6u8V8O" TargetMode="External"/><Relationship Id="rId159" Type="http://schemas.openxmlformats.org/officeDocument/2006/relationships/hyperlink" Target="consultantplus://offline/ref=BF9E50C3E941B5A2D6DFB404EC72BB131794637DADBA422E77899DB8353C7DAB55978F7602E4E5CA0DAECB12CF74BC85C7B6E5D5EA882052uCVEO" TargetMode="External"/><Relationship Id="rId324" Type="http://schemas.openxmlformats.org/officeDocument/2006/relationships/hyperlink" Target="consultantplus://offline/ref=BF9E50C3E941B5A2D6DFB404EC72BB131496697CA6B9422E77899DB8353C7DAB55978F7602E4E4CA05AECB12CF74BC85C7B6E5D5EA882052uCVEO" TargetMode="External"/><Relationship Id="rId366" Type="http://schemas.openxmlformats.org/officeDocument/2006/relationships/hyperlink" Target="consultantplus://offline/ref=BF9E50C3E941B5A2D6DFB50AF972BB1312916178A4BD422E77899DB8353C7DAB4797D77A00E0FBC804BB9D4389u2V3O" TargetMode="External"/><Relationship Id="rId531" Type="http://schemas.openxmlformats.org/officeDocument/2006/relationships/hyperlink" Target="consultantplus://offline/ref=BF9E50C3E941B5A2D6DFB404EC72BB13179A627DADBA422E77899DB8353C7DAB55978F7602E4E5CC08AECB12CF74BC85C7B6E5D5EA882052uCVEO" TargetMode="External"/><Relationship Id="rId170" Type="http://schemas.openxmlformats.org/officeDocument/2006/relationships/hyperlink" Target="consultantplus://offline/ref=BF9E50C3E941B5A2D6DFB404EC72BB131592677BACBD422E77899DB8353C7DAB55978F7602E4E5C109AECB12CF74BC85C7B6E5D5EA882052uCVEO" TargetMode="External"/><Relationship Id="rId226" Type="http://schemas.openxmlformats.org/officeDocument/2006/relationships/hyperlink" Target="consultantplus://offline/ref=BF9E50C3E941B5A2D6DFB404EC72BB1317956775A1BE422E77899DB8353C7DAB55978F7602E4E5CD09AECB12CF74BC85C7B6E5D5EA882052uCVEO" TargetMode="External"/><Relationship Id="rId433" Type="http://schemas.openxmlformats.org/officeDocument/2006/relationships/hyperlink" Target="consultantplus://offline/ref=BF9E50C3E941B5A2D6DFB404EC72BB1315906275A4BA422E77899DB8353C7DAB55978F7602E4E4C90FAECB12CF74BC85C7B6E5D5EA882052uCVEO" TargetMode="External"/><Relationship Id="rId268" Type="http://schemas.openxmlformats.org/officeDocument/2006/relationships/hyperlink" Target="consultantplus://offline/ref=BF9E50C3E941B5A2D6DFB50AF972BB1315906578A1B9422E77899DB8353C7DAB4797D77A00E0FBC804BB9D4389u2V3O" TargetMode="External"/><Relationship Id="rId475" Type="http://schemas.openxmlformats.org/officeDocument/2006/relationships/hyperlink" Target="consultantplus://offline/ref=BF9E50C3E941B5A2D6DFB404EC72BB131496697CA6B9422E77899DB8353C7DAB55978F7602E4E7CA0BAECB12CF74BC85C7B6E5D5EA882052uCVEO" TargetMode="External"/><Relationship Id="rId32" Type="http://schemas.openxmlformats.org/officeDocument/2006/relationships/hyperlink" Target="consultantplus://offline/ref=BF9E50C3E941B5A2D6DFB50AF972BB1312916178A4BD422E77899DB8353C7DAB4797D77A00E0FBC804BB9D4389u2V3O" TargetMode="External"/><Relationship Id="rId74" Type="http://schemas.openxmlformats.org/officeDocument/2006/relationships/hyperlink" Target="consultantplus://offline/ref=BF9E50C3E941B5A2D6DFB404EC72BB1315966978A1B8422E77899DB8353C7DAB55978F7602E4E5CA0DAECB12CF74BC85C7B6E5D5EA882052uCVEO" TargetMode="External"/><Relationship Id="rId128" Type="http://schemas.openxmlformats.org/officeDocument/2006/relationships/hyperlink" Target="consultantplus://offline/ref=BF9E50C3E941B5A2D6DFB404EC72BB131794637DADBA422E77899DB8353C7DAB55978F7602E4E5C90DAECB12CF74BC85C7B6E5D5EA882052uCVEO" TargetMode="External"/><Relationship Id="rId335" Type="http://schemas.openxmlformats.org/officeDocument/2006/relationships/hyperlink" Target="consultantplus://offline/ref=BF9E50C3E941B5A2D6DFB50AF972BB1312916178A4BD422E77899DB8353C7DAB55978F7602E7E6CD0DAECB12CF74BC85C7B6E5D5EA882052uCVEO" TargetMode="External"/><Relationship Id="rId377" Type="http://schemas.openxmlformats.org/officeDocument/2006/relationships/hyperlink" Target="consultantplus://offline/ref=BF9E50C3E941B5A2D6DFB404EC72BB131597697CACBE422E77899DB8353C7DAB55978F7602E4E5CC0EAECB12CF74BC85C7B6E5D5EA882052uCVEO" TargetMode="External"/><Relationship Id="rId500" Type="http://schemas.openxmlformats.org/officeDocument/2006/relationships/hyperlink" Target="consultantplus://offline/ref=BF9E50C3E941B5A2D6DFB404EC72BB13179B687FACB8422E77899DB8353C7DAB55978F7602E4E5CF09AECB12CF74BC85C7B6E5D5EA882052uCVEO" TargetMode="External"/><Relationship Id="rId5" Type="http://schemas.openxmlformats.org/officeDocument/2006/relationships/hyperlink" Target="consultantplus://offline/ref=BF9E50C3E941B5A2D6DFB404EC72BB1317966774A7B1422E77899DB8353C7DAB4797D77A00E0FBC804BB9D4389u2V3O" TargetMode="External"/><Relationship Id="rId181" Type="http://schemas.openxmlformats.org/officeDocument/2006/relationships/hyperlink" Target="consultantplus://offline/ref=BF9E50C3E941B5A2D6DFB404EC72BB131592677BACBD422E77899DB8353C7DAB55978F7602E4E4C80BAECB12CF74BC85C7B6E5D5EA882052uCVEO" TargetMode="External"/><Relationship Id="rId237" Type="http://schemas.openxmlformats.org/officeDocument/2006/relationships/hyperlink" Target="consultantplus://offline/ref=BF9E50C3E941B5A2D6DFB404EC72BB1314936675A3B8422E77899DB8353C7DAB55978F7602E4E5CA0FAECB12CF74BC85C7B6E5D5EA882052uCVEO" TargetMode="External"/><Relationship Id="rId402" Type="http://schemas.openxmlformats.org/officeDocument/2006/relationships/hyperlink" Target="consultantplus://offline/ref=BF9E50C3E941B5A2D6DFB50AF972BB1312916178A4BD422E77899DB8353C7DAB4797D77A00E0FBC804BB9D4389u2V3O" TargetMode="External"/><Relationship Id="rId279" Type="http://schemas.openxmlformats.org/officeDocument/2006/relationships/hyperlink" Target="consultantplus://offline/ref=BF9E50C3E941B5A2D6DFB404EC72BB131496697CA6B9422E77899DB8353C7DAB55978F7602E4E5C009AECB12CF74BC85C7B6E5D5EA882052uCVEO" TargetMode="External"/><Relationship Id="rId444" Type="http://schemas.openxmlformats.org/officeDocument/2006/relationships/hyperlink" Target="consultantplus://offline/ref=BF9E50C3E941B5A2D6DFB404EC72BB131496697CA6B9422E77899DB8353C7DAB55978F7602E4E4C004AECB12CF74BC85C7B6E5D5EA882052uCVEO" TargetMode="External"/><Relationship Id="rId486" Type="http://schemas.openxmlformats.org/officeDocument/2006/relationships/hyperlink" Target="consultantplus://offline/ref=BF9E50C3E941B5A2D6DFB404EC72BB1315966978A1B8422E77899DB8353C7DAB55978F7602E4E5C10CAECB12CF74BC85C7B6E5D5EA882052uCVEO" TargetMode="External"/><Relationship Id="rId43" Type="http://schemas.openxmlformats.org/officeDocument/2006/relationships/hyperlink" Target="consultantplus://offline/ref=BF9E50C3E941B5A2D6DFB404EC72BB1315966978A1B8422E77899DB8353C7DAB55978F7602E4E5C805AECB12CF74BC85C7B6E5D5EA882052uCVEO" TargetMode="External"/><Relationship Id="rId139" Type="http://schemas.openxmlformats.org/officeDocument/2006/relationships/hyperlink" Target="consultantplus://offline/ref=BF9E50C3E941B5A2D6DFB404EC72BB131495697CA5BC422E77899DB8353C7DAB55978F7602E4E5CA0EAECB12CF74BC85C7B6E5D5EA882052uCVEO" TargetMode="External"/><Relationship Id="rId290" Type="http://schemas.openxmlformats.org/officeDocument/2006/relationships/hyperlink" Target="consultantplus://offline/ref=BF9E50C3E941B5A2D6DFB404EC72BB131496697CA6B9422E77899DB8353C7DAB55978F7602E4E5C104AECB12CF74BC85C7B6E5D5EA882052uCVEO" TargetMode="External"/><Relationship Id="rId304" Type="http://schemas.openxmlformats.org/officeDocument/2006/relationships/hyperlink" Target="consultantplus://offline/ref=BF9E50C3E941B5A2D6DFB50AF972BB1312916178A4BD422E77899DB8353C7DAB55978F7003E7EE9C5DE1CA4E8925AF87CBB6E7DDF6u8V8O" TargetMode="External"/><Relationship Id="rId346" Type="http://schemas.openxmlformats.org/officeDocument/2006/relationships/hyperlink" Target="consultantplus://offline/ref=BF9E50C3E941B5A2D6DFB404EC72BB131597697CACBE422E77899DB8353C7DAB55978F7602E4E5CB04AECB12CF74BC85C7B6E5D5EA882052uCVEO" TargetMode="External"/><Relationship Id="rId388" Type="http://schemas.openxmlformats.org/officeDocument/2006/relationships/hyperlink" Target="consultantplus://offline/ref=BF9E50C3E941B5A2D6DFB404EC72BB1315906275A4BA422E77899DB8353C7DAB55978F7602E4E4C804AECB12CF74BC85C7B6E5D5EA882052uCVEO" TargetMode="External"/><Relationship Id="rId511" Type="http://schemas.openxmlformats.org/officeDocument/2006/relationships/hyperlink" Target="consultantplus://offline/ref=BF9E50C3E941B5A2D6DFB404EC72BB1315966978A1B8422E77899DB8353C7DAB55978F7602E4E5C104AECB12CF74BC85C7B6E5D5EA882052uCVEO" TargetMode="External"/><Relationship Id="rId85" Type="http://schemas.openxmlformats.org/officeDocument/2006/relationships/hyperlink" Target="consultantplus://offline/ref=BF9E50C3E941B5A2D6DFB50AF972BB1312916178A4BD422E77899DB8353C7DAB4797D77A00E0FBC804BB9D4389u2V3O" TargetMode="External"/><Relationship Id="rId150" Type="http://schemas.openxmlformats.org/officeDocument/2006/relationships/hyperlink" Target="consultantplus://offline/ref=BF9E50C3E941B5A2D6DFB404EC72BB131597697CACBE422E77899DB8353C7DAB55978F7602E4E5C904AECB12CF74BC85C7B6E5D5EA882052uCVEO" TargetMode="External"/><Relationship Id="rId192" Type="http://schemas.openxmlformats.org/officeDocument/2006/relationships/hyperlink" Target="consultantplus://offline/ref=BF9E50C3E941B5A2D6DFB404EC72BB1315906275A4BA422E77899DB8353C7DAB55978F7602E4E5C108AECB12CF74BC85C7B6E5D5EA882052uCVEO" TargetMode="External"/><Relationship Id="rId206" Type="http://schemas.openxmlformats.org/officeDocument/2006/relationships/hyperlink" Target="consultantplus://offline/ref=BF9E50C3E941B5A2D6DFB404EC72BB131592677BACBD422E77899DB8353C7DAB55978F7602E4E4C90BAECB12CF74BC85C7B6E5D5EA882052uCVEO" TargetMode="External"/><Relationship Id="rId413" Type="http://schemas.openxmlformats.org/officeDocument/2006/relationships/hyperlink" Target="consultantplus://offline/ref=BF9E50C3E941B5A2D6DFB50AF972BB1312916178A4BD422E77899DB8353C7DAB4797D77A00E0FBC804BB9D4389u2V3O" TargetMode="External"/><Relationship Id="rId248" Type="http://schemas.openxmlformats.org/officeDocument/2006/relationships/hyperlink" Target="consultantplus://offline/ref=BF9E50C3E941B5A2D6DFB404EC72BB131495697CA5BC422E77899DB8353C7DAB55978F7602E4E5CB0AAECB12CF74BC85C7B6E5D5EA882052uCVEO" TargetMode="External"/><Relationship Id="rId455" Type="http://schemas.openxmlformats.org/officeDocument/2006/relationships/hyperlink" Target="consultantplus://offline/ref=BF9E50C3E941B5A2D6DFB404EC72BB131592677BACBD422E77899DB8353C7DAB55978F7602E4E4CB0BAECB12CF74BC85C7B6E5D5EA882052uCVEO" TargetMode="External"/><Relationship Id="rId497" Type="http://schemas.openxmlformats.org/officeDocument/2006/relationships/hyperlink" Target="consultantplus://offline/ref=BF9E50C3E941B5A2D6DFB50AF972BB1312916178A4BD422E77899DB8353C7DAB4797D77A00E0FBC804BB9D4389u2V3O" TargetMode="External"/><Relationship Id="rId12" Type="http://schemas.openxmlformats.org/officeDocument/2006/relationships/hyperlink" Target="consultantplus://offline/ref=BF9E50C3E941B5A2D6DFB404EC72BB131493667EA0BA422E77899DB8353C7DAB55978F7602E4E5C90DAECB12CF74BC85C7B6E5D5EA882052uCVEO" TargetMode="External"/><Relationship Id="rId108" Type="http://schemas.openxmlformats.org/officeDocument/2006/relationships/hyperlink" Target="consultantplus://offline/ref=BF9E50C3E941B5A2D6DFB404EC72BB131496697CA6B9422E77899DB8353C7DAB55978F7602E4E5CC08AECB12CF74BC85C7B6E5D5EA882052uCVEO" TargetMode="External"/><Relationship Id="rId315" Type="http://schemas.openxmlformats.org/officeDocument/2006/relationships/hyperlink" Target="consultantplus://offline/ref=BF9E50C3E941B5A2D6DFB404EC72BB131496697CA6B9422E77899DB8353C7DAB55978F7602E4E4C909AECB12CF74BC85C7B6E5D5EA882052uCVEO" TargetMode="External"/><Relationship Id="rId357" Type="http://schemas.openxmlformats.org/officeDocument/2006/relationships/hyperlink" Target="consultantplus://offline/ref=BF9E50C3E941B5A2D6DFB404EC72BB131496697CA6B9422E77899DB8353C7DAB55978F7602E4E4CC05AECB12CF74BC85C7B6E5D5EA882052uCVEO" TargetMode="External"/><Relationship Id="rId522" Type="http://schemas.openxmlformats.org/officeDocument/2006/relationships/hyperlink" Target="consultantplus://offline/ref=BF9E50C3E941B5A2D6DFB404EC72BB1315936578A5B1422E77899DB8353C7DAB55978F7602E4E5C90BAECB12CF74BC85C7B6E5D5EA882052uCVEO" TargetMode="External"/><Relationship Id="rId54" Type="http://schemas.openxmlformats.org/officeDocument/2006/relationships/hyperlink" Target="consultantplus://offline/ref=BF9E50C3E941B5A2D6DFB50AF972BB1312916178A4BD422E77899DB8353C7DAB4797D77A00E0FBC804BB9D4389u2V3O" TargetMode="External"/><Relationship Id="rId96" Type="http://schemas.openxmlformats.org/officeDocument/2006/relationships/hyperlink" Target="consultantplus://offline/ref=BF9E50C3E941B5A2D6DFB50AF972BB1312916178A4BD422E77899DB8353C7DAB55978F7003E6EE9C5DE1CA4E8925AF87CBB6E7DDF6u8V8O" TargetMode="External"/><Relationship Id="rId161" Type="http://schemas.openxmlformats.org/officeDocument/2006/relationships/hyperlink" Target="consultantplus://offline/ref=BF9E50C3E941B5A2D6DFB404EC72BB131794637DADBA422E77899DB8353C7DAB55978F7602E4E5CA0EAECB12CF74BC85C7B6E5D5EA882052uCVEO" TargetMode="External"/><Relationship Id="rId217" Type="http://schemas.openxmlformats.org/officeDocument/2006/relationships/hyperlink" Target="consultantplus://offline/ref=BF9E50C3E941B5A2D6DFB404EC72BB131592677BACBD422E77899DB8353C7DAB55978F7602E4E4CA0FAECB12CF74BC85C7B6E5D5EA882052uCVEO" TargetMode="External"/><Relationship Id="rId399" Type="http://schemas.openxmlformats.org/officeDocument/2006/relationships/hyperlink" Target="consultantplus://offline/ref=BF9E50C3E941B5A2D6DFB50AF972BB1312916178A4BD422E77899DB8353C7DAB4797D77A00E0FBC804BB9D4389u2V3O" TargetMode="External"/><Relationship Id="rId259" Type="http://schemas.openxmlformats.org/officeDocument/2006/relationships/hyperlink" Target="consultantplus://offline/ref=BF9E50C3E941B5A2D6DFB404EC72BB131495697CA5BC422E77899DB8353C7DAB55978F7602E4E5CB0BAECB12CF74BC85C7B6E5D5EA882052uCVEO" TargetMode="External"/><Relationship Id="rId424" Type="http://schemas.openxmlformats.org/officeDocument/2006/relationships/hyperlink" Target="consultantplus://offline/ref=BF9E50C3E941B5A2D6DFB404EC72BB131597697CACBE422E77899DB8353C7DAB55978F7602E4E5CC05AECB12CF74BC85C7B6E5D5EA882052uCVEO" TargetMode="External"/><Relationship Id="rId466" Type="http://schemas.openxmlformats.org/officeDocument/2006/relationships/hyperlink" Target="consultantplus://offline/ref=BF9E50C3E941B5A2D6DFB404EC72BB13179A627DADBA422E77899DB8353C7DAB55978F7602E4E5CC0EAECB12CF74BC85C7B6E5D5EA882052uCVEO" TargetMode="External"/><Relationship Id="rId23" Type="http://schemas.openxmlformats.org/officeDocument/2006/relationships/hyperlink" Target="consultantplus://offline/ref=BF9E50C3E941B5A2D6DFB404EC72BB1315966978A1B8422E77899DB8353C7DAB55978F7602E4E5C80BAECB12CF74BC85C7B6E5D5EA882052uCVEO" TargetMode="External"/><Relationship Id="rId119" Type="http://schemas.openxmlformats.org/officeDocument/2006/relationships/hyperlink" Target="consultantplus://offline/ref=BF9E50C3E941B5A2D6DFB404EC72BB1315966978A1B8422E77899DB8353C7DAB55978F7602E4E5CB0AAECB12CF74BC85C7B6E5D5EA882052uCVEO" TargetMode="External"/><Relationship Id="rId270" Type="http://schemas.openxmlformats.org/officeDocument/2006/relationships/hyperlink" Target="consultantplus://offline/ref=BF9E50C3E941B5A2D6DFB404EC72BB1315906275A4BA422E77899DB8353C7DAB55978F7602E4E4C80BAECB12CF74BC85C7B6E5D5EA882052uCVEO" TargetMode="External"/><Relationship Id="rId326" Type="http://schemas.openxmlformats.org/officeDocument/2006/relationships/hyperlink" Target="consultantplus://offline/ref=BF9E50C3E941B5A2D6DFB404EC72BB131496697CA6B9422E77899DB8353C7DAB55978F7602E4E4CB0FAECB12CF74BC85C7B6E5D5EA882052uCVEO" TargetMode="External"/><Relationship Id="rId533" Type="http://schemas.openxmlformats.org/officeDocument/2006/relationships/hyperlink" Target="consultantplus://offline/ref=BF9E50C3E941B5A2D6DFB404EC72BB131592677BACBD422E77899DB8353C7DAB55978F7602E4E4CC0DAECB12CF74BC85C7B6E5D5EA882052uCVEO" TargetMode="External"/><Relationship Id="rId65" Type="http://schemas.openxmlformats.org/officeDocument/2006/relationships/hyperlink" Target="consultantplus://offline/ref=BF9E50C3E941B5A2D6DFB404EC72BB131496697CA6B9422E77899DB8353C7DAB55978F7602E4E5CA0EAECB12CF74BC85C7B6E5D5EA882052uCVEO" TargetMode="External"/><Relationship Id="rId130" Type="http://schemas.openxmlformats.org/officeDocument/2006/relationships/hyperlink" Target="consultantplus://offline/ref=BF9E50C3E941B5A2D6DFB50AF972BB1312916178A4BD422E77899DB8353C7DAB4797D77A00E0FBC804BB9D4389u2V3O" TargetMode="External"/><Relationship Id="rId368" Type="http://schemas.openxmlformats.org/officeDocument/2006/relationships/hyperlink" Target="consultantplus://offline/ref=BF9E50C3E941B5A2D6DFB404EC72BB131496697CA6B9422E77899DB8353C7DAB55978F7602E4E4CD0EAECB12CF74BC85C7B6E5D5EA882052uCVEO" TargetMode="External"/><Relationship Id="rId172" Type="http://schemas.openxmlformats.org/officeDocument/2006/relationships/hyperlink" Target="consultantplus://offline/ref=BF9E50C3E941B5A2D6DFB404EC72BB131495697CA5BC422E77899DB8353C7DAB55978F7602E4E5CA08AECB12CF74BC85C7B6E5D5EA882052uCVEO" TargetMode="External"/><Relationship Id="rId228" Type="http://schemas.openxmlformats.org/officeDocument/2006/relationships/hyperlink" Target="consultantplus://offline/ref=BF9E50C3E941B5A2D6DFB50AF972BB1312916178A4BD422E77899DB8353C7DAB55978F7406E6EE9C5DE1CA4E8925AF87CBB6E7DDF6u8V8O" TargetMode="External"/><Relationship Id="rId435" Type="http://schemas.openxmlformats.org/officeDocument/2006/relationships/hyperlink" Target="consultantplus://offline/ref=BF9E50C3E941B5A2D6DFB50AF972BB1312916178A4BD422E77899DB8353C7DAB4797D77A00E0FBC804BB9D4389u2V3O" TargetMode="External"/><Relationship Id="rId477" Type="http://schemas.openxmlformats.org/officeDocument/2006/relationships/hyperlink" Target="consultantplus://offline/ref=BF9E50C3E941B5A2D6DFB404EC72BB131496697CA6B9422E77899DB8353C7DAB55978F7602E4E7CB0CAECB12CF74BC85C7B6E5D5EA882052uCVEO" TargetMode="External"/><Relationship Id="rId281" Type="http://schemas.openxmlformats.org/officeDocument/2006/relationships/hyperlink" Target="consultantplus://offline/ref=BF9E50C3E941B5A2D6DFB404EC72BB131496697CA6B9422E77899DB8353C7DAB55978F7602E4E5C00BAECB12CF74BC85C7B6E5D5EA882052uCVEO" TargetMode="External"/><Relationship Id="rId337" Type="http://schemas.openxmlformats.org/officeDocument/2006/relationships/hyperlink" Target="consultantplus://offline/ref=BF9E50C3E941B5A2D6DFB404EC72BB131597697CACBE422E77899DB8353C7DAB55978F7602E4E5CB09AECB12CF74BC85C7B6E5D5EA882052uCVEO" TargetMode="External"/><Relationship Id="rId502" Type="http://schemas.openxmlformats.org/officeDocument/2006/relationships/hyperlink" Target="consultantplus://offline/ref=BF9E50C3E941B5A2D6DFB404EC72BB131496697CA6B9422E77899DB8353C7DAB55978F7602E4E7CD0DAECB12CF74BC85C7B6E5D5EA882052uCVEO" TargetMode="External"/><Relationship Id="rId34" Type="http://schemas.openxmlformats.org/officeDocument/2006/relationships/hyperlink" Target="consultantplus://offline/ref=BF9E50C3E941B5A2D6DFB50AF972BB1312916178A4BD422E77899DB8353C7DAB55978F7003E7EE9C5DE1CA4E8925AF87CBB6E7DDF6u8V8O" TargetMode="External"/><Relationship Id="rId76" Type="http://schemas.openxmlformats.org/officeDocument/2006/relationships/hyperlink" Target="consultantplus://offline/ref=BF9E50C3E941B5A2D6DFB404EC72BB1315966978A1B8422E77899DB8353C7DAB55978F7602E4E5CA09AECB12CF74BC85C7B6E5D5EA882052uCVEO" TargetMode="External"/><Relationship Id="rId141" Type="http://schemas.openxmlformats.org/officeDocument/2006/relationships/hyperlink" Target="consultantplus://offline/ref=BF9E50C3E941B5A2D6DFB404EC72BB131794637DADBA422E77899DB8353C7DAB55978F7602E4E5C909AECB12CF74BC85C7B6E5D5EA882052uCVEO" TargetMode="External"/><Relationship Id="rId379" Type="http://schemas.openxmlformats.org/officeDocument/2006/relationships/hyperlink" Target="consultantplus://offline/ref=BF9E50C3E941B5A2D6DFB404EC72BB131496697CA6B9422E77899DB8353C7DAB55978F7602E4E4CD0AAECB12CF74BC85C7B6E5D5EA882052uCVEO" TargetMode="External"/><Relationship Id="rId7" Type="http://schemas.openxmlformats.org/officeDocument/2006/relationships/hyperlink" Target="consultantplus://offline/ref=BF9E50C3E941B5A2D6DFB404EC72BB131794637DADBA422E77899DB8353C7DAB55978F7602E4E5C80BAECB12CF74BC85C7B6E5D5EA882052uCVEO" TargetMode="External"/><Relationship Id="rId183" Type="http://schemas.openxmlformats.org/officeDocument/2006/relationships/hyperlink" Target="consultantplus://offline/ref=BF9E50C3E941B5A2D6DFB404EC72BB131592677BACBD422E77899DB8353C7DAB55978F7602E4E4C805AECB12CF74BC85C7B6E5D5EA882052uCVEO" TargetMode="External"/><Relationship Id="rId239" Type="http://schemas.openxmlformats.org/officeDocument/2006/relationships/hyperlink" Target="consultantplus://offline/ref=BF9E50C3E941B5A2D6DFB50AF972BB1312916178A4BD422E77899DB8353C7DAB55978F7602E6E4CB0AAECB12CF74BC85C7B6E5D5EA882052uCVEO" TargetMode="External"/><Relationship Id="rId390" Type="http://schemas.openxmlformats.org/officeDocument/2006/relationships/hyperlink" Target="consultantplus://offline/ref=BF9E50C3E941B5A2D6DFB404EC72BB1315936578A5B1422E77899DB8353C7DAB55978F7602E4E5C908AECB12CF74BC85C7B6E5D5EA882052uCVEO" TargetMode="External"/><Relationship Id="rId404" Type="http://schemas.openxmlformats.org/officeDocument/2006/relationships/hyperlink" Target="consultantplus://offline/ref=BF9E50C3E941B5A2D6DFB404EC72BB1315906275A4BA422E77899DB8353C7DAB55978F7602E4E4C805AECB12CF74BC85C7B6E5D5EA882052uCVEO" TargetMode="External"/><Relationship Id="rId446" Type="http://schemas.openxmlformats.org/officeDocument/2006/relationships/hyperlink" Target="consultantplus://offline/ref=BF9E50C3E941B5A2D6DFB404EC72BB131495697CA5BC422E77899DB8353C7DAB55978F7602E4E5CC0EAECB12CF74BC85C7B6E5D5EA882052uCVEO" TargetMode="External"/><Relationship Id="rId250" Type="http://schemas.openxmlformats.org/officeDocument/2006/relationships/hyperlink" Target="consultantplus://offline/ref=BF9E50C3E941B5A2D6DFB50AF972BB1312916178A4BD422E77899DB8353C7DAB55978F7602E5E2C00CAECB12CF74BC85C7B6E5D5EA882052uCVEO" TargetMode="External"/><Relationship Id="rId292" Type="http://schemas.openxmlformats.org/officeDocument/2006/relationships/hyperlink" Target="consultantplus://offline/ref=BF9E50C3E941B5A2D6DFB404EC72BB131496697CA6B9422E77899DB8353C7DAB55978F7602E4E4C80FAECB12CF74BC85C7B6E5D5EA882052uCVEO" TargetMode="External"/><Relationship Id="rId306" Type="http://schemas.openxmlformats.org/officeDocument/2006/relationships/hyperlink" Target="consultantplus://offline/ref=BF9E50C3E941B5A2D6DFB50AF972BB1312916178A4BD422E77899DB8353C7DAB55978F7003E6EE9C5DE1CA4E8925AF87CBB6E7DDF6u8V8O" TargetMode="External"/><Relationship Id="rId488" Type="http://schemas.openxmlformats.org/officeDocument/2006/relationships/hyperlink" Target="consultantplus://offline/ref=BF9E50C3E941B5A2D6DFB404EC72BB131496697CA6B9422E77899DB8353C7DAB55978F7602E4E7CC0FAECB12CF74BC85C7B6E5D5EA882052uCVEO" TargetMode="External"/><Relationship Id="rId45" Type="http://schemas.openxmlformats.org/officeDocument/2006/relationships/hyperlink" Target="consultantplus://offline/ref=BF9E50C3E941B5A2D6DFB404EC72BB1315966978A1B8422E77899DB8353C7DAB55978F7602E4E5C90DAECB12CF74BC85C7B6E5D5EA882052uCVEO" TargetMode="External"/><Relationship Id="rId87" Type="http://schemas.openxmlformats.org/officeDocument/2006/relationships/hyperlink" Target="consultantplus://offline/ref=BF9E50C3E941B5A2D6DFB50AF972BB1312916178A4BD422E77899DB8353C7DAB4797D77A00E0FBC804BB9D4389u2V3O" TargetMode="External"/><Relationship Id="rId110" Type="http://schemas.openxmlformats.org/officeDocument/2006/relationships/hyperlink" Target="consultantplus://offline/ref=BF9E50C3E941B5A2D6DFB404EC72BB131495697CA5BC422E77899DB8353C7DAB55978F7602E4E5C904AECB12CF74BC85C7B6E5D5EA882052uCVEO" TargetMode="External"/><Relationship Id="rId348" Type="http://schemas.openxmlformats.org/officeDocument/2006/relationships/hyperlink" Target="consultantplus://offline/ref=BF9E50C3E941B5A2D6DFB404EC72BB131496697CA6B9422E77899DB8353C7DAB55978F7602E4E4CC09AECB12CF74BC85C7B6E5D5EA882052uCVEO" TargetMode="External"/><Relationship Id="rId513" Type="http://schemas.openxmlformats.org/officeDocument/2006/relationships/hyperlink" Target="consultantplus://offline/ref=BF9E50C3E941B5A2D6DFB404EC72BB1315966978A1B8422E77899DB8353C7DAB55978F7602E4E5C105AECB12CF74BC85C7B6E5D5EA882052uCVEO" TargetMode="External"/><Relationship Id="rId152" Type="http://schemas.openxmlformats.org/officeDocument/2006/relationships/hyperlink" Target="consultantplus://offline/ref=BF9E50C3E941B5A2D6DFB404EC72BB131496697CA6B9422E77899DB8353C7DAB55978F7602E4E5CE0FAECB12CF74BC85C7B6E5D5EA882052uCVEO" TargetMode="External"/><Relationship Id="rId194" Type="http://schemas.openxmlformats.org/officeDocument/2006/relationships/hyperlink" Target="consultantplus://offline/ref=BF9E50C3E941B5A2D6DFB404EC72BB131495697CA5BC422E77899DB8353C7DAB55978F7602E4E5CB0CAECB12CF74BC85C7B6E5D5EA882052uCVEO" TargetMode="External"/><Relationship Id="rId208" Type="http://schemas.openxmlformats.org/officeDocument/2006/relationships/hyperlink" Target="consultantplus://offline/ref=BF9E50C3E941B5A2D6DFB404EC72BB131496697CA6B9422E77899DB8353C7DAB55978F7602E4E5CF0DAECB12CF74BC85C7B6E5D5EA882052uCVEO" TargetMode="External"/><Relationship Id="rId415" Type="http://schemas.openxmlformats.org/officeDocument/2006/relationships/hyperlink" Target="consultantplus://offline/ref=BF9E50C3E941B5A2D6DFB404EC72BB1315966978A1B8422E77899DB8353C7DAB55978F7602E4E5CF0EAECB12CF74BC85C7B6E5D5EA882052uCVEO" TargetMode="External"/><Relationship Id="rId457" Type="http://schemas.openxmlformats.org/officeDocument/2006/relationships/hyperlink" Target="consultantplus://offline/ref=BF9E50C3E941B5A2D6DFB50AF972BB1312916178A4BD422E77899DB8353C7DAB55978F7602E6ECCD0EAECB12CF74BC85C7B6E5D5EA882052uCVEO" TargetMode="External"/><Relationship Id="rId261" Type="http://schemas.openxmlformats.org/officeDocument/2006/relationships/hyperlink" Target="consultantplus://offline/ref=BF9E50C3E941B5A2D6DFB404EC72BB1315906275A4BA422E77899DB8353C7DAB55978F7602E4E4C80FAECB12CF74BC85C7B6E5D5EA882052uCVEO" TargetMode="External"/><Relationship Id="rId499" Type="http://schemas.openxmlformats.org/officeDocument/2006/relationships/hyperlink" Target="consultantplus://offline/ref=BF9E50C3E941B5A2D6DFB404EC72BB13179B687FACB8422E77899DB8353C7DAB55978F7602E4E5CF0EAECB12CF74BC85C7B6E5D5EA882052uCVEO" TargetMode="External"/><Relationship Id="rId14" Type="http://schemas.openxmlformats.org/officeDocument/2006/relationships/hyperlink" Target="consultantplus://offline/ref=BF9E50C3E941B5A2D6DFB404EC72BB131496697CA6B9422E77899DB8353C7DAB55978F7602E4E5C80BAECB12CF74BC85C7B6E5D5EA882052uCVEO" TargetMode="External"/><Relationship Id="rId56" Type="http://schemas.openxmlformats.org/officeDocument/2006/relationships/hyperlink" Target="consultantplus://offline/ref=BF9E50C3E941B5A2D6DFB50AF972BB1312916178A4BD422E77899DB8353C7DAB4797D77A00E0FBC804BB9D4389u2V3O" TargetMode="External"/><Relationship Id="rId317" Type="http://schemas.openxmlformats.org/officeDocument/2006/relationships/hyperlink" Target="consultantplus://offline/ref=BF9E50C3E941B5A2D6DFB404EC72BB1315966978A1B8422E77899DB8353C7DAB55978F7602E4E5CE0DAECB12CF74BC85C7B6E5D5EA882052uCVEO" TargetMode="External"/><Relationship Id="rId359" Type="http://schemas.openxmlformats.org/officeDocument/2006/relationships/hyperlink" Target="consultantplus://offline/ref=BF9E50C3E941B5A2D6DFB50AF972BB1312916178A4BD422E77899DB8353C7DAB55978F7602E4E2CF0CAECB12CF74BC85C7B6E5D5EA882052uCVEO" TargetMode="External"/><Relationship Id="rId524" Type="http://schemas.openxmlformats.org/officeDocument/2006/relationships/hyperlink" Target="consultantplus://offline/ref=BF9E50C3E941B5A2D6DFB50AF972BB1312926078A2B1422E77899DB8353C7DAB4797D77A00E0FBC804BB9D4389u2V3O" TargetMode="External"/><Relationship Id="rId98" Type="http://schemas.openxmlformats.org/officeDocument/2006/relationships/hyperlink" Target="consultantplus://offline/ref=BF9E50C3E941B5A2D6DFB50AF972BB1312916178A4BD422E77899DB8353C7DAB55978F7602E6EDCA0BAECB12CF74BC85C7B6E5D5EA882052uCVEO" TargetMode="External"/><Relationship Id="rId121" Type="http://schemas.openxmlformats.org/officeDocument/2006/relationships/hyperlink" Target="consultantplus://offline/ref=BF9E50C3E941B5A2D6DFB404EC72BB131794637DADBD422E77899DB8353C7DAB55978F7602E4E5C804AECB12CF74BC85C7B6E5D5EA882052uCVEO" TargetMode="External"/><Relationship Id="rId163" Type="http://schemas.openxmlformats.org/officeDocument/2006/relationships/hyperlink" Target="consultantplus://offline/ref=BF9E50C3E941B5A2D6DFB404EC72BB131496697CA6B9422E77899DB8353C7DAB55978F7602E4E5CE05AECB12CF74BC85C7B6E5D5EA882052uCVEO" TargetMode="External"/><Relationship Id="rId219" Type="http://schemas.openxmlformats.org/officeDocument/2006/relationships/hyperlink" Target="consultantplus://offline/ref=BF9E50C3E941B5A2D6DFB404EC72BB131496697CA6B9422E77899DB8353C7DAB55978F7602E4E5CF0FAECB12CF74BC85C7B6E5D5EA882052uCVEO" TargetMode="External"/><Relationship Id="rId370" Type="http://schemas.openxmlformats.org/officeDocument/2006/relationships/hyperlink" Target="consultantplus://offline/ref=BF9E50C3E941B5A2D6DFB50AF972BB1312916075A3BC422E77899DB8353C7DAB4797D77A00E0FBC804BB9D4389u2V3O" TargetMode="External"/><Relationship Id="rId426" Type="http://schemas.openxmlformats.org/officeDocument/2006/relationships/hyperlink" Target="consultantplus://offline/ref=BF9E50C3E941B5A2D6DFB404EC72BB131597697CACBE422E77899DB8353C7DAB55978F7602E4E5CD0DAECB12CF74BC85C7B6E5D5EA882052uCVEO" TargetMode="External"/><Relationship Id="rId230" Type="http://schemas.openxmlformats.org/officeDocument/2006/relationships/hyperlink" Target="consultantplus://offline/ref=BF9E50C3E941B5A2D6DFB50AF972BB1312926278A6B0422E77899DB8353C7DAB4797D77A00E0FBC804BB9D4389u2V3O" TargetMode="External"/><Relationship Id="rId468" Type="http://schemas.openxmlformats.org/officeDocument/2006/relationships/hyperlink" Target="consultantplus://offline/ref=BF9E50C3E941B5A2D6DFB50AF972BB1312916178A4BD422E77899DB8353C7DAB55978F760AE6EE9C5DE1CA4E8925AF87CBB6E7DDF6u8V8O" TargetMode="External"/><Relationship Id="rId25" Type="http://schemas.openxmlformats.org/officeDocument/2006/relationships/hyperlink" Target="consultantplus://offline/ref=BF9E50C3E941B5A2D6DFB50AF972BB1312916178A4BD422E77899DB8353C7DAB55978F7602E4E4CA04AECB12CF74BC85C7B6E5D5EA882052uCVEO" TargetMode="External"/><Relationship Id="rId46" Type="http://schemas.openxmlformats.org/officeDocument/2006/relationships/hyperlink" Target="consultantplus://offline/ref=BF9E50C3E941B5A2D6DFB50AF972BB1312916178A4BD422E77899DB8353C7DAB4797D77A00E0FBC804BB9D4389u2V3O" TargetMode="External"/><Relationship Id="rId67" Type="http://schemas.openxmlformats.org/officeDocument/2006/relationships/hyperlink" Target="consultantplus://offline/ref=BF9E50C3E941B5A2D6DFB404EC72BB131495697CA5BC422E77899DB8353C7DAB55978F7602E4E5C804AECB12CF74BC85C7B6E5D5EA882052uCVEO" TargetMode="External"/><Relationship Id="rId272" Type="http://schemas.openxmlformats.org/officeDocument/2006/relationships/hyperlink" Target="consultantplus://offline/ref=BF9E50C3E941B5A2D6DFB50AF972BB1312916178A4BD422E77899DB8353C7DAB4797D77A00E0FBC804BB9D4389u2V3O" TargetMode="External"/><Relationship Id="rId293" Type="http://schemas.openxmlformats.org/officeDocument/2006/relationships/hyperlink" Target="consultantplus://offline/ref=BF9E50C3E941B5A2D6DFB404EC72BB131496697CA6B9422E77899DB8353C7DAB55978F7602E4E4C809AECB12CF74BC85C7B6E5D5EA882052uCVEO" TargetMode="External"/><Relationship Id="rId307" Type="http://schemas.openxmlformats.org/officeDocument/2006/relationships/hyperlink" Target="consultantplus://offline/ref=BF9E50C3E941B5A2D6DFB50AF972BB1312916178A4BD422E77899DB8353C7DAB55978F7003E7EE9C5DE1CA4E8925AF87CBB6E7DDF6u8V8O" TargetMode="External"/><Relationship Id="rId328" Type="http://schemas.openxmlformats.org/officeDocument/2006/relationships/hyperlink" Target="consultantplus://offline/ref=BF9E50C3E941B5A2D6DFB404EC72BB131496697CA6B9422E77899DB8353C7DAB55978F7602E4E4CB08AECB12CF74BC85C7B6E5D5EA882052uCVEO" TargetMode="External"/><Relationship Id="rId349" Type="http://schemas.openxmlformats.org/officeDocument/2006/relationships/hyperlink" Target="consultantplus://offline/ref=BF9E50C3E941B5A2D6DFB404EC72BB131590667AA7BE422E77899DB8353C7DAB55978F7602E4E5C90AAECB12CF74BC85C7B6E5D5EA882052uCVEO" TargetMode="External"/><Relationship Id="rId514" Type="http://schemas.openxmlformats.org/officeDocument/2006/relationships/hyperlink" Target="consultantplus://offline/ref=BF9E50C3E941B5A2D6DFB404EC72BB131496697CA6B9422E77899DB8353C7DAB55978F7602E4E7CE0CAECB12CF74BC85C7B6E5D5EA882052uCVEO" TargetMode="External"/><Relationship Id="rId535" Type="http://schemas.openxmlformats.org/officeDocument/2006/relationships/fontTable" Target="fontTable.xml"/><Relationship Id="rId88" Type="http://schemas.openxmlformats.org/officeDocument/2006/relationships/hyperlink" Target="consultantplus://offline/ref=BF9E50C3E941B5A2D6DFB404EC72BB131496697CA6B9422E77899DB8353C7DAB55978F7602E4E5CB0EAECB12CF74BC85C7B6E5D5EA882052uCVEO" TargetMode="External"/><Relationship Id="rId111" Type="http://schemas.openxmlformats.org/officeDocument/2006/relationships/hyperlink" Target="consultantplus://offline/ref=BF9E50C3E941B5A2D6DFB404EC72BB131496697CA6B9422E77899DB8353C7DAB55978F7602E4E5CC0BAECB12CF74BC85C7B6E5D5EA882052uCVEO" TargetMode="External"/><Relationship Id="rId132" Type="http://schemas.openxmlformats.org/officeDocument/2006/relationships/hyperlink" Target="consultantplus://offline/ref=BF9E50C3E941B5A2D6DFB50AF972BB1312916178A4BD422E77899DB8353C7DAB4797D77A00E0FBC804BB9D4389u2V3O" TargetMode="External"/><Relationship Id="rId153" Type="http://schemas.openxmlformats.org/officeDocument/2006/relationships/hyperlink" Target="consultantplus://offline/ref=BF9E50C3E941B5A2D6DFB50AF972BB1312916178A4BD422E77899DB8353C7DAB55978F7501E7EE9C5DE1CA4E8925AF87CBB6E7DDF6u8V8O" TargetMode="External"/><Relationship Id="rId174" Type="http://schemas.openxmlformats.org/officeDocument/2006/relationships/hyperlink" Target="consultantplus://offline/ref=BF9E50C3E941B5A2D6DFB404EC72BB131592677BACBD422E77899DB8353C7DAB55978F7602E4E4C80CAECB12CF74BC85C7B6E5D5EA882052uCVEO" TargetMode="External"/><Relationship Id="rId195" Type="http://schemas.openxmlformats.org/officeDocument/2006/relationships/hyperlink" Target="consultantplus://offline/ref=BF9E50C3E941B5A2D6DFB50AF972BB1312926278A6BC422E77899DB8353C7DAB55978F7602E4E5CB0EAECB12CF74BC85C7B6E5D5EA882052uCVEO" TargetMode="External"/><Relationship Id="rId209" Type="http://schemas.openxmlformats.org/officeDocument/2006/relationships/hyperlink" Target="consultantplus://offline/ref=BF9E50C3E941B5A2D6DFB50AF972BB1312916178A4BD422E77899DB8353C7DAB4797D77A00E0FBC804BB9D4389u2V3O" TargetMode="External"/><Relationship Id="rId360" Type="http://schemas.openxmlformats.org/officeDocument/2006/relationships/hyperlink" Target="consultantplus://offline/ref=BF9E50C3E941B5A2D6DFB404EC72BB131590667AA7BE422E77899DB8353C7DAB55978F7602E4E5C905AECB12CF74BC85C7B6E5D5EA882052uCVEO" TargetMode="External"/><Relationship Id="rId381" Type="http://schemas.openxmlformats.org/officeDocument/2006/relationships/hyperlink" Target="consultantplus://offline/ref=BF9E50C3E941B5A2D6DFB404EC72BB1314936675A3B8422E77899DB8353C7DAB55978F7602E4E5CA09AECB12CF74BC85C7B6E5D5EA882052uCVEO" TargetMode="External"/><Relationship Id="rId416" Type="http://schemas.openxmlformats.org/officeDocument/2006/relationships/hyperlink" Target="consultantplus://offline/ref=BF9E50C3E941B5A2D6DFB50AF972BB1312916178A4BD422E77899DB8353C7DAB55978F7602E6EDCD0EAECB12CF74BC85C7B6E5D5EA882052uCVEO" TargetMode="External"/><Relationship Id="rId220" Type="http://schemas.openxmlformats.org/officeDocument/2006/relationships/hyperlink" Target="consultantplus://offline/ref=BF9E50C3E941B5A2D6DFB50AF972BB13159B647DA7BB422E77899DB8353C7DAB4797D77A00E0FBC804BB9D4389u2V3O" TargetMode="External"/><Relationship Id="rId241" Type="http://schemas.openxmlformats.org/officeDocument/2006/relationships/hyperlink" Target="consultantplus://offline/ref=BF9E50C3E941B5A2D6DFB50AF972BB1312916178A4BD422E77899DB8353C7DAB55978F7502E5EE9C5DE1CA4E8925AF87CBB6E7DDF6u8V8O" TargetMode="External"/><Relationship Id="rId437" Type="http://schemas.openxmlformats.org/officeDocument/2006/relationships/hyperlink" Target="consultantplus://offline/ref=BF9E50C3E941B5A2D6DFB404EC72BB131496697CA6B9422E77899DB8353C7DAB55978F7602E4E4CF0BAECB12CF74BC85C7B6E5D5EA882052uCVEO" TargetMode="External"/><Relationship Id="rId458" Type="http://schemas.openxmlformats.org/officeDocument/2006/relationships/hyperlink" Target="consultantplus://offline/ref=BF9E50C3E941B5A2D6DFB50AF972BB1312916178A4BD422E77899DB8353C7DAB55978F7602E7E4C80CAECB12CF74BC85C7B6E5D5EA882052uCVEO" TargetMode="External"/><Relationship Id="rId479" Type="http://schemas.openxmlformats.org/officeDocument/2006/relationships/hyperlink" Target="consultantplus://offline/ref=BF9E50C3E941B5A2D6DFB404EC72BB131496697CA6B9422E77899DB8353C7DAB55978F7602E4E7CB04AECB12CF74BC85C7B6E5D5EA882052uCVEO" TargetMode="External"/><Relationship Id="rId15" Type="http://schemas.openxmlformats.org/officeDocument/2006/relationships/hyperlink" Target="consultantplus://offline/ref=BF9E50C3E941B5A2D6DFB404EC72BB1314956378A2B9422E77899DB8353C7DAB55978F7602E4E0CC0EAECB12CF74BC85C7B6E5D5EA882052uCVEO" TargetMode="External"/><Relationship Id="rId36" Type="http://schemas.openxmlformats.org/officeDocument/2006/relationships/hyperlink" Target="consultantplus://offline/ref=BF9E50C3E941B5A2D6DFB50AF972BB1312916178A4BD422E77899DB8353C7DAB55978F7003E7EE9C5DE1CA4E8925AF87CBB6E7DDF6u8V8O" TargetMode="External"/><Relationship Id="rId57" Type="http://schemas.openxmlformats.org/officeDocument/2006/relationships/hyperlink" Target="consultantplus://offline/ref=BF9E50C3E941B5A2D6DFB50AF972BB1312916178A4BD422E77899DB8353C7DAB4797D77A00E0FBC804BB9D4389u2V3O" TargetMode="External"/><Relationship Id="rId262" Type="http://schemas.openxmlformats.org/officeDocument/2006/relationships/hyperlink" Target="consultantplus://offline/ref=BF9E50C3E941B5A2D6DFB404EC72BB1317956775A1BE422E77899DB8353C7DAB55978F7602E4E5CE05AECB12CF74BC85C7B6E5D5EA882052uCVEO" TargetMode="External"/><Relationship Id="rId283" Type="http://schemas.openxmlformats.org/officeDocument/2006/relationships/hyperlink" Target="consultantplus://offline/ref=BF9E50C3E941B5A2D6DFB404EC72BB131496697CA6B9422E77899DB8353C7DAB55978F7602E4E5C10CAECB12CF74BC85C7B6E5D5EA882052uCVEO" TargetMode="External"/><Relationship Id="rId318" Type="http://schemas.openxmlformats.org/officeDocument/2006/relationships/hyperlink" Target="consultantplus://offline/ref=BF9E50C3E941B5A2D6DFB404EC72BB131496697CA6B9422E77899DB8353C7DAB55978F7602E4E4C904AECB12CF74BC85C7B6E5D5EA882052uCVEO" TargetMode="External"/><Relationship Id="rId339" Type="http://schemas.openxmlformats.org/officeDocument/2006/relationships/hyperlink" Target="consultantplus://offline/ref=BF9E50C3E941B5A2D6DFB404EC72BB131496697CA6B9422E77899DB8353C7DAB55978F7602E4E4CC0FAECB12CF74BC85C7B6E5D5EA882052uCVEO" TargetMode="External"/><Relationship Id="rId490" Type="http://schemas.openxmlformats.org/officeDocument/2006/relationships/hyperlink" Target="consultantplus://offline/ref=BF9E50C3E941B5A2D6DFB404EC72BB131496697CA6B9422E77899DB8353C7DAB55978F7602E4E7CC08AECB12CF74BC85C7B6E5D5EA882052uCVEO" TargetMode="External"/><Relationship Id="rId504" Type="http://schemas.openxmlformats.org/officeDocument/2006/relationships/hyperlink" Target="consultantplus://offline/ref=BF9E50C3E941B5A2D6DFB404EC72BB131496697CA6B9422E77899DB8353C7DAB55978F7602E4E7CD0EAECB12CF74BC85C7B6E5D5EA882052uCVEO" TargetMode="External"/><Relationship Id="rId525" Type="http://schemas.openxmlformats.org/officeDocument/2006/relationships/hyperlink" Target="consultantplus://offline/ref=BF9E50C3E941B5A2D6DFB404EC72BB131496697CA6B9422E77899DB8353C7DAB55978F7602E4E7CE0BAECB12CF74BC85C7B6E5D5EA882052uCVEO" TargetMode="External"/><Relationship Id="rId78" Type="http://schemas.openxmlformats.org/officeDocument/2006/relationships/hyperlink" Target="consultantplus://offline/ref=BF9E50C3E941B5A2D6DFB50AF972BB1312916178A4BD422E77899DB8353C7DAB55978F7602E4E1CA0FAECB12CF74BC85C7B6E5D5EA882052uCVEO" TargetMode="External"/><Relationship Id="rId99" Type="http://schemas.openxmlformats.org/officeDocument/2006/relationships/hyperlink" Target="consultantplus://offline/ref=BF9E50C3E941B5A2D6DFB404EC72BB1315966978A1B8422E77899DB8353C7DAB55978F7602E4E5CA04AECB12CF74BC85C7B6E5D5EA882052uCVEO" TargetMode="External"/><Relationship Id="rId101" Type="http://schemas.openxmlformats.org/officeDocument/2006/relationships/hyperlink" Target="consultantplus://offline/ref=BF9E50C3E941B5A2D6DFB404EC72BB131495697CA5BC422E77899DB8353C7DAB55978F7602E4E5C909AECB12CF74BC85C7B6E5D5EA882052uCVEO" TargetMode="External"/><Relationship Id="rId122" Type="http://schemas.openxmlformats.org/officeDocument/2006/relationships/hyperlink" Target="consultantplus://offline/ref=BF9E50C3E941B5A2D6DFB50AF972BB1312916178A4BD422E77899DB8353C7DAB55978F7602E4E7C90CAECB12CF74BC85C7B6E5D5EA882052uCVEO" TargetMode="External"/><Relationship Id="rId143" Type="http://schemas.openxmlformats.org/officeDocument/2006/relationships/hyperlink" Target="consultantplus://offline/ref=BF9E50C3E941B5A2D6DFB50AF972BB1312926278A6B0422E77899DB8353C7DAB4797D77A00E0FBC804BB9D4389u2V3O" TargetMode="External"/><Relationship Id="rId164" Type="http://schemas.openxmlformats.org/officeDocument/2006/relationships/hyperlink" Target="consultantplus://offline/ref=BF9E50C3E941B5A2D6DFB404EC72BB131794637DADBA422E77899DB8353C7DAB55978F7602E4E5CA0FAECB12CF74BC85C7B6E5D5EA882052uCVEO" TargetMode="External"/><Relationship Id="rId185" Type="http://schemas.openxmlformats.org/officeDocument/2006/relationships/hyperlink" Target="consultantplus://offline/ref=BF9E50C3E941B5A2D6DFB404EC72BB1315966978A1B8422E77899DB8353C7DAB55978F7602E4E5CD0CAECB12CF74BC85C7B6E5D5EA882052uCVEO" TargetMode="External"/><Relationship Id="rId350" Type="http://schemas.openxmlformats.org/officeDocument/2006/relationships/hyperlink" Target="consultantplus://offline/ref=BF9E50C3E941B5A2D6DFB50AF972BB1312916178A4BD422E77899DB8353C7DAB55978F7602E6ECC105AECB12CF74BC85C7B6E5D5EA882052uCVEO" TargetMode="External"/><Relationship Id="rId371" Type="http://schemas.openxmlformats.org/officeDocument/2006/relationships/hyperlink" Target="consultantplus://offline/ref=BF9E50C3E941B5A2D6DFB50AF972BB131292617EA4BF422E77899DB8353C7DAB4797D77A00E0FBC804BB9D4389u2V3O" TargetMode="External"/><Relationship Id="rId406" Type="http://schemas.openxmlformats.org/officeDocument/2006/relationships/hyperlink" Target="consultantplus://offline/ref=BF9E50C3E941B5A2D6DFB404EC72BB131597697CACBE422E77899DB8353C7DAB55978F7602E4E5CC0BAECB12CF74BC85C7B6E5D5EA882052uCVEO" TargetMode="External"/><Relationship Id="rId9" Type="http://schemas.openxmlformats.org/officeDocument/2006/relationships/hyperlink" Target="consultantplus://offline/ref=BF9E50C3E941B5A2D6DFB404EC72BB1315906874ACBB422E77899DB8353C7DAB55978F7602E4E7CB0AAECB12CF74BC85C7B6E5D5EA882052uCVEO" TargetMode="External"/><Relationship Id="rId210" Type="http://schemas.openxmlformats.org/officeDocument/2006/relationships/hyperlink" Target="consultantplus://offline/ref=BF9E50C3E941B5A2D6DFB404EC72BB1317956775A1BE422E77899DB8353C7DAB55978F7602E4E5CD0DAECB12CF74BC85C7B6E5D5EA882052uCVEO" TargetMode="External"/><Relationship Id="rId392" Type="http://schemas.openxmlformats.org/officeDocument/2006/relationships/hyperlink" Target="consultantplus://offline/ref=BF9E50C3E941B5A2D6DFB404EC72BB1314936675A3B8422E77899DB8353C7DAB55978F7602E4E5CB09AECB12CF74BC85C7B6E5D5EA882052uCVEO" TargetMode="External"/><Relationship Id="rId427" Type="http://schemas.openxmlformats.org/officeDocument/2006/relationships/hyperlink" Target="consultantplus://offline/ref=BF9E50C3E941B5A2D6DFB404EC72BB1314936675A3B8422E77899DB8353C7DAB55978F7602E4E5CD0EAECB12CF74BC85C7B6E5D5EA882052uCVEO" TargetMode="External"/><Relationship Id="rId448" Type="http://schemas.openxmlformats.org/officeDocument/2006/relationships/hyperlink" Target="consultantplus://offline/ref=BF9E50C3E941B5A2D6DFB404EC72BB131496697CA6B9422E77899DB8353C7DAB55978F7602E4E4C10DAECB12CF74BC85C7B6E5D5EA882052uCVEO" TargetMode="External"/><Relationship Id="rId469" Type="http://schemas.openxmlformats.org/officeDocument/2006/relationships/hyperlink" Target="consultantplus://offline/ref=BF9E50C3E941B5A2D6DFB404EC72BB131496697CA6B9422E77899DB8353C7DAB55978F7602E4E7C80CAECB12CF74BC85C7B6E5D5EA882052uCVEO" TargetMode="External"/><Relationship Id="rId26" Type="http://schemas.openxmlformats.org/officeDocument/2006/relationships/hyperlink" Target="consultantplus://offline/ref=BF9E50C3E941B5A2D6DFB404EC72BB1315906774ADB1422E77899DB8353C7DAB55978F7602E5E6CB05AECB12CF74BC85C7B6E5D5EA882052uCVEO" TargetMode="External"/><Relationship Id="rId231" Type="http://schemas.openxmlformats.org/officeDocument/2006/relationships/hyperlink" Target="consultantplus://offline/ref=BF9E50C3E941B5A2D6DFB50AF972BB1312916178A4BD422E77899DB8353C7DAB4797D77A00E0FBC804BB9D4389u2V3O" TargetMode="External"/><Relationship Id="rId252" Type="http://schemas.openxmlformats.org/officeDocument/2006/relationships/hyperlink" Target="consultantplus://offline/ref=BF9E50C3E941B5A2D6DFB50AF972BB1312916178A4BD422E77899DB8353C7DAB55978F7602E4E3CE05AECB12CF74BC85C7B6E5D5EA882052uCVEO" TargetMode="External"/><Relationship Id="rId273" Type="http://schemas.openxmlformats.org/officeDocument/2006/relationships/hyperlink" Target="consultantplus://offline/ref=BF9E50C3E941B5A2D6DFB404EC72BB131597697CACBE422E77899DB8353C7DAB55978F7602E4E5CA0DAECB12CF74BC85C7B6E5D5EA882052uCVEO" TargetMode="External"/><Relationship Id="rId294" Type="http://schemas.openxmlformats.org/officeDocument/2006/relationships/hyperlink" Target="consultantplus://offline/ref=BF9E50C3E941B5A2D6DFB404EC72BB131597697CACBE422E77899DB8353C7DAB55978F7602E4E5CA0FAECB12CF74BC85C7B6E5D5EA882052uCVEO" TargetMode="External"/><Relationship Id="rId308" Type="http://schemas.openxmlformats.org/officeDocument/2006/relationships/hyperlink" Target="consultantplus://offline/ref=BF9E50C3E941B5A2D6DFB404EC72BB131597697CACBE422E77899DB8353C7DAB55978F7602E4E5CB0DAECB12CF74BC85C7B6E5D5EA882052uCVEO" TargetMode="External"/><Relationship Id="rId329" Type="http://schemas.openxmlformats.org/officeDocument/2006/relationships/hyperlink" Target="consultantplus://offline/ref=BF9E50C3E941B5A2D6DFB404EC72BB131496697CA6B9422E77899DB8353C7DAB55978F7602E4E4CB09AECB12CF74BC85C7B6E5D5EA882052uCVEO" TargetMode="External"/><Relationship Id="rId480" Type="http://schemas.openxmlformats.org/officeDocument/2006/relationships/hyperlink" Target="consultantplus://offline/ref=BF9E50C3E941B5A2D6DFB404EC72BB1315966978A1B8422E77899DB8353C7DAB55978F7602E4E5C00AAECB12CF74BC85C7B6E5D5EA882052uCVEO" TargetMode="External"/><Relationship Id="rId515" Type="http://schemas.openxmlformats.org/officeDocument/2006/relationships/hyperlink" Target="consultantplus://offline/ref=BF9E50C3E941B5A2D6DFB404EC72BB131496697CA6B9422E77899DB8353C7DAB55978F7602E4E7CE08AECB12CF74BC85C7B6E5D5EA882052uCVEO" TargetMode="External"/><Relationship Id="rId536" Type="http://schemas.openxmlformats.org/officeDocument/2006/relationships/theme" Target="theme/theme1.xml"/><Relationship Id="rId47" Type="http://schemas.openxmlformats.org/officeDocument/2006/relationships/hyperlink" Target="consultantplus://offline/ref=BF9E50C3E941B5A2D6DFB50AF972BB1312916178A4BD422E77899DB8353C7DAB4797D77A00E0FBC804BB9D4389u2V3O" TargetMode="External"/><Relationship Id="rId68" Type="http://schemas.openxmlformats.org/officeDocument/2006/relationships/hyperlink" Target="consultantplus://offline/ref=BF9E50C3E941B5A2D6DFB404EC72BB1315966978A1B8422E77899DB8353C7DAB55978F7602E4E5C909AECB12CF74BC85C7B6E5D5EA882052uCVEO" TargetMode="External"/><Relationship Id="rId89" Type="http://schemas.openxmlformats.org/officeDocument/2006/relationships/hyperlink" Target="consultantplus://offline/ref=BF9E50C3E941B5A2D6DFB404EC72BB1315966978A1B8422E77899DB8353C7DAB55978F7602E4E5CA0BAECB12CF74BC85C7B6E5D5EA882052uCVEO" TargetMode="External"/><Relationship Id="rId112" Type="http://schemas.openxmlformats.org/officeDocument/2006/relationships/hyperlink" Target="consultantplus://offline/ref=BF9E50C3E941B5A2D6DFB404EC72BB1315966978A1B8422E77899DB8353C7DAB55978F7602E4E5CB0FAECB12CF74BC85C7B6E5D5EA882052uCVEO" TargetMode="External"/><Relationship Id="rId133" Type="http://schemas.openxmlformats.org/officeDocument/2006/relationships/hyperlink" Target="consultantplus://offline/ref=BF9E50C3E941B5A2D6DFB50AF972BB1312916178A4BD422E77899DB8353C7DAB4797D77A00E0FBC804BB9D4389u2V3O" TargetMode="External"/><Relationship Id="rId154" Type="http://schemas.openxmlformats.org/officeDocument/2006/relationships/hyperlink" Target="consultantplus://offline/ref=BF9E50C3E941B5A2D6DFB404EC72BB131496697CA6B9422E77899DB8353C7DAB55978F7602E4E5CE04AECB12CF74BC85C7B6E5D5EA882052uCVEO" TargetMode="External"/><Relationship Id="rId175" Type="http://schemas.openxmlformats.org/officeDocument/2006/relationships/hyperlink" Target="consultantplus://offline/ref=BF9E50C3E941B5A2D6DFB404EC72BB131592677BACBD422E77899DB8353C7DAB55978F7602E4E4C80EAECB12CF74BC85C7B6E5D5EA882052uCVEO" TargetMode="External"/><Relationship Id="rId340" Type="http://schemas.openxmlformats.org/officeDocument/2006/relationships/hyperlink" Target="consultantplus://offline/ref=BF9E50C3E941B5A2D6DFB404EC72BB131590667AA7BE422E77899DB8353C7DAB55978F7602E4E5C90FAECB12CF74BC85C7B6E5D5EA882052uCVEO" TargetMode="External"/><Relationship Id="rId361" Type="http://schemas.openxmlformats.org/officeDocument/2006/relationships/hyperlink" Target="consultantplus://offline/ref=BF9E50C3E941B5A2D6DFB50AF972BB1312916178A4BD422E77899DB8353C7DAB55978F7502E5EE9C5DE1CA4E8925AF87CBB6E7DDF6u8V8O" TargetMode="External"/><Relationship Id="rId196" Type="http://schemas.openxmlformats.org/officeDocument/2006/relationships/hyperlink" Target="consultantplus://offline/ref=BF9E50C3E941B5A2D6DFB50AF972BB1312926278A6BC422E77899DB8353C7DAB55978F7602E4E5CB08AECB12CF74BC85C7B6E5D5EA882052uCVEO" TargetMode="External"/><Relationship Id="rId200" Type="http://schemas.openxmlformats.org/officeDocument/2006/relationships/hyperlink" Target="consultantplus://offline/ref=BF9E50C3E941B5A2D6DFB404EC72BB1317956775A1BE422E77899DB8353C7DAB55978F7602E4E5CC0CAECB12CF74BC85C7B6E5D5EA882052uCVEO" TargetMode="External"/><Relationship Id="rId382" Type="http://schemas.openxmlformats.org/officeDocument/2006/relationships/hyperlink" Target="consultantplus://offline/ref=BF9E50C3E941B5A2D6DFB404EC72BB1314936675A3B8422E77899DB8353C7DAB55978F7602E4E5CB0FAECB12CF74BC85C7B6E5D5EA882052uCVEO" TargetMode="External"/><Relationship Id="rId417" Type="http://schemas.openxmlformats.org/officeDocument/2006/relationships/hyperlink" Target="consultantplus://offline/ref=BF9E50C3E941B5A2D6DFB404EC72BB131496697CA6B9422E77899DB8353C7DAB55978F7602E4E4CF0CAECB12CF74BC85C7B6E5D5EA882052uCVEO" TargetMode="External"/><Relationship Id="rId438" Type="http://schemas.openxmlformats.org/officeDocument/2006/relationships/hyperlink" Target="consultantplus://offline/ref=BF9E50C3E941B5A2D6DFB50AF972BB1312916178A4BD422E77899DB8353C7DAB55978F7602E6EDCB0AAECB12CF74BC85C7B6E5D5EA882052uCVEO" TargetMode="External"/><Relationship Id="rId459" Type="http://schemas.openxmlformats.org/officeDocument/2006/relationships/hyperlink" Target="consultantplus://offline/ref=BF9E50C3E941B5A2D6DFB404EC72BB131592677BACBD422E77899DB8353C7DAB55978F7602E4E4CB04AECB12CF74BC85C7B6E5D5EA882052uCVEO" TargetMode="External"/><Relationship Id="rId16" Type="http://schemas.openxmlformats.org/officeDocument/2006/relationships/hyperlink" Target="consultantplus://offline/ref=BF9E50C3E941B5A2D6DFB404EC72BB131495697CA5BC422E77899DB8353C7DAB55978F7602E4E5C80BAECB12CF74BC85C7B6E5D5EA882052uCVEO" TargetMode="External"/><Relationship Id="rId221" Type="http://schemas.openxmlformats.org/officeDocument/2006/relationships/hyperlink" Target="consultantplus://offline/ref=BF9E50C3E941B5A2D6DFB404EC72BB131794637DADBA422E77899DB8353C7DAB55978F7602E4E5CB08AECB12CF74BC85C7B6E5D5EA882052uCVEO" TargetMode="External"/><Relationship Id="rId242" Type="http://schemas.openxmlformats.org/officeDocument/2006/relationships/hyperlink" Target="consultantplus://offline/ref=BF9E50C3E941B5A2D6DFB50AF972BB1312916178A4BD422E77899DB8353C7DAB55978F7602E6E4C00DAECB12CF74BC85C7B6E5D5EA882052uCVEO" TargetMode="External"/><Relationship Id="rId263" Type="http://schemas.openxmlformats.org/officeDocument/2006/relationships/hyperlink" Target="consultantplus://offline/ref=BF9E50C3E941B5A2D6DFB404EC72BB1315906275A4BA422E77899DB8353C7DAB55978F7602E4E4C809AECB12CF74BC85C7B6E5D5EA882052uCVEO" TargetMode="External"/><Relationship Id="rId284" Type="http://schemas.openxmlformats.org/officeDocument/2006/relationships/hyperlink" Target="consultantplus://offline/ref=BF9E50C3E941B5A2D6DFB404EC72BB131496697CA6B9422E77899DB8353C7DAB55978F7602E4E5C10EAECB12CF74BC85C7B6E5D5EA882052uCVEO" TargetMode="External"/><Relationship Id="rId319" Type="http://schemas.openxmlformats.org/officeDocument/2006/relationships/hyperlink" Target="consultantplus://offline/ref=BF9E50C3E941B5A2D6DFB404EC72BB131496697CA6B9422E77899DB8353C7DAB55978F7602E4E4C905AECB12CF74BC85C7B6E5D5EA882052uCVEO" TargetMode="External"/><Relationship Id="rId470" Type="http://schemas.openxmlformats.org/officeDocument/2006/relationships/hyperlink" Target="consultantplus://offline/ref=BF9E50C3E941B5A2D6DFB404EC72BB1315966978A1B8422E77899DB8353C7DAB55978F7602E4E5C00CAECB12CF74BC85C7B6E5D5EA882052uCVEO" TargetMode="External"/><Relationship Id="rId491" Type="http://schemas.openxmlformats.org/officeDocument/2006/relationships/hyperlink" Target="consultantplus://offline/ref=BF9E50C3E941B5A2D6DFB404EC72BB1315966978A1B8422E77899DB8353C7DAB55978F7602E4E5C10EAECB12CF74BC85C7B6E5D5EA882052uCVEO" TargetMode="External"/><Relationship Id="rId505" Type="http://schemas.openxmlformats.org/officeDocument/2006/relationships/hyperlink" Target="consultantplus://offline/ref=BF9E50C3E941B5A2D6DFB404EC72BB1314956378A2B9422E77899DB8353C7DAB55978F7602E4E0CC08AECB12CF74BC85C7B6E5D5EA882052uCVEO" TargetMode="External"/><Relationship Id="rId526" Type="http://schemas.openxmlformats.org/officeDocument/2006/relationships/hyperlink" Target="consultantplus://offline/ref=BF9E50C3E941B5A2D6DFB404EC72BB1315906774ADB1422E77899DB8353C7DAB4797D77A00E0FBC804BB9D4389u2V3O" TargetMode="External"/><Relationship Id="rId37" Type="http://schemas.openxmlformats.org/officeDocument/2006/relationships/hyperlink" Target="consultantplus://offline/ref=BF9E50C3E941B5A2D6DFB404EC72BB131496697CA6B9422E77899DB8353C7DAB55978F7602E4E5C90EAECB12CF74BC85C7B6E5D5EA882052uCVEO" TargetMode="External"/><Relationship Id="rId58" Type="http://schemas.openxmlformats.org/officeDocument/2006/relationships/hyperlink" Target="consultantplus://offline/ref=BF9E50C3E941B5A2D6DFB404EC72BB131596697BA1BC422E77899DB8353C7DAB4797D77A00E0FBC804BB9D4389u2V3O" TargetMode="External"/><Relationship Id="rId79" Type="http://schemas.openxmlformats.org/officeDocument/2006/relationships/hyperlink" Target="consultantplus://offline/ref=BF9E50C3E941B5A2D6DFB50AF972BB1312916178A4BD422E77899DB8353C7DAB4797D77A00E0FBC804BB9D4389u2V3O" TargetMode="External"/><Relationship Id="rId102" Type="http://schemas.openxmlformats.org/officeDocument/2006/relationships/hyperlink" Target="consultantplus://offline/ref=BF9E50C3E941B5A2D6DFB404EC72BB13149B6474A3B8422E77899DB8353C7DAB55978F7602E4E5CA04AECB12CF74BC85C7B6E5D5EA882052uCVEO" TargetMode="External"/><Relationship Id="rId123" Type="http://schemas.openxmlformats.org/officeDocument/2006/relationships/hyperlink" Target="consultantplus://offline/ref=BF9E50C3E941B5A2D6DFB404EC72BB131495697CA5BC422E77899DB8353C7DAB55978F7602E4E5CA0CAECB12CF74BC85C7B6E5D5EA882052uCVEO" TargetMode="External"/><Relationship Id="rId144" Type="http://schemas.openxmlformats.org/officeDocument/2006/relationships/hyperlink" Target="consultantplus://offline/ref=BF9E50C3E941B5A2D6DFB50AF972BB1312926278A6B0422E77899DB8353C7DAB4797D77A00E0FBC804BB9D4389u2V3O" TargetMode="External"/><Relationship Id="rId330" Type="http://schemas.openxmlformats.org/officeDocument/2006/relationships/hyperlink" Target="consultantplus://offline/ref=BF9E50C3E941B5A2D6DFB404EC72BB131496697CA6B9422E77899DB8353C7DAB55978F7602E4E4CB0AAECB12CF74BC85C7B6E5D5EA882052uCVEO" TargetMode="External"/><Relationship Id="rId90" Type="http://schemas.openxmlformats.org/officeDocument/2006/relationships/hyperlink" Target="consultantplus://offline/ref=BF9E50C3E941B5A2D6DFB404EC72BB131496697CA6B9422E77899DB8353C7DAB55978F7602E4E5CB08AECB12CF74BC85C7B6E5D5EA882052uCVEO" TargetMode="External"/><Relationship Id="rId165" Type="http://schemas.openxmlformats.org/officeDocument/2006/relationships/hyperlink" Target="consultantplus://offline/ref=BF9E50C3E941B5A2D6DFB404EC72BB1314936675A3B8422E77899DB8353C7DAB55978F7602E4E5C908AECB12CF74BC85C7B6E5D5EA882052uCVEO" TargetMode="External"/><Relationship Id="rId186" Type="http://schemas.openxmlformats.org/officeDocument/2006/relationships/hyperlink" Target="consultantplus://offline/ref=BF9E50C3E941B5A2D6DFB404EC72BB131592677BACBD422E77899DB8353C7DAB55978F7602E4E4C90EAECB12CF74BC85C7B6E5D5EA882052uCVEO" TargetMode="External"/><Relationship Id="rId351" Type="http://schemas.openxmlformats.org/officeDocument/2006/relationships/hyperlink" Target="consultantplus://offline/ref=BF9E50C3E941B5A2D6DFB50AF972BB1312916178A4BD422E77899DB8353C7DAB55978F7602E4E2CA05AECB12CF74BC85C7B6E5D5EA882052uCVEO" TargetMode="External"/><Relationship Id="rId372" Type="http://schemas.openxmlformats.org/officeDocument/2006/relationships/hyperlink" Target="consultantplus://offline/ref=BF9E50C3E941B5A2D6DFB404EC72BB131597697CACBE422E77899DB8353C7DAB55978F7602E4E5CC0CAECB12CF74BC85C7B6E5D5EA882052uCVEO" TargetMode="External"/><Relationship Id="rId393" Type="http://schemas.openxmlformats.org/officeDocument/2006/relationships/hyperlink" Target="consultantplus://offline/ref=BF9E50C3E941B5A2D6DFB50AF972BB1312916178A4BD422E77899DB8353C7DAB4797D77A00E0FBC804BB9D4389u2V3O" TargetMode="External"/><Relationship Id="rId407" Type="http://schemas.openxmlformats.org/officeDocument/2006/relationships/hyperlink" Target="consultantplus://offline/ref=BF9E50C3E941B5A2D6DFB50AF972BB1312916178A4BD422E77899DB8353C7DAB55978F7602E5E0CD08AECB12CF74BC85C7B6E5D5EA882052uCVEO" TargetMode="External"/><Relationship Id="rId428" Type="http://schemas.openxmlformats.org/officeDocument/2006/relationships/hyperlink" Target="consultantplus://offline/ref=BF9E50C3E941B5A2D6DFB50AF972BB1312916178A4BD422E77899DB8353C7DAB55978F7203E1EE9C5DE1CA4E8925AF87CBB6E7DDF6u8V8O" TargetMode="External"/><Relationship Id="rId449" Type="http://schemas.openxmlformats.org/officeDocument/2006/relationships/hyperlink" Target="consultantplus://offline/ref=BF9E50C3E941B5A2D6DFB404EC72BB1315966978A1B8422E77899DB8353C7DAB55978F7602E4E5CF0AAECB12CF74BC85C7B6E5D5EA882052uCVEO" TargetMode="External"/><Relationship Id="rId211" Type="http://schemas.openxmlformats.org/officeDocument/2006/relationships/hyperlink" Target="consultantplus://offline/ref=BF9E50C3E941B5A2D6DFB404EC72BB1315906275A4BA422E77899DB8353C7DAB55978F7602E4E5C104AECB12CF74BC85C7B6E5D5EA882052uCVEO" TargetMode="External"/><Relationship Id="rId232" Type="http://schemas.openxmlformats.org/officeDocument/2006/relationships/hyperlink" Target="consultantplus://offline/ref=BF9E50C3E941B5A2D6DFB50AF972BB1312916178A4BD422E77899DB8353C7DAB4797D77A00E0FBC804BB9D4389u2V3O" TargetMode="External"/><Relationship Id="rId253" Type="http://schemas.openxmlformats.org/officeDocument/2006/relationships/hyperlink" Target="consultantplus://offline/ref=BF9E50C3E941B5A2D6DFB404EC72BB131496697CA6B9422E77899DB8353C7DAB55978F7602E4E5CF05AECB12CF74BC85C7B6E5D5EA882052uCVEO" TargetMode="External"/><Relationship Id="rId274" Type="http://schemas.openxmlformats.org/officeDocument/2006/relationships/hyperlink" Target="consultantplus://offline/ref=BF9E50C3E941B5A2D6DFB50AF972BB1312916178A4BD422E77899DB8353C7DAB4797D77A00E0FBC804BB9D4389u2V3O" TargetMode="External"/><Relationship Id="rId295" Type="http://schemas.openxmlformats.org/officeDocument/2006/relationships/hyperlink" Target="consultantplus://offline/ref=BF9E50C3E941B5A2D6DFB404EC72BB1315966978A1B8422E77899DB8353C7DAB55978F7602E4E5CD04AECB12CF74BC85C7B6E5D5EA882052uCVEO" TargetMode="External"/><Relationship Id="rId309" Type="http://schemas.openxmlformats.org/officeDocument/2006/relationships/hyperlink" Target="consultantplus://offline/ref=BF9E50C3E941B5A2D6DFB50AF972BB1312916178A4BD422E77899DB8353C7DAB4797D77A00E0FBC804BB9D4389u2V3O" TargetMode="External"/><Relationship Id="rId460" Type="http://schemas.openxmlformats.org/officeDocument/2006/relationships/hyperlink" Target="consultantplus://offline/ref=BF9E50C3E941B5A2D6DFB404EC72BB1315906275A4BA422E77899DB8353C7DAB55978F7602E4E4CA0DAECB12CF74BC85C7B6E5D5EA882052uCVEO" TargetMode="External"/><Relationship Id="rId481" Type="http://schemas.openxmlformats.org/officeDocument/2006/relationships/hyperlink" Target="consultantplus://offline/ref=BF9E50C3E941B5A2D6DFB404EC72BB1315966978A1B8422E77899DB8353C7DAB55978F7602E4E5C004AECB12CF74BC85C7B6E5D5EA882052uCVEO" TargetMode="External"/><Relationship Id="rId516" Type="http://schemas.openxmlformats.org/officeDocument/2006/relationships/hyperlink" Target="consultantplus://offline/ref=BF9E50C3E941B5A2D6DFB404EC72BB131496697CA6B9422E77899DB8353C7DAB55978F7602E4E7CE09AECB12CF74BC85C7B6E5D5EA882052uCVEO" TargetMode="External"/><Relationship Id="rId27" Type="http://schemas.openxmlformats.org/officeDocument/2006/relationships/hyperlink" Target="consultantplus://offline/ref=BF9E50C3E941B5A2D6DFB50AF972BB1312916178A4BD422E77899DB8353C7DAB4797D77A00E0FBC804BB9D4389u2V3O" TargetMode="External"/><Relationship Id="rId48" Type="http://schemas.openxmlformats.org/officeDocument/2006/relationships/hyperlink" Target="consultantplus://offline/ref=BF9E50C3E941B5A2D6DFB50AF972BB1312916178A4BD422E77899DB8353C7DAB4797D77A00E0FBC804BB9D4389u2V3O" TargetMode="External"/><Relationship Id="rId69" Type="http://schemas.openxmlformats.org/officeDocument/2006/relationships/hyperlink" Target="consultantplus://offline/ref=BF9E50C3E941B5A2D6DFB404EC72BB1315966978A1B8422E77899DB8353C7DAB55978F7602E4E5C90AAECB12CF74BC85C7B6E5D5EA882052uCVEO" TargetMode="External"/><Relationship Id="rId113" Type="http://schemas.openxmlformats.org/officeDocument/2006/relationships/hyperlink" Target="consultantplus://offline/ref=BF9E50C3E941B5A2D6DFB404EC72BB1315966978A1B8422E77899DB8353C7DAB55978F7602E4E5CB08AECB12CF74BC85C7B6E5D5EA882052uCVEO" TargetMode="External"/><Relationship Id="rId134" Type="http://schemas.openxmlformats.org/officeDocument/2006/relationships/hyperlink" Target="consultantplus://offline/ref=BF9E50C3E941B5A2D6DFB50AF972BB1312916178A4BD422E77899DB8353C7DAB55978F7203E1EE9C5DE1CA4E8925AF87CBB6E7DDF6u8V8O" TargetMode="External"/><Relationship Id="rId320" Type="http://schemas.openxmlformats.org/officeDocument/2006/relationships/hyperlink" Target="consultantplus://offline/ref=BF9E50C3E941B5A2D6DFB404EC72BB131496697CA6B9422E77899DB8353C7DAB55978F7602E4E4CA0CAECB12CF74BC85C7B6E5D5EA882052uCVEO" TargetMode="External"/><Relationship Id="rId80" Type="http://schemas.openxmlformats.org/officeDocument/2006/relationships/hyperlink" Target="consultantplus://offline/ref=BF9E50C3E941B5A2D6DFB404EC72BB131495697CA5BC422E77899DB8353C7DAB55978F7602E4E5C90CAECB12CF74BC85C7B6E5D5EA882052uCVEO" TargetMode="External"/><Relationship Id="rId155" Type="http://schemas.openxmlformats.org/officeDocument/2006/relationships/hyperlink" Target="consultantplus://offline/ref=BF9E50C3E941B5A2D6DFB404EC72BB1315966978A1B8422E77899DB8353C7DAB55978F7602E4E5CC0BAECB12CF74BC85C7B6E5D5EA882052uCVEO" TargetMode="External"/><Relationship Id="rId176" Type="http://schemas.openxmlformats.org/officeDocument/2006/relationships/hyperlink" Target="consultantplus://offline/ref=BF9E50C3E941B5A2D6DFB404EC72BB1317956775A1BE422E77899DB8353C7DAB55978F7602E4E5CA0BAECB12CF74BC85C7B6E5D5EA882052uCVEO" TargetMode="External"/><Relationship Id="rId197" Type="http://schemas.openxmlformats.org/officeDocument/2006/relationships/hyperlink" Target="consultantplus://offline/ref=BF9E50C3E941B5A2D6DFB404EC72BB131495697CA5BC422E77899DB8353C7DAB55978F7602E4E5CB0EAECB12CF74BC85C7B6E5D5EA882052uCVEO" TargetMode="External"/><Relationship Id="rId341" Type="http://schemas.openxmlformats.org/officeDocument/2006/relationships/hyperlink" Target="consultantplus://offline/ref=BF9E50C3E941B5A2D6DFB404EC72BB131590667AA7BE422E77899DB8353C7DAB55978F7602E4E5C908AECB12CF74BC85C7B6E5D5EA882052uCVEO" TargetMode="External"/><Relationship Id="rId362" Type="http://schemas.openxmlformats.org/officeDocument/2006/relationships/hyperlink" Target="consultantplus://offline/ref=BF9E50C3E941B5A2D6DFB50AF972BB1312916178A4BD422E77899DB8353C7DAB55978F7602E6E4C00DAECB12CF74BC85C7B6E5D5EA882052uCVEO" TargetMode="External"/><Relationship Id="rId383" Type="http://schemas.openxmlformats.org/officeDocument/2006/relationships/hyperlink" Target="consultantplus://offline/ref=BF9E50C3E941B5A2D6DFB404EC72BB131597697CACBE422E77899DB8353C7DAB55978F7602E4E5CC08AECB12CF74BC85C7B6E5D5EA882052uCVEO" TargetMode="External"/><Relationship Id="rId418" Type="http://schemas.openxmlformats.org/officeDocument/2006/relationships/hyperlink" Target="consultantplus://offline/ref=BF9E50C3E941B5A2D6DFB50AF972BB1312916178A4BD422E77899DB8353C7DAB55978F7602E6EDCC08AECB12CF74BC85C7B6E5D5EA882052uCVEO" TargetMode="External"/><Relationship Id="rId439" Type="http://schemas.openxmlformats.org/officeDocument/2006/relationships/hyperlink" Target="consultantplus://offline/ref=BF9E50C3E941B5A2D6DFB404EC72BB131496697CA6B9422E77899DB8353C7DAB55978F7602E4E4C00CAECB12CF74BC85C7B6E5D5EA882052uCVEO" TargetMode="External"/><Relationship Id="rId201" Type="http://schemas.openxmlformats.org/officeDocument/2006/relationships/hyperlink" Target="consultantplus://offline/ref=BF9E50C3E941B5A2D6DFB404EC72BB1315906275A4BA422E77899DB8353C7DAB55978F7602E4E5C10AAECB12CF74BC85C7B6E5D5EA882052uCVEO" TargetMode="External"/><Relationship Id="rId222" Type="http://schemas.openxmlformats.org/officeDocument/2006/relationships/hyperlink" Target="consultantplus://offline/ref=BF9E50C3E941B5A2D6DFB50AF972BB1312916178A4BD422E77899DB8353C7DAB4797D77A00E0FBC804BB9D4389u2V3O" TargetMode="External"/><Relationship Id="rId243" Type="http://schemas.openxmlformats.org/officeDocument/2006/relationships/hyperlink" Target="consultantplus://offline/ref=BF9E50C3E941B5A2D6DFB50AF972BB1312916178A4BD422E77899DB8353C7DAB4797D77A00E0FBC804BB9D4389u2V3O" TargetMode="External"/><Relationship Id="rId264" Type="http://schemas.openxmlformats.org/officeDocument/2006/relationships/hyperlink" Target="consultantplus://offline/ref=BF9E50C3E941B5A2D6DFB50AF972BB1312916178A4BD422E77899DB8353C7DAB55978F7602E5E2CF0DAECB12CF74BC85C7B6E5D5EA882052uCVEO" TargetMode="External"/><Relationship Id="rId285" Type="http://schemas.openxmlformats.org/officeDocument/2006/relationships/hyperlink" Target="consultantplus://offline/ref=BF9E50C3E941B5A2D6DFB404EC72BB131590667AA7BE422E77899DB8353C7DAB55978F7602E4E5C805AECB12CF74BC85C7B6E5D5EA882052uCVEO" TargetMode="External"/><Relationship Id="rId450" Type="http://schemas.openxmlformats.org/officeDocument/2006/relationships/hyperlink" Target="consultantplus://offline/ref=BF9E50C3E941B5A2D6DFB404EC72BB131592677BACBD422E77899DB8353C7DAB55978F7602E4E4CB08AECB12CF74BC85C7B6E5D5EA882052uCVEO" TargetMode="External"/><Relationship Id="rId471" Type="http://schemas.openxmlformats.org/officeDocument/2006/relationships/hyperlink" Target="consultantplus://offline/ref=BF9E50C3E941B5A2D6DFB404EC72BB1315966978A1B8422E77899DB8353C7DAB55978F7602E4E5C00EAECB12CF74BC85C7B6E5D5EA882052uCVEO" TargetMode="External"/><Relationship Id="rId506" Type="http://schemas.openxmlformats.org/officeDocument/2006/relationships/hyperlink" Target="consultantplus://offline/ref=BF9E50C3E941B5A2D6DFB404EC72BB1315966978A1B8422E77899DB8353C7DAB55978F7602E4E5C109AECB12CF74BC85C7B6E5D5EA882052uCVEO" TargetMode="External"/><Relationship Id="rId17" Type="http://schemas.openxmlformats.org/officeDocument/2006/relationships/hyperlink" Target="consultantplus://offline/ref=BF9E50C3E941B5A2D6DFB404EC72BB13149B6474A3B8422E77899DB8353C7DAB55978F7602E4E5CA0FAECB12CF74BC85C7B6E5D5EA882052uCVEO" TargetMode="External"/><Relationship Id="rId38" Type="http://schemas.openxmlformats.org/officeDocument/2006/relationships/hyperlink" Target="consultantplus://offline/ref=BF9E50C3E941B5A2D6DFB404EC72BB131496697CA6B9422E77899DB8353C7DAB55978F7602E4E5C908AECB12CF74BC85C7B6E5D5EA882052uCVEO" TargetMode="External"/><Relationship Id="rId59" Type="http://schemas.openxmlformats.org/officeDocument/2006/relationships/hyperlink" Target="consultantplus://offline/ref=BF9E50C3E941B5A2D6DFB50AF972BB1312916178A4BD422E77899DB8353C7DAB4797D77A00E0FBC804BB9D4389u2V3O" TargetMode="External"/><Relationship Id="rId103" Type="http://schemas.openxmlformats.org/officeDocument/2006/relationships/hyperlink" Target="consultantplus://offline/ref=BF9E50C3E941B5A2D6DFB404EC72BB131496697CA6B9422E77899DB8353C7DAB55978F7602E4E5CC0EAECB12CF74BC85C7B6E5D5EA882052uCVEO" TargetMode="External"/><Relationship Id="rId124" Type="http://schemas.openxmlformats.org/officeDocument/2006/relationships/hyperlink" Target="consultantplus://offline/ref=BF9E50C3E941B5A2D6DFB404EC72BB131794637DADBA422E77899DB8353C7DAB55978F7602E4E5C805AECB12CF74BC85C7B6E5D5EA882052uCVEO" TargetMode="External"/><Relationship Id="rId310" Type="http://schemas.openxmlformats.org/officeDocument/2006/relationships/hyperlink" Target="consultantplus://offline/ref=BF9E50C3E941B5A2D6DFB50AF972BB1312916178A4BD422E77899DB8353C7DAB55978F7602E5EDC008AECB12CF74BC85C7B6E5D5EA882052uCVEO" TargetMode="External"/><Relationship Id="rId492" Type="http://schemas.openxmlformats.org/officeDocument/2006/relationships/hyperlink" Target="consultantplus://offline/ref=BF9E50C3E941B5A2D6DFB404EC72BB1315966978A1B8422E77899DB8353C7DAB55978F7602E4E5C10FAECB12CF74BC85C7B6E5D5EA882052uCVEO" TargetMode="External"/><Relationship Id="rId527" Type="http://schemas.openxmlformats.org/officeDocument/2006/relationships/hyperlink" Target="consultantplus://offline/ref=BF9E50C3E941B5A2D6DFB404EC72BB1315906774ADB1422E77899DB8353C7DAB4797D77A00E0FBC804BB9D4389u2V3O" TargetMode="External"/><Relationship Id="rId70" Type="http://schemas.openxmlformats.org/officeDocument/2006/relationships/hyperlink" Target="consultantplus://offline/ref=BF9E50C3E941B5A2D6DFB404EC72BB131496697CA6B9422E77899DB8353C7DAB55978F7602E4E5CA09AECB12CF74BC85C7B6E5D5EA882052uCVEO" TargetMode="External"/><Relationship Id="rId91" Type="http://schemas.openxmlformats.org/officeDocument/2006/relationships/hyperlink" Target="consultantplus://offline/ref=BF9E50C3E941B5A2D6DFB50AF972BB1312916178A4BD422E77899DB8353C7DAB4797D77A00E0FBC804BB9D4389u2V3O" TargetMode="External"/><Relationship Id="rId145" Type="http://schemas.openxmlformats.org/officeDocument/2006/relationships/hyperlink" Target="consultantplus://offline/ref=BF9E50C3E941B5A2D6DFB50AF972BB1312916178A4BD422E77899DB8353C7DAB4797D77A00E0FBC804BB9D4389u2V3O" TargetMode="External"/><Relationship Id="rId166" Type="http://schemas.openxmlformats.org/officeDocument/2006/relationships/hyperlink" Target="consultantplus://offline/ref=BF9E50C3E941B5A2D6DFB404EC72BB1314936675A3B8422E77899DB8353C7DAB55978F7602E4E5C909AECB12CF74BC85C7B6E5D5EA882052uCVEO" TargetMode="External"/><Relationship Id="rId187" Type="http://schemas.openxmlformats.org/officeDocument/2006/relationships/hyperlink" Target="consultantplus://offline/ref=BF9E50C3E941B5A2D6DFB50AF972BB1312926278A6BC422E77899DB8353C7DAB4797D77A00E0FBC804BB9D4389u2V3O" TargetMode="External"/><Relationship Id="rId331" Type="http://schemas.openxmlformats.org/officeDocument/2006/relationships/hyperlink" Target="consultantplus://offline/ref=BF9E50C3E941B5A2D6DFB404EC72BB131496697CA6B9422E77899DB8353C7DAB55978F7602E4E4CB04AECB12CF74BC85C7B6E5D5EA882052uCVEO" TargetMode="External"/><Relationship Id="rId352" Type="http://schemas.openxmlformats.org/officeDocument/2006/relationships/hyperlink" Target="consultantplus://offline/ref=BF9E50C3E941B5A2D6DFB50AF972BB1312916178A4BD422E77899DB8353C7DAB55978F7602E7E5C80DAECB12CF74BC85C7B6E5D5EA882052uCVEO" TargetMode="External"/><Relationship Id="rId373" Type="http://schemas.openxmlformats.org/officeDocument/2006/relationships/hyperlink" Target="consultantplus://offline/ref=BF9E50C3E941B5A2D6DFB404EC72BB13179A627DADBA422E77899DB8353C7DAB55978F7602E4E5CB09AECB12CF74BC85C7B6E5D5EA882052uCVEO" TargetMode="External"/><Relationship Id="rId394" Type="http://schemas.openxmlformats.org/officeDocument/2006/relationships/hyperlink" Target="consultantplus://offline/ref=BF9E50C3E941B5A2D6DFB50AF972BB1312916178A4BD422E77899DB8353C7DAB4797D77A00E0FBC804BB9D4389u2V3O" TargetMode="External"/><Relationship Id="rId408" Type="http://schemas.openxmlformats.org/officeDocument/2006/relationships/hyperlink" Target="consultantplus://offline/ref=BF9E50C3E941B5A2D6DFB50AF972BB1312916178A4BD422E77899DB8353C7DAB4797D77A00E0FBC804BB9D4389u2V3O" TargetMode="External"/><Relationship Id="rId429" Type="http://schemas.openxmlformats.org/officeDocument/2006/relationships/hyperlink" Target="consultantplus://offline/ref=BF9E50C3E941B5A2D6DFB404EC72BB131496697CA6B9422E77899DB8353C7DAB55978F7602E4E4CF0FAECB12CF74BC85C7B6E5D5EA882052uCVEO" TargetMode="External"/><Relationship Id="rId1" Type="http://schemas.openxmlformats.org/officeDocument/2006/relationships/styles" Target="styles.xml"/><Relationship Id="rId212" Type="http://schemas.openxmlformats.org/officeDocument/2006/relationships/hyperlink" Target="consultantplus://offline/ref=BF9E50C3E941B5A2D6DFB404EC72BB1315966978A1B8422E77899DB8353C7DAB55978F7602E4E5CD0EAECB12CF74BC85C7B6E5D5EA882052uCVEO" TargetMode="External"/><Relationship Id="rId233" Type="http://schemas.openxmlformats.org/officeDocument/2006/relationships/hyperlink" Target="consultantplus://offline/ref=BF9E50C3E941B5A2D6DFB50AF972BB1312916178A4BD422E77899DB8353C7DAB55978F7602E6E7CE0DAECB12CF74BC85C7B6E5D5EA882052uCVEO" TargetMode="External"/><Relationship Id="rId254" Type="http://schemas.openxmlformats.org/officeDocument/2006/relationships/hyperlink" Target="consultantplus://offline/ref=BF9E50C3E941B5A2D6DFB404EC72BB1317956775A1BE422E77899DB8353C7DAB55978F7602E4E5CE0EAECB12CF74BC85C7B6E5D5EA882052uCVEO" TargetMode="External"/><Relationship Id="rId440" Type="http://schemas.openxmlformats.org/officeDocument/2006/relationships/hyperlink" Target="consultantplus://offline/ref=BF9E50C3E941B5A2D6DFB404EC72BB131794637DADBA422E77899DB8353C7DAB55978F7602E4E5CD0EAECB12CF74BC85C7B6E5D5EA882052uCVEO" TargetMode="External"/><Relationship Id="rId28" Type="http://schemas.openxmlformats.org/officeDocument/2006/relationships/hyperlink" Target="consultantplus://offline/ref=BF9E50C3E941B5A2D6DFB404EC72BB131597697CACBE422E77899DB8353C7DAB55978F7602E4E5C804AECB12CF74BC85C7B6E5D5EA882052uCVEO" TargetMode="External"/><Relationship Id="rId49" Type="http://schemas.openxmlformats.org/officeDocument/2006/relationships/hyperlink" Target="consultantplus://offline/ref=BF9E50C3E941B5A2D6DFB50AF972BB1312926078A2B1422E77899DB8353C7DAB4797D77A00E0FBC804BB9D4389u2V3O" TargetMode="External"/><Relationship Id="rId114" Type="http://schemas.openxmlformats.org/officeDocument/2006/relationships/hyperlink" Target="consultantplus://offline/ref=BF9E50C3E941B5A2D6DFB404EC72BB131496697CA6B9422E77899DB8353C7DAB55978F7602E4E5CC04AECB12CF74BC85C7B6E5D5EA882052uCVEO" TargetMode="External"/><Relationship Id="rId275" Type="http://schemas.openxmlformats.org/officeDocument/2006/relationships/hyperlink" Target="consultantplus://offline/ref=BF9E50C3E941B5A2D6DFB50AF972BB1312916178A4BD422E77899DB8353C7DAB55978F7602E5EDC80EAECB12CF74BC85C7B6E5D5EA882052uCVEO" TargetMode="External"/><Relationship Id="rId296" Type="http://schemas.openxmlformats.org/officeDocument/2006/relationships/hyperlink" Target="consultantplus://offline/ref=BF9E50C3E941B5A2D6DFB50AF972BB1312916178A4BD422E77899DB8353C7DAB55978F7003E6EE9C5DE1CA4E8925AF87CBB6E7DDF6u8V8O" TargetMode="External"/><Relationship Id="rId300" Type="http://schemas.openxmlformats.org/officeDocument/2006/relationships/hyperlink" Target="consultantplus://offline/ref=BF9E50C3E941B5A2D6DFB50AF972BB1312916178A4BD422E77899DB8353C7DAB55978F7003E7EE9C5DE1CA4E8925AF87CBB6E7DDF6u8V8O" TargetMode="External"/><Relationship Id="rId461" Type="http://schemas.openxmlformats.org/officeDocument/2006/relationships/hyperlink" Target="consultantplus://offline/ref=BF9E50C3E941B5A2D6DFB404EC72BB131794637DADBA422E77899DB8353C7DAB55978F7602E4E5CD08AECB12CF74BC85C7B6E5D5EA882052uCVEO" TargetMode="External"/><Relationship Id="rId482" Type="http://schemas.openxmlformats.org/officeDocument/2006/relationships/hyperlink" Target="consultantplus://offline/ref=BF9E50C3E941B5A2D6DFB404EC72BB1315966978A1B8422E77899DB8353C7DAB55978F7602E4E5C005AECB12CF74BC85C7B6E5D5EA882052uCVEO" TargetMode="External"/><Relationship Id="rId517" Type="http://schemas.openxmlformats.org/officeDocument/2006/relationships/hyperlink" Target="consultantplus://offline/ref=BF9E50C3E941B5A2D6DFB404EC72BB1317956775A1BE422E77899DB8353C7DAB55978F7602E4E5CF04AECB12CF74BC85C7B6E5D5EA882052uCVEO" TargetMode="External"/><Relationship Id="rId60" Type="http://schemas.openxmlformats.org/officeDocument/2006/relationships/hyperlink" Target="consultantplus://offline/ref=BF9E50C3E941B5A2D6DFB404EC72BB1317956775A1BE422E77899DB8353C7DAB55978F7602E4E5C90FAECB12CF74BC85C7B6E5D5EA882052uCVEO" TargetMode="External"/><Relationship Id="rId81" Type="http://schemas.openxmlformats.org/officeDocument/2006/relationships/hyperlink" Target="consultantplus://offline/ref=BF9E50C3E941B5A2D6DFB404EC72BB131496697CA6B9422E77899DB8353C7DAB55978F7602E4E5CA04AECB12CF74BC85C7B6E5D5EA882052uCVEO" TargetMode="External"/><Relationship Id="rId135" Type="http://schemas.openxmlformats.org/officeDocument/2006/relationships/hyperlink" Target="consultantplus://offline/ref=BF9E50C3E941B5A2D6DFB404EC72BB131496697CA6B9422E77899DB8353C7DAB55978F7602E4E5CD0BAECB12CF74BC85C7B6E5D5EA882052uCVEO" TargetMode="External"/><Relationship Id="rId156" Type="http://schemas.openxmlformats.org/officeDocument/2006/relationships/hyperlink" Target="consultantplus://offline/ref=BF9E50C3E941B5A2D6DFB404EC72BB1314936675A3B8422E77899DB8353C7DAB55978F7602E4E5C90EAECB12CF74BC85C7B6E5D5EA882052uCVEO" TargetMode="External"/><Relationship Id="rId177" Type="http://schemas.openxmlformats.org/officeDocument/2006/relationships/hyperlink" Target="consultantplus://offline/ref=BF9E50C3E941B5A2D6DFB404EC72BB13179A627DADBA422E77899DB8353C7DAB55978F7602E4E5CB0DAECB12CF74BC85C7B6E5D5EA882052uCVEO" TargetMode="External"/><Relationship Id="rId198" Type="http://schemas.openxmlformats.org/officeDocument/2006/relationships/hyperlink" Target="consultantplus://offline/ref=BF9E50C3E941B5A2D6DFB404EC72BB1315906275A4BA422E77899DB8353C7DAB55978F7602E4E5C109AECB12CF74BC85C7B6E5D5EA882052uCVEO" TargetMode="External"/><Relationship Id="rId321" Type="http://schemas.openxmlformats.org/officeDocument/2006/relationships/hyperlink" Target="consultantplus://offline/ref=BF9E50C3E941B5A2D6DFB404EC72BB131496697CA6B9422E77899DB8353C7DAB55978F7602E4E4CA0AAECB12CF74BC85C7B6E5D5EA882052uCVEO" TargetMode="External"/><Relationship Id="rId342" Type="http://schemas.openxmlformats.org/officeDocument/2006/relationships/hyperlink" Target="consultantplus://offline/ref=BF9E50C3E941B5A2D6DFB50AF972BB1312916178A4BD422E77899DB8353C7DAB55978F7602E7E6CD0DAECB12CF74BC85C7B6E5D5EA882052uCVEO" TargetMode="External"/><Relationship Id="rId363" Type="http://schemas.openxmlformats.org/officeDocument/2006/relationships/hyperlink" Target="consultantplus://offline/ref=BF9E50C3E941B5A2D6DFB404EC72BB131495697CA5BC422E77899DB8353C7DAB55978F7602E4E5CB05AECB12CF74BC85C7B6E5D5EA882052uCVEO" TargetMode="External"/><Relationship Id="rId384" Type="http://schemas.openxmlformats.org/officeDocument/2006/relationships/hyperlink" Target="consultantplus://offline/ref=BF9E50C3E941B5A2D6DFB404EC72BB131597697CACBE422E77899DB8353C7DAB55978F7602E4E5CC0AAECB12CF74BC85C7B6E5D5EA882052uCVEO" TargetMode="External"/><Relationship Id="rId419" Type="http://schemas.openxmlformats.org/officeDocument/2006/relationships/hyperlink" Target="consultantplus://offline/ref=BF9E50C3E941B5A2D6DFB50AF972BB1312916178A4BD422E77899DB8353C7DAB55978F7602E6EDCD0EAECB12CF74BC85C7B6E5D5EA882052uCVEO" TargetMode="External"/><Relationship Id="rId202" Type="http://schemas.openxmlformats.org/officeDocument/2006/relationships/hyperlink" Target="consultantplus://offline/ref=BF9E50C3E941B5A2D6DFB404EC72BB1317956775A1BE422E77899DB8353C7DAB55978F7602E4E5CC04AECB12CF74BC85C7B6E5D5EA882052uCVEO" TargetMode="External"/><Relationship Id="rId223" Type="http://schemas.openxmlformats.org/officeDocument/2006/relationships/hyperlink" Target="consultantplus://offline/ref=BF9E50C3E941B5A2D6DFB50AF972BB1312916178A4BD422E77899DB8353C7DAB4797D77A00E0FBC804BB9D4389u2V3O" TargetMode="External"/><Relationship Id="rId244" Type="http://schemas.openxmlformats.org/officeDocument/2006/relationships/hyperlink" Target="consultantplus://offline/ref=BF9E50C3E941B5A2D6DFB50AF972BB1312916178A4BD422E77899DB8353C7DAB4797D77A00E0FBC804BB9D4389u2V3O" TargetMode="External"/><Relationship Id="rId430" Type="http://schemas.openxmlformats.org/officeDocument/2006/relationships/hyperlink" Target="consultantplus://offline/ref=BF9E50C3E941B5A2D6DFB404EC72BB1315906275A4BA422E77899DB8353C7DAB55978F7602E4E4C90DAECB12CF74BC85C7B6E5D5EA882052uCVEO" TargetMode="External"/><Relationship Id="rId18" Type="http://schemas.openxmlformats.org/officeDocument/2006/relationships/hyperlink" Target="consultantplus://offline/ref=BF9E50C3E941B5A2D6DFB404EC72BB1315936578A5B1422E77899DB8353C7DAB55978F7602E4E5C80BAECB12CF74BC85C7B6E5D5EA882052uCVEO" TargetMode="External"/><Relationship Id="rId39" Type="http://schemas.openxmlformats.org/officeDocument/2006/relationships/hyperlink" Target="consultantplus://offline/ref=BF9E50C3E941B5A2D6DFB404EC72BB1315906774ADB1422E77899DB8353C7DAB4797D77A00E0FBC804BB9D4389u2V3O" TargetMode="External"/><Relationship Id="rId265" Type="http://schemas.openxmlformats.org/officeDocument/2006/relationships/hyperlink" Target="consultantplus://offline/ref=BF9E50C3E941B5A2D6DFB50AF972BB1312916178A4BD422E77899DB8353C7DAB55978F7602E6E4C104AECB12CF74BC85C7B6E5D5EA882052uCVEO" TargetMode="External"/><Relationship Id="rId286" Type="http://schemas.openxmlformats.org/officeDocument/2006/relationships/hyperlink" Target="consultantplus://offline/ref=BF9E50C3E941B5A2D6DFB404EC72BB131590667AA7BE422E77899DB8353C7DAB55978F7602E4E5C90CAECB12CF74BC85C7B6E5D5EA882052uCVEO" TargetMode="External"/><Relationship Id="rId451" Type="http://schemas.openxmlformats.org/officeDocument/2006/relationships/hyperlink" Target="consultantplus://offline/ref=BF9E50C3E941B5A2D6DFB404EC72BB131496697CA6B9422E77899DB8353C7DAB55978F7602E4E4C109AECB12CF74BC85C7B6E5D5EA882052uCVEO" TargetMode="External"/><Relationship Id="rId472" Type="http://schemas.openxmlformats.org/officeDocument/2006/relationships/hyperlink" Target="consultantplus://offline/ref=BF9E50C3E941B5A2D6DFB404EC72BB13179B687FACB8422E77899DB8353C7DAB55978F7602E4E5CD0AAECB12CF74BC85C7B6E5D5EA882052uCVEO" TargetMode="External"/><Relationship Id="rId493" Type="http://schemas.openxmlformats.org/officeDocument/2006/relationships/hyperlink" Target="consultantplus://offline/ref=BF9E50C3E941B5A2D6DFB404EC72BB131496697CA6B9422E77899DB8353C7DAB55978F7602E4E7CC0AAECB12CF74BC85C7B6E5D5EA882052uCVEO" TargetMode="External"/><Relationship Id="rId507" Type="http://schemas.openxmlformats.org/officeDocument/2006/relationships/hyperlink" Target="consultantplus://offline/ref=BF9E50C3E941B5A2D6DFB404EC72BB131496697CA6B9422E77899DB8353C7DAB55978F7602E4E7CD08AECB12CF74BC85C7B6E5D5EA882052uCVEO" TargetMode="External"/><Relationship Id="rId528" Type="http://schemas.openxmlformats.org/officeDocument/2006/relationships/hyperlink" Target="consultantplus://offline/ref=BF9E50C3E941B5A2D6DFB50AF972BB1312916178A4BD422E77899DB8353C7DAB55978F7602E5E4CC05AECB12CF74BC85C7B6E5D5EA882052uCVEO" TargetMode="External"/><Relationship Id="rId50" Type="http://schemas.openxmlformats.org/officeDocument/2006/relationships/hyperlink" Target="consultantplus://offline/ref=BF9E50C3E941B5A2D6DFB50AF972BB1312916178A4BD422E77899DB8353C7DAB4797D77A00E0FBC804BB9D4389u2V3O" TargetMode="External"/><Relationship Id="rId104" Type="http://schemas.openxmlformats.org/officeDocument/2006/relationships/hyperlink" Target="consultantplus://offline/ref=BF9E50C3E941B5A2D6DFB404EC72BB131495697CA5BC422E77899DB8353C7DAB55978F7602E4E5C90BAECB12CF74BC85C7B6E5D5EA882052uCVEO" TargetMode="External"/><Relationship Id="rId125" Type="http://schemas.openxmlformats.org/officeDocument/2006/relationships/hyperlink" Target="consultantplus://offline/ref=BF9E50C3E941B5A2D6DFB404EC72BB131592677BACBD422E77899DB8353C7DAB55978F7602E4E5C004AECB12CF74BC85C7B6E5D5EA882052uCVEO" TargetMode="External"/><Relationship Id="rId146" Type="http://schemas.openxmlformats.org/officeDocument/2006/relationships/hyperlink" Target="consultantplus://offline/ref=BF9E50C3E941B5A2D6DFB50AF972BB1312926278A6B0422E77899DB8353C7DAB4797D77A00E0FBC804BB9D4389u2V3O" TargetMode="External"/><Relationship Id="rId167" Type="http://schemas.openxmlformats.org/officeDocument/2006/relationships/hyperlink" Target="consultantplus://offline/ref=BF9E50C3E941B5A2D6DFB404EC72BB1314936675A3B8422E77899DB8353C7DAB55978F7602E4E5C90AAECB12CF74BC85C7B6E5D5EA882052uCVEO" TargetMode="External"/><Relationship Id="rId188" Type="http://schemas.openxmlformats.org/officeDocument/2006/relationships/hyperlink" Target="consultantplus://offline/ref=BF9E50C3E941B5A2D6DFB404EC72BB1315906275A4BA422E77899DB8353C7DAB55978F7602E4E5C10CAECB12CF74BC85C7B6E5D5EA882052uCVEO" TargetMode="External"/><Relationship Id="rId311" Type="http://schemas.openxmlformats.org/officeDocument/2006/relationships/hyperlink" Target="consultantplus://offline/ref=BF9E50C3E941B5A2D6DFB50AF972BB1312916178A4BD422E77899DB8353C7DAB55978F7602E6ECCA0DAECB12CF74BC85C7B6E5D5EA882052uCVEO" TargetMode="External"/><Relationship Id="rId332" Type="http://schemas.openxmlformats.org/officeDocument/2006/relationships/hyperlink" Target="consultantplus://offline/ref=BF9E50C3E941B5A2D6DFB404EC72BB131496697CA6B9422E77899DB8353C7DAB55978F7602E4E4CC0CAECB12CF74BC85C7B6E5D5EA882052uCVEO" TargetMode="External"/><Relationship Id="rId353" Type="http://schemas.openxmlformats.org/officeDocument/2006/relationships/hyperlink" Target="consultantplus://offline/ref=BF9E50C3E941B5A2D6DFB50AF972BB1312916178A4BD422E77899DB8353C7DAB55978F7602E7E5C80AAECB12CF74BC85C7B6E5D5EA882052uCVEO" TargetMode="External"/><Relationship Id="rId374" Type="http://schemas.openxmlformats.org/officeDocument/2006/relationships/hyperlink" Target="consultantplus://offline/ref=BF9E50C3E941B5A2D6DFB404EC72BB131495697CA5BC422E77899DB8353C7DAB55978F7602E4E5CC0DAECB12CF74BC85C7B6E5D5EA882052uCVEO" TargetMode="External"/><Relationship Id="rId395" Type="http://schemas.openxmlformats.org/officeDocument/2006/relationships/hyperlink" Target="consultantplus://offline/ref=BF9E50C3E941B5A2D6DFB404EC72BB131496697CA6B9422E77899DB8353C7DAB55978F7602E4E4CE0EAECB12CF74BC85C7B6E5D5EA882052uCVEO" TargetMode="External"/><Relationship Id="rId409" Type="http://schemas.openxmlformats.org/officeDocument/2006/relationships/hyperlink" Target="consultantplus://offline/ref=BF9E50C3E941B5A2D6DFB404EC72BB13179A627DADBA422E77899DB8353C7DAB55978F7602E4E5CB05AECB12CF74BC85C7B6E5D5EA882052uCVEO" TargetMode="External"/><Relationship Id="rId71" Type="http://schemas.openxmlformats.org/officeDocument/2006/relationships/hyperlink" Target="consultantplus://offline/ref=BF9E50C3E941B5A2D6DFB404EC72BB1315906275A4BA422E77899DB8353C7DAB55978F7602E4E5C00EAECB12CF74BC85C7B6E5D5EA882052uCVEO" TargetMode="External"/><Relationship Id="rId92" Type="http://schemas.openxmlformats.org/officeDocument/2006/relationships/hyperlink" Target="consultantplus://offline/ref=BF9E50C3E941B5A2D6DFB404EC72BB131496697CA6B9422E77899DB8353C7DAB55978F7602E4E5CB0AAECB12CF74BC85C7B6E5D5EA882052uCVEO" TargetMode="External"/><Relationship Id="rId213" Type="http://schemas.openxmlformats.org/officeDocument/2006/relationships/hyperlink" Target="consultantplus://offline/ref=BF9E50C3E941B5A2D6DFB404EC72BB1317956775A1BE422E77899DB8353C7DAB55978F7602E4E5CD0FAECB12CF74BC85C7B6E5D5EA882052uCVEO" TargetMode="External"/><Relationship Id="rId234" Type="http://schemas.openxmlformats.org/officeDocument/2006/relationships/hyperlink" Target="consultantplus://offline/ref=BF9E50C3E941B5A2D6DFB50AF972BB1312916178A4BD422E77899DB8353C7DAB55978F7503E3EE9C5DE1CA4E8925AF87CBB6E7DDF6u8V8O" TargetMode="External"/><Relationship Id="rId420" Type="http://schemas.openxmlformats.org/officeDocument/2006/relationships/hyperlink" Target="consultantplus://offline/ref=BF9E50C3E941B5A2D6DFB404EC72BB131496697CA6B9422E77899DB8353C7DAB55978F7602E4E4CF0EAECB12CF74BC85C7B6E5D5EA882052uCVEO" TargetMode="External"/><Relationship Id="rId2" Type="http://schemas.openxmlformats.org/officeDocument/2006/relationships/settings" Target="settings.xml"/><Relationship Id="rId29" Type="http://schemas.openxmlformats.org/officeDocument/2006/relationships/hyperlink" Target="consultantplus://offline/ref=BF9E50C3E941B5A2D6DFB50AF972BB1312916178A4BD422E77899DB8353C7DAB55978F7000E7EE9C5DE1CA4E8925AF87CBB6E7DDF6u8V8O" TargetMode="External"/><Relationship Id="rId255" Type="http://schemas.openxmlformats.org/officeDocument/2006/relationships/hyperlink" Target="consultantplus://offline/ref=BF9E50C3E941B5A2D6DFB50AF972BB1312916178A4BD422E77899DB8353C7DAB4797D77A00E0FBC804BB9D4389u2V3O" TargetMode="External"/><Relationship Id="rId276" Type="http://schemas.openxmlformats.org/officeDocument/2006/relationships/hyperlink" Target="consultantplus://offline/ref=BF9E50C3E941B5A2D6DFB50AF972BB1312916178A4BD422E77899DB8353C7DAB4797D77A00E0FBC804BB9D4389u2V3O" TargetMode="External"/><Relationship Id="rId297" Type="http://schemas.openxmlformats.org/officeDocument/2006/relationships/hyperlink" Target="consultantplus://offline/ref=BF9E50C3E941B5A2D6DFB50AF972BB1312916178A4BD422E77899DB8353C7DAB55978F7003E7EE9C5DE1CA4E8925AF87CBB6E7DDF6u8V8O" TargetMode="External"/><Relationship Id="rId441" Type="http://schemas.openxmlformats.org/officeDocument/2006/relationships/hyperlink" Target="consultantplus://offline/ref=BF9E50C3E941B5A2D6DFB404EC72BB131496697CA6B9422E77899DB8353C7DAB55978F7602E4E4C00FAECB12CF74BC85C7B6E5D5EA882052uCVEO" TargetMode="External"/><Relationship Id="rId462" Type="http://schemas.openxmlformats.org/officeDocument/2006/relationships/hyperlink" Target="consultantplus://offline/ref=BF9E50C3E941B5A2D6DFB404EC72BB131496697CA6B9422E77899DB8353C7DAB55978F7602E4E4C104AECB12CF74BC85C7B6E5D5EA882052uCVEO" TargetMode="External"/><Relationship Id="rId483" Type="http://schemas.openxmlformats.org/officeDocument/2006/relationships/hyperlink" Target="consultantplus://offline/ref=BF9E50C3E941B5A2D6DFB404EC72BB131496697CA6B9422E77899DB8353C7DAB55978F7602E4E7CB05AECB12CF74BC85C7B6E5D5EA882052uCVEO" TargetMode="External"/><Relationship Id="rId518" Type="http://schemas.openxmlformats.org/officeDocument/2006/relationships/hyperlink" Target="consultantplus://offline/ref=BF9E50C3E941B5A2D6DFB404EC72BB1317956775A1BE422E77899DB8353C7DAB55978F7602E4E5CF05AECB12CF74BC85C7B6E5D5EA882052uCVEO" TargetMode="External"/><Relationship Id="rId40" Type="http://schemas.openxmlformats.org/officeDocument/2006/relationships/hyperlink" Target="consultantplus://offline/ref=BF9E50C3E941B5A2D6DFB404EC72BB1317956775A1BE422E77899DB8353C7DAB55978F7602E4E5C805AECB12CF74BC85C7B6E5D5EA882052uCVEO" TargetMode="External"/><Relationship Id="rId115" Type="http://schemas.openxmlformats.org/officeDocument/2006/relationships/hyperlink" Target="consultantplus://offline/ref=BF9E50C3E941B5A2D6DFB404EC72BB131496697CA6B9422E77899DB8353C7DAB55978F7602E4E5CD0DAECB12CF74BC85C7B6E5D5EA882052uCVEO" TargetMode="External"/><Relationship Id="rId136" Type="http://schemas.openxmlformats.org/officeDocument/2006/relationships/hyperlink" Target="consultantplus://offline/ref=BF9E50C3E941B5A2D6DFB404EC72BB131496697CA6B9422E77899DB8353C7DAB55978F7602E4E5CD05AECB12CF74BC85C7B6E5D5EA882052uCVEO" TargetMode="External"/><Relationship Id="rId157" Type="http://schemas.openxmlformats.org/officeDocument/2006/relationships/hyperlink" Target="consultantplus://offline/ref=BF9E50C3E941B5A2D6DFB404EC72BB1315966978A1B8422E77899DB8353C7DAB55978F7602E4E5CC04AECB12CF74BC85C7B6E5D5EA882052uCVEO" TargetMode="External"/><Relationship Id="rId178" Type="http://schemas.openxmlformats.org/officeDocument/2006/relationships/hyperlink" Target="consultantplus://offline/ref=BF9E50C3E941B5A2D6DFB404EC72BB131592677BACBD422E77899DB8353C7DAB55978F7602E4E4C808AECB12CF74BC85C7B6E5D5EA882052uCVEO" TargetMode="External"/><Relationship Id="rId301" Type="http://schemas.openxmlformats.org/officeDocument/2006/relationships/hyperlink" Target="consultantplus://offline/ref=BF9E50C3E941B5A2D6DFB404EC72BB131496697CA6B9422E77899DB8353C7DAB55978F7602E4E4C80BAECB12CF74BC85C7B6E5D5EA882052uCVEO" TargetMode="External"/><Relationship Id="rId322" Type="http://schemas.openxmlformats.org/officeDocument/2006/relationships/hyperlink" Target="consultantplus://offline/ref=BF9E50C3E941B5A2D6DFB404EC72BB131496697CA6B9422E77899DB8353C7DAB55978F7602E4E4CA0BAECB12CF74BC85C7B6E5D5EA882052uCVEO" TargetMode="External"/><Relationship Id="rId343" Type="http://schemas.openxmlformats.org/officeDocument/2006/relationships/hyperlink" Target="consultantplus://offline/ref=BF9E50C3E941B5A2D6DFB50AF972BB1312916178A4BD422E77899DB8353C7DAB55978F7602E7E4CF08AECB12CF74BC85C7B6E5D5EA882052uCVEO" TargetMode="External"/><Relationship Id="rId364" Type="http://schemas.openxmlformats.org/officeDocument/2006/relationships/hyperlink" Target="consultantplus://offline/ref=BF9E50C3E941B5A2D6DFB50AF972BB1312916178A4BD422E77899DB8353C7DAB4797D77A00E0FBC804BB9D4389u2V3O" TargetMode="External"/><Relationship Id="rId61" Type="http://schemas.openxmlformats.org/officeDocument/2006/relationships/hyperlink" Target="consultantplus://offline/ref=BF9E50C3E941B5A2D6DFB50AF972BB1312916178A4BD422E77899DB8353C7DAB4797D77A00E0FBC804BB9D4389u2V3O" TargetMode="External"/><Relationship Id="rId82" Type="http://schemas.openxmlformats.org/officeDocument/2006/relationships/hyperlink" Target="consultantplus://offline/ref=BF9E50C3E941B5A2D6DFB404EC72BB1314936675A3B8422E77899DB8353C7DAB55978F7602E4E5C804AECB12CF74BC85C7B6E5D5EA882052uCVEO" TargetMode="External"/><Relationship Id="rId199" Type="http://schemas.openxmlformats.org/officeDocument/2006/relationships/hyperlink" Target="consultantplus://offline/ref=BF9E50C3E941B5A2D6DFB50AF972BB1315906578A1B9422E77899DB8353C7DAB4797D77A00E0FBC804BB9D4389u2V3O" TargetMode="External"/><Relationship Id="rId203" Type="http://schemas.openxmlformats.org/officeDocument/2006/relationships/hyperlink" Target="consultantplus://offline/ref=BF9E50C3E941B5A2D6DFB404EC72BB131794637DADBA422E77899DB8353C7DAB55978F7602E4E5CA05AECB12CF74BC85C7B6E5D5EA882052uCVEO" TargetMode="External"/><Relationship Id="rId385" Type="http://schemas.openxmlformats.org/officeDocument/2006/relationships/hyperlink" Target="consultantplus://offline/ref=BF9E50C3E941B5A2D6DFB404EC72BB1314936675A3B8422E77899DB8353C7DAB55978F7602E4E5CB08AECB12CF74BC85C7B6E5D5EA882052uCVEO" TargetMode="External"/><Relationship Id="rId19" Type="http://schemas.openxmlformats.org/officeDocument/2006/relationships/hyperlink" Target="consultantplus://offline/ref=BF9E50C3E941B5A2D6DFB404EC72BB131592677BACBD422E77899DB8353C7DAB55978F7602E4E5C00EAECB12CF74BC85C7B6E5D5EA882052uCVEO" TargetMode="External"/><Relationship Id="rId224" Type="http://schemas.openxmlformats.org/officeDocument/2006/relationships/hyperlink" Target="consultantplus://offline/ref=BF9E50C3E941B5A2D6DFB404EC72BB1314936675A3B8422E77899DB8353C7DAB55978F7602E4E5C904AECB12CF74BC85C7B6E5D5EA882052uCVEO" TargetMode="External"/><Relationship Id="rId245" Type="http://schemas.openxmlformats.org/officeDocument/2006/relationships/hyperlink" Target="consultantplus://offline/ref=BF9E50C3E941B5A2D6DFB404EC72BB131592677BACBD422E77899DB8353C7DAB55978F7602E4E4CB0EAECB12CF74BC85C7B6E5D5EA882052uCVEO" TargetMode="External"/><Relationship Id="rId266" Type="http://schemas.openxmlformats.org/officeDocument/2006/relationships/hyperlink" Target="consultantplus://offline/ref=BF9E50C3E941B5A2D6DFB50AF972BB1312916178A4BD422E77899DB8353C7DAB55978F7602E6E7CE0BAECB12CF74BC85C7B6E5D5EA882052uCVEO" TargetMode="External"/><Relationship Id="rId287" Type="http://schemas.openxmlformats.org/officeDocument/2006/relationships/hyperlink" Target="consultantplus://offline/ref=BF9E50C3E941B5A2D6DFB404EC72BB131496697CA6B9422E77899DB8353C7DAB55978F7602E4E5C109AECB12CF74BC85C7B6E5D5EA882052uCVEO" TargetMode="External"/><Relationship Id="rId410" Type="http://schemas.openxmlformats.org/officeDocument/2006/relationships/hyperlink" Target="consultantplus://offline/ref=BF9E50C3E941B5A2D6DFB50AF972BB1312916178A4BD422E77899DB8353C7DAB4797D77A00E0FBC804BB9D4389u2V3O" TargetMode="External"/><Relationship Id="rId431" Type="http://schemas.openxmlformats.org/officeDocument/2006/relationships/hyperlink" Target="consultantplus://offline/ref=BF9E50C3E941B5A2D6DFB404EC72BB1315906275A4BA422E77899DB8353C7DAB55978F7602E4E4C90EAECB12CF74BC85C7B6E5D5EA882052uCVEO" TargetMode="External"/><Relationship Id="rId452" Type="http://schemas.openxmlformats.org/officeDocument/2006/relationships/hyperlink" Target="consultantplus://offline/ref=BF9E50C3E941B5A2D6DFB404EC72BB1315906275A4BA422E77899DB8353C7DAB55978F7602E4E4CA0CAECB12CF74BC85C7B6E5D5EA882052uCVEO" TargetMode="External"/><Relationship Id="rId473" Type="http://schemas.openxmlformats.org/officeDocument/2006/relationships/hyperlink" Target="consultantplus://offline/ref=BF9E50C3E941B5A2D6DFB404EC72BB131496697CA6B9422E77899DB8353C7DAB55978F7602E4E7C80FAECB12CF74BC85C7B6E5D5EA882052uCVEO" TargetMode="External"/><Relationship Id="rId494" Type="http://schemas.openxmlformats.org/officeDocument/2006/relationships/hyperlink" Target="consultantplus://offline/ref=BF9E50C3E941B5A2D6DFB404EC72BB131496697CA6B9422E77899DB8353C7DAB55978F7602E4E7CC0BAECB12CF74BC85C7B6E5D5EA882052uCVEO" TargetMode="External"/><Relationship Id="rId508" Type="http://schemas.openxmlformats.org/officeDocument/2006/relationships/hyperlink" Target="consultantplus://offline/ref=BF9E50C3E941B5A2D6DFB404EC72BB131496697CA6B9422E77899DB8353C7DAB55978F7602E4E7CD09AECB12CF74BC85C7B6E5D5EA882052uCVEO" TargetMode="External"/><Relationship Id="rId529" Type="http://schemas.openxmlformats.org/officeDocument/2006/relationships/hyperlink" Target="consultantplus://offline/ref=BF9E50C3E941B5A2D6DFB50AF972BB1312916178A4BD422E77899DB8353C7DAB55978F7602E5E4C104AECB12CF74BC85C7B6E5D5EA882052uCVEO" TargetMode="External"/><Relationship Id="rId30" Type="http://schemas.openxmlformats.org/officeDocument/2006/relationships/hyperlink" Target="consultantplus://offline/ref=BF9E50C3E941B5A2D6DFB50AF972BB13149B6678AFEF152C26DC93BD3D6C27BB43DE80731CE4EDD60EA59Du4V1O" TargetMode="External"/><Relationship Id="rId105" Type="http://schemas.openxmlformats.org/officeDocument/2006/relationships/hyperlink" Target="consultantplus://offline/ref=BF9E50C3E941B5A2D6DFB404EC72BB13149B6474A3B8422E77899DB8353C7DAB55978F7602E4E5CA05AECB12CF74BC85C7B6E5D5EA882052uCVEO" TargetMode="External"/><Relationship Id="rId126" Type="http://schemas.openxmlformats.org/officeDocument/2006/relationships/hyperlink" Target="consultantplus://offline/ref=BF9E50C3E941B5A2D6DFB404EC72BB131794637DADBA422E77899DB8353C7DAB55978F7602E4E5C90CAECB12CF74BC85C7B6E5D5EA882052uCVEO" TargetMode="External"/><Relationship Id="rId147" Type="http://schemas.openxmlformats.org/officeDocument/2006/relationships/hyperlink" Target="consultantplus://offline/ref=BF9E50C3E941B5A2D6DFB50AF972BB1312916178A4BD422E77899DB8353C7DAB4797D77A00E0FBC804BB9D4389u2V3O" TargetMode="External"/><Relationship Id="rId168" Type="http://schemas.openxmlformats.org/officeDocument/2006/relationships/hyperlink" Target="consultantplus://offline/ref=BF9E50C3E941B5A2D6DFB404EC72BB131592677BACBD422E77899DB8353C7DAB55978F7602E4E5C10DAECB12CF74BC85C7B6E5D5EA882052uCVEO" TargetMode="External"/><Relationship Id="rId312" Type="http://schemas.openxmlformats.org/officeDocument/2006/relationships/hyperlink" Target="consultantplus://offline/ref=BF9E50C3E941B5A2D6DFB50AF972BB1312916178A4BD422E77899DB8353C7DAB55978F7602E6ECCA0FAECB12CF74BC85C7B6E5D5EA882052uCVEO" TargetMode="External"/><Relationship Id="rId333" Type="http://schemas.openxmlformats.org/officeDocument/2006/relationships/hyperlink" Target="consultantplus://offline/ref=BF9E50C3E941B5A2D6DFB404EC72BB131496697CA6B9422E77899DB8353C7DAB55978F7602E4E4CC0EAECB12CF74BC85C7B6E5D5EA882052uCVEO" TargetMode="External"/><Relationship Id="rId354" Type="http://schemas.openxmlformats.org/officeDocument/2006/relationships/hyperlink" Target="consultantplus://offline/ref=BF9E50C3E941B5A2D6DFB404EC72BB131496697CA6B9422E77899DB8353C7DAB55978F7602E4E4CC0BAECB12CF74BC85C7B6E5D5EA882052uCVEO" TargetMode="External"/><Relationship Id="rId51" Type="http://schemas.openxmlformats.org/officeDocument/2006/relationships/hyperlink" Target="consultantplus://offline/ref=BF9E50C3E941B5A2D6DFB404EC72BB1315906275A4BA422E77899DB8353C7DAB55978F7602E4E5C00DAECB12CF74BC85C7B6E5D5EA882052uCVEO" TargetMode="External"/><Relationship Id="rId72" Type="http://schemas.openxmlformats.org/officeDocument/2006/relationships/hyperlink" Target="consultantplus://offline/ref=BF9E50C3E941B5A2D6DFB404EC72BB1315966978A1B8422E77899DB8353C7DAB55978F7602E4E5C904AECB12CF74BC85C7B6E5D5EA882052uCVEO" TargetMode="External"/><Relationship Id="rId93" Type="http://schemas.openxmlformats.org/officeDocument/2006/relationships/hyperlink" Target="consultantplus://offline/ref=BF9E50C3E941B5A2D6DFB404EC72BB131496697CA6B9422E77899DB8353C7DAB55978F7602E4E5CB0BAECB12CF74BC85C7B6E5D5EA882052uCVEO" TargetMode="External"/><Relationship Id="rId189" Type="http://schemas.openxmlformats.org/officeDocument/2006/relationships/hyperlink" Target="consultantplus://offline/ref=BF9E50C3E941B5A2D6DFB404EC72BB1317956775A1BE422E77899DB8353C7DAB55978F7602E4E5CB0FAECB12CF74BC85C7B6E5D5EA882052uCVEO" TargetMode="External"/><Relationship Id="rId375" Type="http://schemas.openxmlformats.org/officeDocument/2006/relationships/hyperlink" Target="consultantplus://offline/ref=BF9E50C3E941B5A2D6DFB404EC72BB1315966978A1B8422E77899DB8353C7DAB55978F7602E4E5CE0AAECB12CF74BC85C7B6E5D5EA882052uCVEO" TargetMode="External"/><Relationship Id="rId396" Type="http://schemas.openxmlformats.org/officeDocument/2006/relationships/hyperlink" Target="consultantplus://offline/ref=BF9E50C3E941B5A2D6DFB404EC72BB1314956378A2B9422E77899DB8353C7DAB55978F7602E4E0CC0FAECB12CF74BC85C7B6E5D5EA882052uCVEO" TargetMode="External"/><Relationship Id="rId3" Type="http://schemas.openxmlformats.org/officeDocument/2006/relationships/webSettings" Target="webSettings.xml"/><Relationship Id="rId214" Type="http://schemas.openxmlformats.org/officeDocument/2006/relationships/hyperlink" Target="consultantplus://offline/ref=BF9E50C3E941B5A2D6DFB404EC72BB131592677BACBD422E77899DB8353C7DAB55978F7602E4E4CA0DAECB12CF74BC85C7B6E5D5EA882052uCVEO" TargetMode="External"/><Relationship Id="rId235" Type="http://schemas.openxmlformats.org/officeDocument/2006/relationships/hyperlink" Target="consultantplus://offline/ref=BF9E50C3E941B5A2D6DFB50AF972BB1312916178A4BD422E77899DB8353C7DAB55978F7602E6E3CC08AECB12CF74BC85C7B6E5D5EA882052uCVEO" TargetMode="External"/><Relationship Id="rId256" Type="http://schemas.openxmlformats.org/officeDocument/2006/relationships/hyperlink" Target="consultantplus://offline/ref=BF9E50C3E941B5A2D6DFB404EC72BB131496697CA6B9422E77899DB8353C7DAB55978F7602E4E5C00CAECB12CF74BC85C7B6E5D5EA882052uCVEO" TargetMode="External"/><Relationship Id="rId277" Type="http://schemas.openxmlformats.org/officeDocument/2006/relationships/hyperlink" Target="consultantplus://offline/ref=BF9E50C3E941B5A2D6DFB404EC72BB131496697CA6B9422E77899DB8353C7DAB55978F7602E4E5C00EAECB12CF74BC85C7B6E5D5EA882052uCVEO" TargetMode="External"/><Relationship Id="rId298" Type="http://schemas.openxmlformats.org/officeDocument/2006/relationships/hyperlink" Target="consultantplus://offline/ref=BF9E50C3E941B5A2D6DFB404EC72BB131597697CACBE422E77899DB8353C7DAB55978F7602E4E5CA0BAECB12CF74BC85C7B6E5D5EA882052uCVEO" TargetMode="External"/><Relationship Id="rId400" Type="http://schemas.openxmlformats.org/officeDocument/2006/relationships/hyperlink" Target="consultantplus://offline/ref=BF9E50C3E941B5A2D6DFB50AF972BB1312916178A4BD422E77899DB8353C7DAB55978F7602E7E5CE0FAECB12CF74BC85C7B6E5D5EA882052uCVEO" TargetMode="External"/><Relationship Id="rId421" Type="http://schemas.openxmlformats.org/officeDocument/2006/relationships/hyperlink" Target="consultantplus://offline/ref=BF9E50C3E941B5A2D6DFB50AF972BB1312916178A4BD422E77899DB8353C7DAB55978F7602E4ECC90EAECB12CF74BC85C7B6E5D5EA882052uCVEO" TargetMode="External"/><Relationship Id="rId442" Type="http://schemas.openxmlformats.org/officeDocument/2006/relationships/hyperlink" Target="consultantplus://offline/ref=BF9E50C3E941B5A2D6DFB404EC72BB131794637DADBA422E77899DB8353C7DAB55978F7602E4E5CD0FAECB12CF74BC85C7B6E5D5EA882052uCVEO" TargetMode="External"/><Relationship Id="rId463" Type="http://schemas.openxmlformats.org/officeDocument/2006/relationships/hyperlink" Target="consultantplus://offline/ref=BF9E50C3E941B5A2D6DFB404EC72BB131592677BACBD422E77899DB8353C7DAB55978F7602E4E4CB05AECB12CF74BC85C7B6E5D5EA882052uCVEO" TargetMode="External"/><Relationship Id="rId484" Type="http://schemas.openxmlformats.org/officeDocument/2006/relationships/hyperlink" Target="consultantplus://offline/ref=BF9E50C3E941B5A2D6DFB404EC72BB131496697CA6B9422E77899DB8353C7DAB55978F7602E4E7CC0DAECB12CF74BC85C7B6E5D5EA882052uCVEO" TargetMode="External"/><Relationship Id="rId519" Type="http://schemas.openxmlformats.org/officeDocument/2006/relationships/hyperlink" Target="consultantplus://offline/ref=BF9E50C3E941B5A2D6DFB404EC72BB1317956775A1BE422E77899DB8353C7DAB55978F7602E4E5C00DAECB12CF74BC85C7B6E5D5EA882052uCVEO" TargetMode="External"/><Relationship Id="rId116" Type="http://schemas.openxmlformats.org/officeDocument/2006/relationships/hyperlink" Target="consultantplus://offline/ref=BF9E50C3E941B5A2D6DFB404EC72BB131496697CA6B9422E77899DB8353C7DAB55978F7602E4E5CD0EAECB12CF74BC85C7B6E5D5EA882052uCVEO" TargetMode="External"/><Relationship Id="rId137" Type="http://schemas.openxmlformats.org/officeDocument/2006/relationships/hyperlink" Target="consultantplus://offline/ref=BF9E50C3E941B5A2D6DFB404EC72BB1315936578A5B1422E77899DB8353C7DAB55978F7602E4E5C90CAECB12CF74BC85C7B6E5D5EA882052uCVEO" TargetMode="External"/><Relationship Id="rId158" Type="http://schemas.openxmlformats.org/officeDocument/2006/relationships/hyperlink" Target="consultantplus://offline/ref=BF9E50C3E941B5A2D6DFB404EC72BB131794637DADBA422E77899DB8353C7DAB55978F7602E4E5C90BAECB12CF74BC85C7B6E5D5EA882052uCVEO" TargetMode="External"/><Relationship Id="rId302" Type="http://schemas.openxmlformats.org/officeDocument/2006/relationships/hyperlink" Target="consultantplus://offline/ref=BF9E50C3E941B5A2D6DFB404EC72BB131597697CACBE422E77899DB8353C7DAB55978F7602E4E5CA04AECB12CF74BC85C7B6E5D5EA882052uCVEO" TargetMode="External"/><Relationship Id="rId323" Type="http://schemas.openxmlformats.org/officeDocument/2006/relationships/hyperlink" Target="consultantplus://offline/ref=BF9E50C3E941B5A2D6DFB404EC72BB1315966978A1B8422E77899DB8353C7DAB55978F7602E4E5CE0EAECB12CF74BC85C7B6E5D5EA882052uCVEO" TargetMode="External"/><Relationship Id="rId344" Type="http://schemas.openxmlformats.org/officeDocument/2006/relationships/hyperlink" Target="consultantplus://offline/ref=BF9E50C3E941B5A2D6DFB50AF972BB1312916178A4BD422E77899DB8353C7DAB55978F7602E7E6CD0DAECB12CF74BC85C7B6E5D5EA882052uCVEO" TargetMode="External"/><Relationship Id="rId530" Type="http://schemas.openxmlformats.org/officeDocument/2006/relationships/hyperlink" Target="consultantplus://offline/ref=BF9E50C3E941B5A2D6DFB404EC72BB1315966978A1B8422E77899DB8353C7DAB55978F7602E4E4C80CAECB12CF74BC85C7B6E5D5EA882052uCVEO" TargetMode="External"/><Relationship Id="rId20" Type="http://schemas.openxmlformats.org/officeDocument/2006/relationships/hyperlink" Target="consultantplus://offline/ref=BF9E50C3E941B5A2D6DFB404EC72BB1315906275A4BA422E77899DB8353C7DAB55978F7602E4E5CF0BAECB12CF74BC85C7B6E5D5EA882052uCVEO" TargetMode="External"/><Relationship Id="rId41" Type="http://schemas.openxmlformats.org/officeDocument/2006/relationships/hyperlink" Target="consultantplus://offline/ref=BF9E50C3E941B5A2D6DFB404EC72BB131496697CA6B9422E77899DB8353C7DAB55978F7602E4E5C90AAECB12CF74BC85C7B6E5D5EA882052uCVEO" TargetMode="External"/><Relationship Id="rId62" Type="http://schemas.openxmlformats.org/officeDocument/2006/relationships/hyperlink" Target="consultantplus://offline/ref=BF9E50C3E941B5A2D6DFB404EC72BB131496697CA6B9422E77899DB8353C7DAB55978F7602E4E5CA0CAECB12CF74BC85C7B6E5D5EA882052uCVEO" TargetMode="External"/><Relationship Id="rId83" Type="http://schemas.openxmlformats.org/officeDocument/2006/relationships/hyperlink" Target="consultantplus://offline/ref=BF9E50C3E941B5A2D6DFB50AF972BB1312916178A4BD422E77899DB8353C7DAB4797D77A00E0FBC804BB9D4389u2V3O" TargetMode="External"/><Relationship Id="rId179" Type="http://schemas.openxmlformats.org/officeDocument/2006/relationships/hyperlink" Target="consultantplus://offline/ref=BF9E50C3E941B5A2D6DFB404EC72BB1317956775A1BE422E77899DB8353C7DAB55978F7602E4E5CA05AECB12CF74BC85C7B6E5D5EA882052uCVEO" TargetMode="External"/><Relationship Id="rId365" Type="http://schemas.openxmlformats.org/officeDocument/2006/relationships/hyperlink" Target="consultantplus://offline/ref=BF9E50C3E941B5A2D6DFB50AF972BB1312916178A4BD422E77899DB8353C7DAB4797D77A00E0FBC804BB9D4389u2V3O" TargetMode="External"/><Relationship Id="rId386" Type="http://schemas.openxmlformats.org/officeDocument/2006/relationships/hyperlink" Target="consultantplus://offline/ref=BF9E50C3E941B5A2D6DFB404EC72BB131496697CA6B9422E77899DB8353C7DAB55978F7602E4E4CD05AECB12CF74BC85C7B6E5D5EA882052uCVEO" TargetMode="External"/><Relationship Id="rId190" Type="http://schemas.openxmlformats.org/officeDocument/2006/relationships/hyperlink" Target="consultantplus://offline/ref=BF9E50C3E941B5A2D6DFB404EC72BB1317956775A1BE422E77899DB8353C7DAB55978F7602E4E5CB05AECB12CF74BC85C7B6E5D5EA882052uCVEO" TargetMode="External"/><Relationship Id="rId204" Type="http://schemas.openxmlformats.org/officeDocument/2006/relationships/hyperlink" Target="consultantplus://offline/ref=BF9E50C3E941B5A2D6DFB404EC72BB131495697CA5BC422E77899DB8353C7DAB55978F7602E4E5CB08AECB12CF74BC85C7B6E5D5EA882052uCVEO" TargetMode="External"/><Relationship Id="rId225" Type="http://schemas.openxmlformats.org/officeDocument/2006/relationships/hyperlink" Target="consultantplus://offline/ref=BF9E50C3E941B5A2D6DFB404EC72BB131592677BACBD422E77899DB8353C7DAB55978F7602E4E4CA0BAECB12CF74BC85C7B6E5D5EA882052uCVEO" TargetMode="External"/><Relationship Id="rId246" Type="http://schemas.openxmlformats.org/officeDocument/2006/relationships/hyperlink" Target="consultantplus://offline/ref=BF9E50C3E941B5A2D6DFB404EC72BB1317956775A1BE422E77899DB8353C7DAB55978F7602E4E5CD05AECB12CF74BC85C7B6E5D5EA882052uCVEO" TargetMode="External"/><Relationship Id="rId267" Type="http://schemas.openxmlformats.org/officeDocument/2006/relationships/hyperlink" Target="consultantplus://offline/ref=BF9E50C3E941B5A2D6DFB404EC72BB1317956775A1BE422E77899DB8353C7DAB55978F7602E4E5CF0CAECB12CF74BC85C7B6E5D5EA882052uCVEO" TargetMode="External"/><Relationship Id="rId288" Type="http://schemas.openxmlformats.org/officeDocument/2006/relationships/hyperlink" Target="consultantplus://offline/ref=BF9E50C3E941B5A2D6DFB50AF972BB1312916178A4BD422E77899DB8353C7DAB55978F7502E5EE9C5DE1CA4E8925AF87CBB6E7DDF6u8V8O" TargetMode="External"/><Relationship Id="rId411" Type="http://schemas.openxmlformats.org/officeDocument/2006/relationships/hyperlink" Target="consultantplus://offline/ref=BF9E50C3E941B5A2D6DFB404EC72BB131493667EA0BA422E77899DB8353C7DAB55978F7602E4E5C90EAECB12CF74BC85C7B6E5D5EA882052uCVEO" TargetMode="External"/><Relationship Id="rId432" Type="http://schemas.openxmlformats.org/officeDocument/2006/relationships/hyperlink" Target="consultantplus://offline/ref=BF9E50C3E941B5A2D6DFB404EC72BB131496697CA6B9422E77899DB8353C7DAB55978F7602E4E4CF09AECB12CF74BC85C7B6E5D5EA882052uCVEO" TargetMode="External"/><Relationship Id="rId453" Type="http://schemas.openxmlformats.org/officeDocument/2006/relationships/hyperlink" Target="consultantplus://offline/ref=BF9E50C3E941B5A2D6DFB50AF972BB131291637DA3B1422E77899DB8353C7DAB4797D77A00E0FBC804BB9D4389u2V3O" TargetMode="External"/><Relationship Id="rId474" Type="http://schemas.openxmlformats.org/officeDocument/2006/relationships/hyperlink" Target="consultantplus://offline/ref=BF9E50C3E941B5A2D6DFB404EC72BB131496697CA6B9422E77899DB8353C7DAB55978F7602E4E7CA09AECB12CF74BC85C7B6E5D5EA882052uCVEO" TargetMode="External"/><Relationship Id="rId509" Type="http://schemas.openxmlformats.org/officeDocument/2006/relationships/hyperlink" Target="consultantplus://offline/ref=BF9E50C3E941B5A2D6DFB404EC72BB131496697CA6B9422E77899DB8353C7DAB55978F7602E4E7CD0AAECB12CF74BC85C7B6E5D5EA882052uCVEO" TargetMode="External"/><Relationship Id="rId106" Type="http://schemas.openxmlformats.org/officeDocument/2006/relationships/hyperlink" Target="consultantplus://offline/ref=BF9E50C3E941B5A2D6DFB404EC72BB1315906275A4BA422E77899DB8353C7DAB55978F7602E4E5C004AECB12CF74BC85C7B6E5D5EA882052uCVEO" TargetMode="External"/><Relationship Id="rId127" Type="http://schemas.openxmlformats.org/officeDocument/2006/relationships/hyperlink" Target="consultantplus://offline/ref=BF9E50C3E941B5A2D6DFB404EC72BB131592677BACBD422E77899DB8353C7DAB55978F7602E4E5C005AECB12CF74BC85C7B6E5D5EA882052uCVEO" TargetMode="External"/><Relationship Id="rId313" Type="http://schemas.openxmlformats.org/officeDocument/2006/relationships/hyperlink" Target="consultantplus://offline/ref=BF9E50C3E941B5A2D6DFB404EC72BB131496697CA6B9422E77899DB8353C7DAB55978F7602E4E4C90DAECB12CF74BC85C7B6E5D5EA882052uCVEO" TargetMode="External"/><Relationship Id="rId495" Type="http://schemas.openxmlformats.org/officeDocument/2006/relationships/hyperlink" Target="consultantplus://offline/ref=BF9E50C3E941B5A2D6DFB404EC72BB131496697CA6B9422E77899DB8353C7DAB55978F7602E4E7CC04AECB12CF74BC85C7B6E5D5EA882052uCVEO" TargetMode="External"/><Relationship Id="rId10" Type="http://schemas.openxmlformats.org/officeDocument/2006/relationships/hyperlink" Target="consultantplus://offline/ref=BF9E50C3E941B5A2D6DFB404EC72BB13179B687FACB8422E77899DB8353C7DAB55978F7602E4E5CD08AECB12CF74BC85C7B6E5D5EA882052uCVEO" TargetMode="External"/><Relationship Id="rId31" Type="http://schemas.openxmlformats.org/officeDocument/2006/relationships/hyperlink" Target="consultantplus://offline/ref=BF9E50C3E941B5A2D6DFB50AF972BB1312916178A4BD422E77899DB8353C7DAB4797D77A00E0FBC804BB9D4389u2V3O" TargetMode="External"/><Relationship Id="rId52" Type="http://schemas.openxmlformats.org/officeDocument/2006/relationships/hyperlink" Target="consultantplus://offline/ref=BF9E50C3E941B5A2D6DFB50AF972BB1312916178A4BD422E77899DB8353C7DAB4797D77A00E0FBC804BB9D4389u2V3O" TargetMode="External"/><Relationship Id="rId73" Type="http://schemas.openxmlformats.org/officeDocument/2006/relationships/hyperlink" Target="consultantplus://offline/ref=BF9E50C3E941B5A2D6DFB404EC72BB1315966978A1B8422E77899DB8353C7DAB55978F7602E4E5C905AECB12CF74BC85C7B6E5D5EA882052uCVEO" TargetMode="External"/><Relationship Id="rId94" Type="http://schemas.openxmlformats.org/officeDocument/2006/relationships/hyperlink" Target="consultantplus://offline/ref=BF9E50C3E941B5A2D6DFB50AF972BB1315926575A7BF422E77899DB8353C7DAB55978F7602E4E5CE09AECB12CF74BC85C7B6E5D5EA882052uCVEO" TargetMode="External"/><Relationship Id="rId148" Type="http://schemas.openxmlformats.org/officeDocument/2006/relationships/hyperlink" Target="consultantplus://offline/ref=BF9E50C3E941B5A2D6DFB404EC72BB1315966978A1B8422E77899DB8353C7DAB55978F7602E4E5CC0EAECB12CF74BC85C7B6E5D5EA882052uCVEO" TargetMode="External"/><Relationship Id="rId169" Type="http://schemas.openxmlformats.org/officeDocument/2006/relationships/hyperlink" Target="consultantplus://offline/ref=BF9E50C3E941B5A2D6DFB404EC72BB131592677BACBD422E77899DB8353C7DAB55978F7602E4E5C108AECB12CF74BC85C7B6E5D5EA882052uCVEO" TargetMode="External"/><Relationship Id="rId334" Type="http://schemas.openxmlformats.org/officeDocument/2006/relationships/hyperlink" Target="consultantplus://offline/ref=BF9E50C3E941B5A2D6DFB50AF972BB1312916178A4BD422E77899DB8353C7DAB55978F7602E7E4CF08AECB12CF74BC85C7B6E5D5EA882052uCVEO" TargetMode="External"/><Relationship Id="rId355" Type="http://schemas.openxmlformats.org/officeDocument/2006/relationships/hyperlink" Target="consultantplus://offline/ref=BF9E50C3E941B5A2D6DFB404EC72BB131496697CA6B9422E77899DB8353C7DAB55978F7602E4E4CC04AECB12CF74BC85C7B6E5D5EA882052uCVEO" TargetMode="External"/><Relationship Id="rId376" Type="http://schemas.openxmlformats.org/officeDocument/2006/relationships/hyperlink" Target="consultantplus://offline/ref=BF9E50C3E941B5A2D6DFB404EC72BB1314936675A3B8422E77899DB8353C7DAB55978F7602E4E5CA08AECB12CF74BC85C7B6E5D5EA882052uCVEO" TargetMode="External"/><Relationship Id="rId397" Type="http://schemas.openxmlformats.org/officeDocument/2006/relationships/hyperlink" Target="consultantplus://offline/ref=BF9E50C3E941B5A2D6DFB50AF972BB1312916178A4BD422E77899DB8353C7DAB4797D77A00E0FBC804BB9D4389u2V3O" TargetMode="External"/><Relationship Id="rId520" Type="http://schemas.openxmlformats.org/officeDocument/2006/relationships/hyperlink" Target="consultantplus://offline/ref=BF9E50C3E941B5A2D6DFB50AF972BB1312916178A4BD422E77899DB8353C7DAB55978F7501E5EE9C5DE1CA4E8925AF87CBB6E7DDF6u8V8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F9E50C3E941B5A2D6DFB404EC72BB131592677BACBD422E77899DB8353C7DAB55978F7602E4E4C80AAECB12CF74BC85C7B6E5D5EA882052uCVEO" TargetMode="External"/><Relationship Id="rId215" Type="http://schemas.openxmlformats.org/officeDocument/2006/relationships/hyperlink" Target="consultantplus://offline/ref=BF9E50C3E941B5A2D6DFB404EC72BB131495697CA5BC422E77899DB8353C7DAB55978F7602E4E5CB09AECB12CF74BC85C7B6E5D5EA882052uCVEO" TargetMode="External"/><Relationship Id="rId236" Type="http://schemas.openxmlformats.org/officeDocument/2006/relationships/hyperlink" Target="consultantplus://offline/ref=BF9E50C3E941B5A2D6DFB404EC72BB131794637DADBA422E77899DB8353C7DAB55978F7602E4E5CC0FAECB12CF74BC85C7B6E5D5EA882052uCVEO" TargetMode="External"/><Relationship Id="rId257" Type="http://schemas.openxmlformats.org/officeDocument/2006/relationships/hyperlink" Target="consultantplus://offline/ref=BF9E50C3E941B5A2D6DFB404EC72BB1317956775A1BE422E77899DB8353C7DAB55978F7602E4E5CE09AECB12CF74BC85C7B6E5D5EA882052uCVEO" TargetMode="External"/><Relationship Id="rId278" Type="http://schemas.openxmlformats.org/officeDocument/2006/relationships/hyperlink" Target="consultantplus://offline/ref=BF9E50C3E941B5A2D6DFB50AF972BB1312916178A4BD422E77899DB8353C7DAB4797D77A00E0FBC804BB9D4389u2V3O" TargetMode="External"/><Relationship Id="rId401" Type="http://schemas.openxmlformats.org/officeDocument/2006/relationships/hyperlink" Target="consultantplus://offline/ref=BF9E50C3E941B5A2D6DFB404EC72BB1315966978A1B8422E77899DB8353C7DAB55978F7602E4E5CF0CAECB12CF74BC85C7B6E5D5EA882052uCVEO" TargetMode="External"/><Relationship Id="rId422" Type="http://schemas.openxmlformats.org/officeDocument/2006/relationships/hyperlink" Target="consultantplus://offline/ref=BF9E50C3E941B5A2D6DFB50AF972BB1312916178A4BD422E77899DB8353C7DAB55978F7602E4ECC90FAECB12CF74BC85C7B6E5D5EA882052uCVEO" TargetMode="External"/><Relationship Id="rId443" Type="http://schemas.openxmlformats.org/officeDocument/2006/relationships/hyperlink" Target="consultantplus://offline/ref=BF9E50C3E941B5A2D6DFB404EC72BB131496697CA6B9422E77899DB8353C7DAB55978F7602E4E4C00AAECB12CF74BC85C7B6E5D5EA882052uCVEO" TargetMode="External"/><Relationship Id="rId464" Type="http://schemas.openxmlformats.org/officeDocument/2006/relationships/hyperlink" Target="consultantplus://offline/ref=BF9E50C3E941B5A2D6DFB404EC72BB1315966978A1B8422E77899DB8353C7DAB55978F7602E4E5CF05AECB12CF74BC85C7B6E5D5EA882052uCVEO" TargetMode="External"/><Relationship Id="rId303" Type="http://schemas.openxmlformats.org/officeDocument/2006/relationships/hyperlink" Target="consultantplus://offline/ref=BF9E50C3E941B5A2D6DFB50AF972BB1312916178A4BD422E77899DB8353C7DAB55978F7003E6EE9C5DE1CA4E8925AF87CBB6E7DDF6u8V8O" TargetMode="External"/><Relationship Id="rId485" Type="http://schemas.openxmlformats.org/officeDocument/2006/relationships/hyperlink" Target="consultantplus://offline/ref=BF9E50C3E941B5A2D6DFB404EC72BB131496697CA6B9422E77899DB8353C7DAB55978F7602E4E7CC0EAECB12CF74BC85C7B6E5D5EA882052uCVEO" TargetMode="External"/><Relationship Id="rId42" Type="http://schemas.openxmlformats.org/officeDocument/2006/relationships/hyperlink" Target="consultantplus://offline/ref=BF9E50C3E941B5A2D6DFB404EC72BB1317956775A1BE422E77899DB8353C7DAB55978F7602E4E5C90DAECB12CF74BC85C7B6E5D5EA882052uCVEO" TargetMode="External"/><Relationship Id="rId84" Type="http://schemas.openxmlformats.org/officeDocument/2006/relationships/hyperlink" Target="consultantplus://offline/ref=BF9E50C3E941B5A2D6DFB404EC72BB131496697CA6B9422E77899DB8353C7DAB55978F7602E4E5CA05AECB12CF74BC85C7B6E5D5EA882052uCVEO" TargetMode="External"/><Relationship Id="rId138" Type="http://schemas.openxmlformats.org/officeDocument/2006/relationships/hyperlink" Target="consultantplus://offline/ref=BF9E50C3E941B5A2D6DFB404EC72BB131496697CA6B9422E77899DB8353C7DAB55978F7602E4E5CE0DAECB12CF74BC85C7B6E5D5EA882052uCVEO" TargetMode="External"/><Relationship Id="rId345" Type="http://schemas.openxmlformats.org/officeDocument/2006/relationships/hyperlink" Target="consultantplus://offline/ref=BF9E50C3E941B5A2D6DFB404EC72BB131590667AA7BE422E77899DB8353C7DAB55978F7602E4E5C909AECB12CF74BC85C7B6E5D5EA882052uCVEO" TargetMode="External"/><Relationship Id="rId387" Type="http://schemas.openxmlformats.org/officeDocument/2006/relationships/hyperlink" Target="consultantplus://offline/ref=BF9E50C3E941B5A2D6DFB404EC72BB131496697CA6B9422E77899DB8353C7DAB55978F7602E4E4CE0CAECB12CF74BC85C7B6E5D5EA882052uCVEO" TargetMode="External"/><Relationship Id="rId510" Type="http://schemas.openxmlformats.org/officeDocument/2006/relationships/hyperlink" Target="consultantplus://offline/ref=BF9E50C3E941B5A2D6DFB404EC72BB1315966978A1B8422E77899DB8353C7DAB55978F7602E4E5C10BAECB12CF74BC85C7B6E5D5EA882052uCVEO" TargetMode="External"/><Relationship Id="rId191" Type="http://schemas.openxmlformats.org/officeDocument/2006/relationships/hyperlink" Target="consultantplus://offline/ref=BF9E50C3E941B5A2D6DFB404EC72BB1315906275A4BA422E77899DB8353C7DAB55978F7602E4E5C10EAECB12CF74BC85C7B6E5D5EA882052uCVEO" TargetMode="External"/><Relationship Id="rId205" Type="http://schemas.openxmlformats.org/officeDocument/2006/relationships/hyperlink" Target="consultantplus://offline/ref=BF9E50C3E941B5A2D6DFB404EC72BB131592677BACBD422E77899DB8353C7DAB55978F7602E4E4C90FAECB12CF74BC85C7B6E5D5EA882052uCVEO" TargetMode="External"/><Relationship Id="rId247" Type="http://schemas.openxmlformats.org/officeDocument/2006/relationships/hyperlink" Target="consultantplus://offline/ref=BF9E50C3E941B5A2D6DFB50AF972BB1312916178A4BD422E77899DB8353C7DAB4797D77A00E0FBC804BB9D4389u2V3O" TargetMode="External"/><Relationship Id="rId412" Type="http://schemas.openxmlformats.org/officeDocument/2006/relationships/hyperlink" Target="consultantplus://offline/ref=BF9E50C3E941B5A2D6DFB404EC72BB131496697CA6B9422E77899DB8353C7DAB55978F7602E4E4CE08AECB12CF74BC85C7B6E5D5EA882052uCVEO" TargetMode="External"/><Relationship Id="rId107" Type="http://schemas.openxmlformats.org/officeDocument/2006/relationships/hyperlink" Target="consultantplus://offline/ref=BF9E50C3E941B5A2D6DFB404EC72BB1315966978A1B8422E77899DB8353C7DAB55978F7602E4E5CB0CAECB12CF74BC85C7B6E5D5EA882052uCVEO" TargetMode="External"/><Relationship Id="rId289" Type="http://schemas.openxmlformats.org/officeDocument/2006/relationships/hyperlink" Target="consultantplus://offline/ref=BF9E50C3E941B5A2D6DFB404EC72BB131496697CA6B9422E77899DB8353C7DAB55978F7602E4E5C10AAECB12CF74BC85C7B6E5D5EA882052uCVEO" TargetMode="External"/><Relationship Id="rId454" Type="http://schemas.openxmlformats.org/officeDocument/2006/relationships/hyperlink" Target="consultantplus://offline/ref=BF9E50C3E941B5A2D6DFB404EC72BB13149B6474A3B8422E77899DB8353C7DAB55978F7602E4E5CB0EAECB12CF74BC85C7B6E5D5EA882052uCVEO" TargetMode="External"/><Relationship Id="rId496" Type="http://schemas.openxmlformats.org/officeDocument/2006/relationships/hyperlink" Target="consultantplus://offline/ref=BF9E50C3E941B5A2D6DFB404EC72BB13179B687FACB8422E77899DB8353C7DAB55978F7602E4E5CE09AECB12CF74BC85C7B6E5D5EA882052uCVEO" TargetMode="External"/><Relationship Id="rId11" Type="http://schemas.openxmlformats.org/officeDocument/2006/relationships/hyperlink" Target="consultantplus://offline/ref=BF9E50C3E941B5A2D6DFB404EC72BB13179A627DADBA422E77899DB8353C7DAB55978F7602E4E5C908AECB12CF74BC85C7B6E5D5EA882052uCVEO" TargetMode="External"/><Relationship Id="rId53" Type="http://schemas.openxmlformats.org/officeDocument/2006/relationships/hyperlink" Target="consultantplus://offline/ref=BF9E50C3E941B5A2D6DFB404EC72BB1315906774ADB1422E77899DB8353C7DAB4797D77A00E0FBC804BB9D4389u2V3O" TargetMode="External"/><Relationship Id="rId149" Type="http://schemas.openxmlformats.org/officeDocument/2006/relationships/hyperlink" Target="consultantplus://offline/ref=BF9E50C3E941B5A2D6DFB404EC72BB1314936675A3B8422E77899DB8353C7DAB55978F7602E4E5C90CAECB12CF74BC85C7B6E5D5EA882052uCVEO" TargetMode="External"/><Relationship Id="rId314" Type="http://schemas.openxmlformats.org/officeDocument/2006/relationships/hyperlink" Target="consultantplus://offline/ref=BF9E50C3E941B5A2D6DFB404EC72BB131496697CA6B9422E77899DB8353C7DAB55978F7602E4E4C90FAECB12CF74BC85C7B6E5D5EA882052uCVEO" TargetMode="External"/><Relationship Id="rId356" Type="http://schemas.openxmlformats.org/officeDocument/2006/relationships/hyperlink" Target="consultantplus://offline/ref=BF9E50C3E941B5A2D6DFB404EC72BB131597697CACBE422E77899DB8353C7DAB55978F7602E4E5CB05AECB12CF74BC85C7B6E5D5EA882052uCVEO" TargetMode="External"/><Relationship Id="rId398" Type="http://schemas.openxmlformats.org/officeDocument/2006/relationships/hyperlink" Target="consultantplus://offline/ref=BF9E50C3E941B5A2D6DFB404EC72BB1315966978A1B8422E77899DB8353C7DAB55978F7602E4E5CE05AECB12CF74BC85C7B6E5D5EA882052uCVEO" TargetMode="External"/><Relationship Id="rId521" Type="http://schemas.openxmlformats.org/officeDocument/2006/relationships/hyperlink" Target="consultantplus://offline/ref=BF9E50C3E941B5A2D6DFB404EC72BB1317956775A1BE422E77899DB8353C7DAB55978F7602E4E5C00FAECB12CF74BC85C7B6E5D5EA882052uCVEO" TargetMode="External"/><Relationship Id="rId95" Type="http://schemas.openxmlformats.org/officeDocument/2006/relationships/hyperlink" Target="consultantplus://offline/ref=BF9E50C3E941B5A2D6DFB50AF972BB1315926575A7BF422E77899DB8353C7DAB55978F7602E4E5CE0AAECB12CF74BC85C7B6E5D5EA882052uCVEO" TargetMode="External"/><Relationship Id="rId160" Type="http://schemas.openxmlformats.org/officeDocument/2006/relationships/hyperlink" Target="consultantplus://offline/ref=BF9E50C3E941B5A2D6DFB50AF972BB13159B647DA7BB422E77899DB8353C7DAB4797D77A00E0FBC804BB9D4389u2V3O" TargetMode="External"/><Relationship Id="rId216" Type="http://schemas.openxmlformats.org/officeDocument/2006/relationships/hyperlink" Target="consultantplus://offline/ref=BF9E50C3E941B5A2D6DFB404EC72BB131592677BACBD422E77899DB8353C7DAB55978F7602E4E4CA0EAECB12CF74BC85C7B6E5D5EA882052uCVEO" TargetMode="External"/><Relationship Id="rId423" Type="http://schemas.openxmlformats.org/officeDocument/2006/relationships/hyperlink" Target="consultantplus://offline/ref=BF9E50C3E941B5A2D6DFB50AF972BB1312916178A4BD422E77899DB8353C7DAB55978F7602E5ECCC0BAECB12CF74BC85C7B6E5D5EA882052uCVEO" TargetMode="External"/><Relationship Id="rId258" Type="http://schemas.openxmlformats.org/officeDocument/2006/relationships/hyperlink" Target="consultantplus://offline/ref=BF9E50C3E941B5A2D6DFB404EC72BB1315906275A4BA422E77899DB8353C7DAB55978F7602E4E4C80EAECB12CF74BC85C7B6E5D5EA882052uCVEO" TargetMode="External"/><Relationship Id="rId465" Type="http://schemas.openxmlformats.org/officeDocument/2006/relationships/hyperlink" Target="consultantplus://offline/ref=BF9E50C3E941B5A2D6DFB50AF972BB1312916178A4BD422E77899DB8353C7DAB55978F7602E5E0CD08AECB12CF74BC85C7B6E5D5EA882052uCVEO" TargetMode="External"/><Relationship Id="rId22" Type="http://schemas.openxmlformats.org/officeDocument/2006/relationships/hyperlink" Target="consultantplus://offline/ref=BF9E50C3E941B5A2D6DFB404EC72BB131597697CACBE422E77899DB8353C7DAB55978F7602E4E5C80BAECB12CF74BC85C7B6E5D5EA882052uCVEO" TargetMode="External"/><Relationship Id="rId64" Type="http://schemas.openxmlformats.org/officeDocument/2006/relationships/hyperlink" Target="consultantplus://offline/ref=BF9E50C3E941B5A2D6DFB50AF972BB1312916178A4BD422E77899DB8353C7DAB55978F7107E2EE9C5DE1CA4E8925AF87CBB6E7DDF6u8V8O" TargetMode="External"/><Relationship Id="rId118" Type="http://schemas.openxmlformats.org/officeDocument/2006/relationships/hyperlink" Target="consultantplus://offline/ref=BF9E50C3E941B5A2D6DFB404EC72BB131496697CA6B9422E77899DB8353C7DAB55978F7602E4E5CD08AECB12CF74BC85C7B6E5D5EA882052uCVEO" TargetMode="External"/><Relationship Id="rId325" Type="http://schemas.openxmlformats.org/officeDocument/2006/relationships/hyperlink" Target="consultantplus://offline/ref=BF9E50C3E941B5A2D6DFB404EC72BB131496697CA6B9422E77899DB8353C7DAB55978F7602E4E4CB0DAECB12CF74BC85C7B6E5D5EA882052uCVEO" TargetMode="External"/><Relationship Id="rId367" Type="http://schemas.openxmlformats.org/officeDocument/2006/relationships/hyperlink" Target="consultantplus://offline/ref=BF9E50C3E941B5A2D6DFB404EC72BB131590667AA7BE422E77899DB8353C7DAB55978F7602E4E5CA0DAECB12CF74BC85C7B6E5D5EA882052uCVEO" TargetMode="External"/><Relationship Id="rId532" Type="http://schemas.openxmlformats.org/officeDocument/2006/relationships/hyperlink" Target="consultantplus://offline/ref=BF9E50C3E941B5A2D6DFB404EC72BB131495697CA5BC422E77899DB8353C7DAB55978F7602E4E5CC04AECB12CF74BC85C7B6E5D5EA882052uCVEO" TargetMode="External"/><Relationship Id="rId171" Type="http://schemas.openxmlformats.org/officeDocument/2006/relationships/hyperlink" Target="consultantplus://offline/ref=BF9E50C3E941B5A2D6DFB404EC72BB131592677BACBD422E77899DB8353C7DAB55978F7602E4E5C10BAECB12CF74BC85C7B6E5D5EA882052uCVEO" TargetMode="External"/><Relationship Id="rId227" Type="http://schemas.openxmlformats.org/officeDocument/2006/relationships/hyperlink" Target="consultantplus://offline/ref=BF9E50C3E941B5A2D6DFB404EC72BB1315906275A4BA422E77899DB8353C7DAB55978F7602E4E4C80CAECB12CF74BC85C7B6E5D5EA882052uCVEO" TargetMode="External"/><Relationship Id="rId269" Type="http://schemas.openxmlformats.org/officeDocument/2006/relationships/hyperlink" Target="consultantplus://offline/ref=BF9E50C3E941B5A2D6DFB404EC72BB1317956775A1BE422E77899DB8353C7DAB55978F7602E4E5CF0DAECB12CF74BC85C7B6E5D5EA882052uCVEO" TargetMode="External"/><Relationship Id="rId434" Type="http://schemas.openxmlformats.org/officeDocument/2006/relationships/hyperlink" Target="consultantplus://offline/ref=BF9E50C3E941B5A2D6DFB50AF972BB1312916178A4BD422E77899DB8353C7DAB4797D77A00E0FBC804BB9D4389u2V3O" TargetMode="External"/><Relationship Id="rId476" Type="http://schemas.openxmlformats.org/officeDocument/2006/relationships/hyperlink" Target="consultantplus://offline/ref=BF9E50C3E941B5A2D6DFB404EC72BB131496697CA6B9422E77899DB8353C7DAB55978F7602E4E7CA05AECB12CF74BC85C7B6E5D5EA882052uCVEO" TargetMode="External"/><Relationship Id="rId33" Type="http://schemas.openxmlformats.org/officeDocument/2006/relationships/hyperlink" Target="consultantplus://offline/ref=BF9E50C3E941B5A2D6DFB50AF972BB1312916178A4BD422E77899DB8353C7DAB55978F7003E6EE9C5DE1CA4E8925AF87CBB6E7DDF6u8V8O" TargetMode="External"/><Relationship Id="rId129" Type="http://schemas.openxmlformats.org/officeDocument/2006/relationships/hyperlink" Target="consultantplus://offline/ref=BF9E50C3E941B5A2D6DFB404EC72BB131794637DADBA422E77899DB8353C7DAB55978F7602E4E5C90EAECB12CF74BC85C7B6E5D5EA882052uCVEO" TargetMode="External"/><Relationship Id="rId280" Type="http://schemas.openxmlformats.org/officeDocument/2006/relationships/hyperlink" Target="consultantplus://offline/ref=BF9E50C3E941B5A2D6DFB404EC72BB131496697CA6B9422E77899DB8353C7DAB55978F7602E4E5C00AAECB12CF74BC85C7B6E5D5EA882052uCVEO" TargetMode="External"/><Relationship Id="rId336" Type="http://schemas.openxmlformats.org/officeDocument/2006/relationships/hyperlink" Target="consultantplus://offline/ref=BF9E50C3E941B5A2D6DFB50AF972BB1312916178A4BD422E77899DB8353C7DAB55978F7602E7E6CD0DAECB12CF74BC85C7B6E5D5EA882052uCVEO" TargetMode="External"/><Relationship Id="rId501" Type="http://schemas.openxmlformats.org/officeDocument/2006/relationships/hyperlink" Target="consultantplus://offline/ref=BF9E50C3E941B5A2D6DFB404EC72BB1315966978A1B8422E77899DB8353C7DAB55978F7602E4E5C108AECB12CF74BC85C7B6E5D5EA882052uCVEO" TargetMode="External"/><Relationship Id="rId75" Type="http://schemas.openxmlformats.org/officeDocument/2006/relationships/hyperlink" Target="consultantplus://offline/ref=BF9E50C3E941B5A2D6DFB404EC72BB1315966978A1B8422E77899DB8353C7DAB55978F7602E4E5CA0FAECB12CF74BC85C7B6E5D5EA882052uCVEO" TargetMode="External"/><Relationship Id="rId140" Type="http://schemas.openxmlformats.org/officeDocument/2006/relationships/hyperlink" Target="consultantplus://offline/ref=BF9E50C3E941B5A2D6DFB404EC72BB131794637DADBA422E77899DB8353C7DAB55978F7602E4E5C908AECB12CF74BC85C7B6E5D5EA882052uCVEO" TargetMode="External"/><Relationship Id="rId182" Type="http://schemas.openxmlformats.org/officeDocument/2006/relationships/hyperlink" Target="consultantplus://offline/ref=BF9E50C3E941B5A2D6DFB404EC72BB131592677BACBD422E77899DB8353C7DAB55978F7602E4E4C804AECB12CF74BC85C7B6E5D5EA882052uCVEO" TargetMode="External"/><Relationship Id="rId378" Type="http://schemas.openxmlformats.org/officeDocument/2006/relationships/hyperlink" Target="consultantplus://offline/ref=BF9E50C3E941B5A2D6DFB404EC72BB131592677BACBD422E77899DB8353C7DAB55978F7602E4E4CB0FAECB12CF74BC85C7B6E5D5EA882052uCVEO" TargetMode="External"/><Relationship Id="rId403" Type="http://schemas.openxmlformats.org/officeDocument/2006/relationships/hyperlink" Target="consultantplus://offline/ref=BF9E50C3E941B5A2D6DFB404EC72BB1317956775A1BE422E77899DB8353C7DAB55978F7602E4E5CF0FAECB12CF74BC85C7B6E5D5EA882052uCVEO" TargetMode="External"/><Relationship Id="rId6" Type="http://schemas.openxmlformats.org/officeDocument/2006/relationships/hyperlink" Target="consultantplus://offline/ref=BF9E50C3E941B5A2D6DFB404EC72BB1317956775A1BE422E77899DB8353C7DAB55978F7602E4E5C80BAECB12CF74BC85C7B6E5D5EA882052uCVEO" TargetMode="External"/><Relationship Id="rId238" Type="http://schemas.openxmlformats.org/officeDocument/2006/relationships/hyperlink" Target="consultantplus://offline/ref=BF9E50C3E941B5A2D6DFB404EC72BB131592677BACBD422E77899DB8353C7DAB55978F7602E4E4CB0CAECB12CF74BC85C7B6E5D5EA882052uCVEO" TargetMode="External"/><Relationship Id="rId445" Type="http://schemas.openxmlformats.org/officeDocument/2006/relationships/hyperlink" Target="consultantplus://offline/ref=BF9E50C3E941B5A2D6DFB404EC72BB131496697CA6B9422E77899DB8353C7DAB55978F7602E4E4C10CAECB12CF74BC85C7B6E5D5EA882052uCVEO" TargetMode="External"/><Relationship Id="rId487" Type="http://schemas.openxmlformats.org/officeDocument/2006/relationships/hyperlink" Target="consultantplus://offline/ref=BF9E50C3E941B5A2D6DFB404EC72BB131794637DADBA422E77899DB8353C7DAB55978F7602E4E5CD0AAECB12CF74BC85C7B6E5D5EA882052uCVEO" TargetMode="External"/><Relationship Id="rId291" Type="http://schemas.openxmlformats.org/officeDocument/2006/relationships/hyperlink" Target="consultantplus://offline/ref=BF9E50C3E941B5A2D6DFB404EC72BB131496697CA6B9422E77899DB8353C7DAB55978F7602E4E4C80CAECB12CF74BC85C7B6E5D5EA882052uCVEO" TargetMode="External"/><Relationship Id="rId305" Type="http://schemas.openxmlformats.org/officeDocument/2006/relationships/hyperlink" Target="consultantplus://offline/ref=BF9E50C3E941B5A2D6DFB404EC72BB131597697CACBE422E77899DB8353C7DAB55978F7602E4E5CA05AECB12CF74BC85C7B6E5D5EA882052uCVEO" TargetMode="External"/><Relationship Id="rId347" Type="http://schemas.openxmlformats.org/officeDocument/2006/relationships/hyperlink" Target="consultantplus://offline/ref=BF9E50C3E941B5A2D6DFB404EC72BB1315966978A1B8422E77899DB8353C7DAB55978F7602E4E5CE09AECB12CF74BC85C7B6E5D5EA882052uCVEO" TargetMode="External"/><Relationship Id="rId512" Type="http://schemas.openxmlformats.org/officeDocument/2006/relationships/hyperlink" Target="consultantplus://offline/ref=BF9E50C3E941B5A2D6DFB404EC72BB131495697CA5BC422E77899DB8353C7DAB55978F7602E4E5CC08AECB12CF74BC85C7B6E5D5EA882052uCVEO" TargetMode="External"/><Relationship Id="rId44" Type="http://schemas.openxmlformats.org/officeDocument/2006/relationships/hyperlink" Target="consultantplus://offline/ref=BF9E50C3E941B5A2D6DFB404EC72BB131496697CA6B9422E77899DB8353C7DAB55978F7602E4E5C904AECB12CF74BC85C7B6E5D5EA882052uCVEO" TargetMode="External"/><Relationship Id="rId86" Type="http://schemas.openxmlformats.org/officeDocument/2006/relationships/hyperlink" Target="consultantplus://offline/ref=BF9E50C3E941B5A2D6DFB404EC72BB131496697CA6B9422E77899DB8353C7DAB55978F7602E4E5CB0CAECB12CF74BC85C7B6E5D5EA882052uCVEO" TargetMode="External"/><Relationship Id="rId151" Type="http://schemas.openxmlformats.org/officeDocument/2006/relationships/hyperlink" Target="consultantplus://offline/ref=BF9E50C3E941B5A2D6DFB404EC72BB1315966978A1B8422E77899DB8353C7DAB55978F7602E4E5CC0AAECB12CF74BC85C7B6E5D5EA882052uCVEO" TargetMode="External"/><Relationship Id="rId389" Type="http://schemas.openxmlformats.org/officeDocument/2006/relationships/hyperlink" Target="consultantplus://offline/ref=BF9E50C3E941B5A2D6DFB404EC72BB1315936578A5B1422E77899DB8353C7DAB55978F7602E4E5C90FAECB12CF74BC85C7B6E5D5EA882052uCVEO" TargetMode="External"/><Relationship Id="rId193" Type="http://schemas.openxmlformats.org/officeDocument/2006/relationships/hyperlink" Target="consultantplus://offline/ref=BF9E50C3E941B5A2D6DFB404EC72BB131495697CA5BC422E77899DB8353C7DAB55978F7602E4E5CA04AECB12CF74BC85C7B6E5D5EA882052uCVEO" TargetMode="External"/><Relationship Id="rId207" Type="http://schemas.openxmlformats.org/officeDocument/2006/relationships/hyperlink" Target="consultantplus://offline/ref=BF9E50C3E941B5A2D6DFB404EC72BB1317956775A1BE422E77899DB8353C7DAB55978F7602E4E5CC05AECB12CF74BC85C7B6E5D5EA882052uCVEO" TargetMode="External"/><Relationship Id="rId249" Type="http://schemas.openxmlformats.org/officeDocument/2006/relationships/hyperlink" Target="consultantplus://offline/ref=BF9E50C3E941B5A2D6DFB50AF972BB1312916178A4BD422E77899DB8353C7DAB55978F7602E5E2C00CAECB12CF74BC85C7B6E5D5EA882052uCVEO" TargetMode="External"/><Relationship Id="rId414" Type="http://schemas.openxmlformats.org/officeDocument/2006/relationships/hyperlink" Target="consultantplus://offline/ref=BF9E50C3E941B5A2D6DFB404EC72BB131496697CA6B9422E77899DB8353C7DAB55978F7602E4E4CE0AAECB12CF74BC85C7B6E5D5EA882052uCVEO" TargetMode="External"/><Relationship Id="rId456" Type="http://schemas.openxmlformats.org/officeDocument/2006/relationships/hyperlink" Target="consultantplus://offline/ref=BF9E50C3E941B5A2D6DFB50AF972BB1312916178A4BD422E77899DB8353C7DAB55978F7003E2EE9C5DE1CA4E8925AF87CBB6E7DDF6u8V8O" TargetMode="External"/><Relationship Id="rId498" Type="http://schemas.openxmlformats.org/officeDocument/2006/relationships/hyperlink" Target="consultantplus://offline/ref=BF9E50C3E941B5A2D6DFB404EC72BB131496697CA6B9422E77899DB8353C7DAB55978F7602E4E7CC05AECB12CF74BC85C7B6E5D5EA882052uCVEO" TargetMode="External"/><Relationship Id="rId13" Type="http://schemas.openxmlformats.org/officeDocument/2006/relationships/hyperlink" Target="consultantplus://offline/ref=BF9E50C3E941B5A2D6DFB404EC72BB1314936675A3B8422E77899DB8353C7DAB55978F7602E4E5C80BAECB12CF74BC85C7B6E5D5EA882052uCVEO" TargetMode="External"/><Relationship Id="rId109" Type="http://schemas.openxmlformats.org/officeDocument/2006/relationships/hyperlink" Target="consultantplus://offline/ref=BF9E50C3E941B5A2D6DFB404EC72BB1315966978A1B8422E77899DB8353C7DAB55978F7602E4E5CB0DAECB12CF74BC85C7B6E5D5EA882052uCVEO" TargetMode="External"/><Relationship Id="rId260" Type="http://schemas.openxmlformats.org/officeDocument/2006/relationships/hyperlink" Target="consultantplus://offline/ref=BF9E50C3E941B5A2D6DFB404EC72BB1317956775A1BE422E77899DB8353C7DAB55978F7602E4E5CE0BAECB12CF74BC85C7B6E5D5EA882052uCVEO" TargetMode="External"/><Relationship Id="rId316" Type="http://schemas.openxmlformats.org/officeDocument/2006/relationships/hyperlink" Target="consultantplus://offline/ref=BF9E50C3E941B5A2D6DFB404EC72BB131496697CA6B9422E77899DB8353C7DAB55978F7602E4E4C90AAECB12CF74BC85C7B6E5D5EA882052uCVEO" TargetMode="External"/><Relationship Id="rId523" Type="http://schemas.openxmlformats.org/officeDocument/2006/relationships/hyperlink" Target="consultantplus://offline/ref=BF9E50C3E941B5A2D6DFB50AF972BB1312916178A4BD422E77899DB8353C7DAB4797D77A00E0FBC804BB9D4389u2V3O" TargetMode="External"/><Relationship Id="rId55" Type="http://schemas.openxmlformats.org/officeDocument/2006/relationships/hyperlink" Target="consultantplus://offline/ref=BF9E50C3E941B5A2D6DFB50AF972BB1312916178A4BD422E77899DB8353C7DAB4797D77A00E0FBC804BB9D4389u2V3O" TargetMode="External"/><Relationship Id="rId97" Type="http://schemas.openxmlformats.org/officeDocument/2006/relationships/hyperlink" Target="consultantplus://offline/ref=BF9E50C3E941B5A2D6DFB50AF972BB1312916178A4BD422E77899DB8353C7DAB55978F7602E7E6CE0AAECB12CF74BC85C7B6E5D5EA882052uCVEO" TargetMode="External"/><Relationship Id="rId120" Type="http://schemas.openxmlformats.org/officeDocument/2006/relationships/hyperlink" Target="consultantplus://offline/ref=BF9E50C3E941B5A2D6DFB404EC72BB1317956775A1BE422E77899DB8353C7DAB55978F7602E4E5CA0CAECB12CF74BC85C7B6E5D5EA882052uCVEO" TargetMode="External"/><Relationship Id="rId358" Type="http://schemas.openxmlformats.org/officeDocument/2006/relationships/hyperlink" Target="consultantplus://offline/ref=BF9E50C3E941B5A2D6DFB50AF972BB1312916178A4BD422E77899DB8353C7DAB55978F7602E4E2CD05AECB12CF74BC85C7B6E5D5EA882052uCVEO" TargetMode="External"/><Relationship Id="rId162" Type="http://schemas.openxmlformats.org/officeDocument/2006/relationships/hyperlink" Target="consultantplus://offline/ref=BF9E50C3E941B5A2D6DFB404EC72BB13179A627DADBA422E77899DB8353C7DAB55978F7602E4E5CB0CAECB12CF74BC85C7B6E5D5EA882052uCVEO" TargetMode="External"/><Relationship Id="rId218" Type="http://schemas.openxmlformats.org/officeDocument/2006/relationships/hyperlink" Target="consultantplus://offline/ref=BF9E50C3E941B5A2D6DFB404EC72BB131592677BACBD422E77899DB8353C7DAB55978F7602E4E4CA08AECB12CF74BC85C7B6E5D5EA882052uCVEO" TargetMode="External"/><Relationship Id="rId425" Type="http://schemas.openxmlformats.org/officeDocument/2006/relationships/hyperlink" Target="consultantplus://offline/ref=BF9E50C3E941B5A2D6DFB404EC72BB13179A627DADBA422E77899DB8353C7DAB55978F7602E4E5CC0CAECB12CF74BC85C7B6E5D5EA882052uCVEO" TargetMode="External"/><Relationship Id="rId467" Type="http://schemas.openxmlformats.org/officeDocument/2006/relationships/hyperlink" Target="consultantplus://offline/ref=BF9E50C3E941B5A2D6DFB404EC72BB131597697CACBE422E77899DB8353C7DAB55978F7602E4E5CD0FAECB12CF74BC85C7B6E5D5EA882052uCVEO" TargetMode="External"/><Relationship Id="rId271" Type="http://schemas.openxmlformats.org/officeDocument/2006/relationships/hyperlink" Target="consultantplus://offline/ref=BF9E50C3E941B5A2D6DFB50AF972BB1312916178A4BD422E77899DB8353C7DAB4797D77A00E0FBC804BB9D4389u2V3O" TargetMode="External"/><Relationship Id="rId24" Type="http://schemas.openxmlformats.org/officeDocument/2006/relationships/hyperlink" Target="consultantplus://offline/ref=BF9E50C3E941B5A2D6DFB50AF972BB13149B6678AFEF152C26DC93BD3D6C27BB43DE80731CE4EDD60EA59Du4V1O" TargetMode="External"/><Relationship Id="rId66" Type="http://schemas.openxmlformats.org/officeDocument/2006/relationships/hyperlink" Target="consultantplus://offline/ref=BF9E50C3E941B5A2D6DFB50AF972BB1312916178A4BD422E77899DB8353C7DAB55978F750AE3EE9C5DE1CA4E8925AF87CBB6E7DDF6u8V8O" TargetMode="External"/><Relationship Id="rId131" Type="http://schemas.openxmlformats.org/officeDocument/2006/relationships/hyperlink" Target="consultantplus://offline/ref=BF9E50C3E941B5A2D6DFB404EC72BB1315966978A1B8422E77899DB8353C7DAB55978F7602E4E5CB04AECB12CF74BC85C7B6E5D5EA882052uCVEO" TargetMode="External"/><Relationship Id="rId327" Type="http://schemas.openxmlformats.org/officeDocument/2006/relationships/hyperlink" Target="consultantplus://offline/ref=BF9E50C3E941B5A2D6DFB404EC72BB131597697CACBE422E77899DB8353C7DAB55978F7602E4E5CB08AECB12CF74BC85C7B6E5D5EA882052uCVEO" TargetMode="External"/><Relationship Id="rId369" Type="http://schemas.openxmlformats.org/officeDocument/2006/relationships/hyperlink" Target="consultantplus://offline/ref=BF9E50C3E941B5A2D6DFB404EC72BB1315936578A5B1422E77899DB8353C7DAB55978F7602E4E5C90DAECB12CF74BC85C7B6E5D5EA882052uCVEO" TargetMode="External"/><Relationship Id="rId534" Type="http://schemas.openxmlformats.org/officeDocument/2006/relationships/hyperlink" Target="consultantplus://offline/ref=BF9E50C3E941B5A2D6DFB404EC72BB131496697CA6B9422E77899DB8353C7DAB55978F7602E4E7CE04AECB12CF74BC85C7B6E5D5EA882052uCVEO" TargetMode="External"/><Relationship Id="rId173" Type="http://schemas.openxmlformats.org/officeDocument/2006/relationships/hyperlink" Target="consultantplus://offline/ref=BF9E50C3E941B5A2D6DFB404EC72BB131592677BACBD422E77899DB8353C7DAB55978F7602E4E5C105AECB12CF74BC85C7B6E5D5EA882052uCVEO" TargetMode="External"/><Relationship Id="rId229" Type="http://schemas.openxmlformats.org/officeDocument/2006/relationships/hyperlink" Target="consultantplus://offline/ref=BF9E50C3E941B5A2D6DFB404EC72BB1314936675A3B8422E77899DB8353C7DAB55978F7602E4E5CA0DAECB12CF74BC85C7B6E5D5EA882052uCVEO" TargetMode="External"/><Relationship Id="rId380" Type="http://schemas.openxmlformats.org/officeDocument/2006/relationships/hyperlink" Target="consultantplus://offline/ref=BF9E50C3E941B5A2D6DFB404EC72BB131496697CA6B9422E77899DB8353C7DAB55978F7602E4E4CD0BAECB12CF74BC85C7B6E5D5EA882052uCVEO" TargetMode="External"/><Relationship Id="rId436" Type="http://schemas.openxmlformats.org/officeDocument/2006/relationships/hyperlink" Target="consultantplus://offline/ref=BF9E50C3E941B5A2D6DFB50AF972BB1312916178A4BD422E77899DB8353C7DAB4797D77A00E0FBC804BB9D4389u2V3O" TargetMode="External"/><Relationship Id="rId240" Type="http://schemas.openxmlformats.org/officeDocument/2006/relationships/hyperlink" Target="consultantplus://offline/ref=BF9E50C3E941B5A2D6DFB404EC72BB13179A627DADBA422E77899DB8353C7DAB55978F7602E4E5CB0EAECB12CF74BC85C7B6E5D5EA882052uCVEO" TargetMode="External"/><Relationship Id="rId478" Type="http://schemas.openxmlformats.org/officeDocument/2006/relationships/hyperlink" Target="consultantplus://offline/ref=BF9E50C3E941B5A2D6DFB404EC72BB131496697CA6B9422E77899DB8353C7DAB55978F7602E4E7CB08AECB12CF74BC85C7B6E5D5EA882052uCVEO" TargetMode="External"/><Relationship Id="rId35" Type="http://schemas.openxmlformats.org/officeDocument/2006/relationships/hyperlink" Target="consultantplus://offline/ref=BF9E50C3E941B5A2D6DFB50AF972BB1312916178A4BD422E77899DB8353C7DAB55978F7003E6EE9C5DE1CA4E8925AF87CBB6E7DDF6u8V8O" TargetMode="External"/><Relationship Id="rId77" Type="http://schemas.openxmlformats.org/officeDocument/2006/relationships/hyperlink" Target="consultantplus://offline/ref=BF9E50C3E941B5A2D6DFB50AF972BB1312916178A4BD422E77899DB8353C7DAB55978F7602E4E1C80DAECB12CF74BC85C7B6E5D5EA882052uCVEO" TargetMode="External"/><Relationship Id="rId100" Type="http://schemas.openxmlformats.org/officeDocument/2006/relationships/hyperlink" Target="consultantplus://offline/ref=BF9E50C3E941B5A2D6DFB404EC72BB131496697CA6B9422E77899DB8353C7DAB55978F7602E4E5CC0DAECB12CF74BC85C7B6E5D5EA882052uCVEO" TargetMode="External"/><Relationship Id="rId282" Type="http://schemas.openxmlformats.org/officeDocument/2006/relationships/hyperlink" Target="consultantplus://offline/ref=BF9E50C3E941B5A2D6DFB404EC72BB131496697CA6B9422E77899DB8353C7DAB55978F7602E4E5C005AECB12CF74BC85C7B6E5D5EA882052uCVEO" TargetMode="External"/><Relationship Id="rId338" Type="http://schemas.openxmlformats.org/officeDocument/2006/relationships/hyperlink" Target="consultantplus://offline/ref=BF9E50C3E941B5A2D6DFB404EC72BB1315966978A1B8422E77899DB8353C7DAB55978F7602E4E5CE08AECB12CF74BC85C7B6E5D5EA882052uCVEO" TargetMode="External"/><Relationship Id="rId503" Type="http://schemas.openxmlformats.org/officeDocument/2006/relationships/hyperlink" Target="consultantplus://offline/ref=BF9E50C3E941B5A2D6DFB404EC72BB13179B687FACB8422E77899DB8353C7DAB55978F7602E4E5C00EAECB12CF74BC85C7B6E5D5EA882052uCVEO" TargetMode="External"/><Relationship Id="rId8" Type="http://schemas.openxmlformats.org/officeDocument/2006/relationships/hyperlink" Target="consultantplus://offline/ref=BF9E50C3E941B5A2D6DFB404EC72BB131794637DADBD422E77899DB8353C7DAB55978F7602E4E5C80BAECB12CF74BC85C7B6E5D5EA882052uCVEO" TargetMode="External"/><Relationship Id="rId142" Type="http://schemas.openxmlformats.org/officeDocument/2006/relationships/hyperlink" Target="consultantplus://offline/ref=BF9E50C3E941B5A2D6DFB50AF972BB1312916178A4BD422E77899DB8353C7DAB4797D77A00E0FBC804BB9D4389u2V3O" TargetMode="External"/><Relationship Id="rId184" Type="http://schemas.openxmlformats.org/officeDocument/2006/relationships/hyperlink" Target="consultantplus://offline/ref=BF9E50C3E941B5A2D6DFB404EC72BB131592677BACBD422E77899DB8353C7DAB55978F7602E4E4C90CAECB12CF74BC85C7B6E5D5EA882052uCVEO" TargetMode="External"/><Relationship Id="rId391" Type="http://schemas.openxmlformats.org/officeDocument/2006/relationships/hyperlink" Target="consultantplus://offline/ref=BF9E50C3E941B5A2D6DFB404EC72BB1315936578A5B1422E77899DB8353C7DAB55978F7602E4E5C90AAECB12CF74BC85C7B6E5D5EA882052uCVEO" TargetMode="External"/><Relationship Id="rId405" Type="http://schemas.openxmlformats.org/officeDocument/2006/relationships/hyperlink" Target="consultantplus://offline/ref=BF9E50C3E941B5A2D6DFB404EC72BB13179A627DADBA422E77899DB8353C7DAB55978F7602E4E5CB0BAECB12CF74BC85C7B6E5D5EA882052uCVEO" TargetMode="External"/><Relationship Id="rId447" Type="http://schemas.openxmlformats.org/officeDocument/2006/relationships/hyperlink" Target="consultantplus://offline/ref=BF9E50C3E941B5A2D6DFB404EC72BB1315966978A1B8422E77899DB8353C7DAB55978F7602E4E5CF09AECB12CF74BC85C7B6E5D5EA882052uCVEO" TargetMode="External"/><Relationship Id="rId251" Type="http://schemas.openxmlformats.org/officeDocument/2006/relationships/hyperlink" Target="consultantplus://offline/ref=BF9E50C3E941B5A2D6DFB404EC72BB131496697CA6B9422E77899DB8353C7DAB55978F7602E4E5CF0AAECB12CF74BC85C7B6E5D5EA882052uCVEO" TargetMode="External"/><Relationship Id="rId489" Type="http://schemas.openxmlformats.org/officeDocument/2006/relationships/hyperlink" Target="consultantplus://offline/ref=BF9E50C3E941B5A2D6DFB404EC72BB1315966978A1B8422E77899DB8353C7DAB55978F7602E4E5C10DAECB12CF74BC85C7B6E5D5EA882052uCV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92</Pages>
  <Words>68754</Words>
  <Characters>391903</Characters>
  <Application>Microsoft Office Word</Application>
  <DocSecurity>0</DocSecurity>
  <Lines>3265</Lines>
  <Paragraphs>919</Paragraphs>
  <ScaleCrop>false</ScaleCrop>
  <Company>Reanimator Extreme Edition</Company>
  <LinksUpToDate>false</LinksUpToDate>
  <CharactersWithSpaces>459738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2022-08-24T14:21:00Z</dcterms:created>
  <dcterms:modified xsi:type="dcterms:W3CDTF">2022-08-24T14:24:00Z</dcterms:modified>
</cp:coreProperties>
</file>