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817" w:rsidRPr="00882A6F" w:rsidRDefault="00D97817" w:rsidP="00D97817">
      <w:pPr>
        <w:pStyle w:val="ab"/>
        <w:rPr>
          <w:spacing w:val="0"/>
          <w:sz w:val="28"/>
          <w:szCs w:val="28"/>
        </w:rPr>
      </w:pPr>
      <w:r w:rsidRPr="00882A6F">
        <w:rPr>
          <w:spacing w:val="0"/>
          <w:sz w:val="28"/>
          <w:szCs w:val="28"/>
        </w:rPr>
        <w:t xml:space="preserve">Выборы депутатов Государственной Думы Федерального Собрания </w:t>
      </w:r>
    </w:p>
    <w:p w:rsidR="00D97817" w:rsidRPr="00882A6F" w:rsidRDefault="00D97817" w:rsidP="00D97817">
      <w:pPr>
        <w:pStyle w:val="ab"/>
        <w:rPr>
          <w:spacing w:val="0"/>
          <w:sz w:val="28"/>
          <w:szCs w:val="28"/>
        </w:rPr>
      </w:pPr>
      <w:r w:rsidRPr="00882A6F">
        <w:rPr>
          <w:spacing w:val="0"/>
          <w:sz w:val="28"/>
          <w:szCs w:val="28"/>
        </w:rPr>
        <w:t xml:space="preserve">Российской Федерации </w:t>
      </w:r>
      <w:r>
        <w:rPr>
          <w:spacing w:val="0"/>
          <w:sz w:val="28"/>
          <w:szCs w:val="28"/>
        </w:rPr>
        <w:t>девятого</w:t>
      </w:r>
      <w:r w:rsidRPr="00882A6F">
        <w:rPr>
          <w:spacing w:val="0"/>
          <w:sz w:val="28"/>
          <w:szCs w:val="28"/>
        </w:rPr>
        <w:t xml:space="preserve"> созыва </w:t>
      </w:r>
      <w:r>
        <w:rPr>
          <w:spacing w:val="0"/>
          <w:sz w:val="28"/>
          <w:szCs w:val="28"/>
        </w:rPr>
        <w:t>20 сентября</w:t>
      </w:r>
      <w:r w:rsidRPr="00882A6F">
        <w:rPr>
          <w:spacing w:val="0"/>
          <w:sz w:val="28"/>
          <w:szCs w:val="28"/>
        </w:rPr>
        <w:t xml:space="preserve"> 202</w:t>
      </w:r>
      <w:r>
        <w:rPr>
          <w:spacing w:val="0"/>
          <w:sz w:val="28"/>
          <w:szCs w:val="28"/>
        </w:rPr>
        <w:t>6</w:t>
      </w:r>
      <w:r w:rsidRPr="00882A6F">
        <w:rPr>
          <w:spacing w:val="0"/>
          <w:sz w:val="28"/>
          <w:szCs w:val="28"/>
        </w:rPr>
        <w:t xml:space="preserve"> года </w:t>
      </w:r>
    </w:p>
    <w:p w:rsidR="00D97817" w:rsidRPr="005268EE" w:rsidRDefault="00D97817" w:rsidP="00D97817">
      <w:pPr>
        <w:pStyle w:val="a3"/>
        <w:jc w:val="center"/>
        <w:rPr>
          <w:color w:val="000000"/>
          <w:szCs w:val="28"/>
        </w:rPr>
      </w:pPr>
    </w:p>
    <w:p w:rsidR="00D97817" w:rsidRDefault="00D97817" w:rsidP="00D97817">
      <w:pPr>
        <w:pStyle w:val="ab"/>
        <w:rPr>
          <w:spacing w:val="0"/>
          <w:sz w:val="30"/>
          <w:szCs w:val="30"/>
        </w:rPr>
      </w:pPr>
      <w:r w:rsidRPr="00CD4EC7">
        <w:rPr>
          <w:spacing w:val="0"/>
          <w:sz w:val="30"/>
          <w:szCs w:val="30"/>
        </w:rPr>
        <w:t xml:space="preserve">ОКРУЖНАЯ ИЗБИРАТЕЛЬНАЯ КОМИССИЯ </w:t>
      </w:r>
    </w:p>
    <w:p w:rsidR="00D97817" w:rsidRPr="00882A6F" w:rsidRDefault="00D97817" w:rsidP="00D97817">
      <w:pPr>
        <w:pStyle w:val="ab"/>
        <w:rPr>
          <w:spacing w:val="0"/>
          <w:sz w:val="28"/>
          <w:szCs w:val="28"/>
        </w:rPr>
      </w:pPr>
      <w:r w:rsidRPr="00882A6F">
        <w:rPr>
          <w:spacing w:val="0"/>
          <w:sz w:val="28"/>
          <w:szCs w:val="28"/>
        </w:rPr>
        <w:t>одномандатного избирательного округа №</w:t>
      </w:r>
      <w:r>
        <w:rPr>
          <w:spacing w:val="0"/>
          <w:sz w:val="28"/>
          <w:szCs w:val="28"/>
        </w:rPr>
        <w:t xml:space="preserve"> 126</w:t>
      </w:r>
    </w:p>
    <w:p w:rsidR="00D97817" w:rsidRPr="006D27C6" w:rsidRDefault="00D97817" w:rsidP="00D97817">
      <w:pPr>
        <w:pStyle w:val="ab"/>
        <w:rPr>
          <w:spacing w:val="0"/>
          <w:sz w:val="28"/>
          <w:szCs w:val="28"/>
        </w:rPr>
      </w:pPr>
      <w:r w:rsidRPr="00882A6F">
        <w:rPr>
          <w:spacing w:val="0"/>
          <w:sz w:val="28"/>
          <w:szCs w:val="28"/>
        </w:rPr>
        <w:t>Московская область</w:t>
      </w:r>
      <w:r>
        <w:rPr>
          <w:spacing w:val="0"/>
          <w:sz w:val="28"/>
          <w:szCs w:val="28"/>
        </w:rPr>
        <w:t xml:space="preserve"> -</w:t>
      </w:r>
      <w:r w:rsidRPr="00882A6F">
        <w:rPr>
          <w:spacing w:val="0"/>
          <w:sz w:val="28"/>
          <w:szCs w:val="28"/>
        </w:rPr>
        <w:t xml:space="preserve"> </w:t>
      </w:r>
      <w:r>
        <w:rPr>
          <w:spacing w:val="0"/>
          <w:sz w:val="28"/>
          <w:szCs w:val="28"/>
        </w:rPr>
        <w:t>Подольский</w:t>
      </w:r>
      <w:r w:rsidRPr="00882A6F">
        <w:rPr>
          <w:spacing w:val="0"/>
          <w:sz w:val="28"/>
          <w:szCs w:val="28"/>
        </w:rPr>
        <w:t xml:space="preserve"> одномандатный избирательный округ </w:t>
      </w:r>
    </w:p>
    <w:p w:rsidR="00D97817" w:rsidRDefault="00D97817" w:rsidP="00D97817">
      <w:pPr>
        <w:pStyle w:val="a3"/>
        <w:jc w:val="center"/>
        <w:rPr>
          <w:b w:val="0"/>
        </w:rPr>
      </w:pPr>
      <w:r w:rsidRPr="006D27C6">
        <w:rPr>
          <w:b w:val="0"/>
          <w:sz w:val="18"/>
          <w:szCs w:val="18"/>
          <w:lang w:eastAsia="en-US"/>
        </w:rPr>
        <w:t>142100 Московская область, г. Подольск, ул</w:t>
      </w:r>
      <w:proofErr w:type="gramStart"/>
      <w:r w:rsidRPr="006D27C6">
        <w:rPr>
          <w:b w:val="0"/>
          <w:sz w:val="18"/>
          <w:szCs w:val="18"/>
          <w:lang w:eastAsia="en-US"/>
        </w:rPr>
        <w:t>.К</w:t>
      </w:r>
      <w:proofErr w:type="gramEnd"/>
      <w:r w:rsidRPr="006D27C6">
        <w:rPr>
          <w:b w:val="0"/>
          <w:sz w:val="18"/>
          <w:szCs w:val="18"/>
          <w:lang w:eastAsia="en-US"/>
        </w:rPr>
        <w:t xml:space="preserve">ирова, д. 4, к. 255 а, Тел./факс: 8 (4967) 55-57-47   </w:t>
      </w:r>
      <w:r w:rsidRPr="006D27C6">
        <w:rPr>
          <w:b w:val="0"/>
          <w:sz w:val="18"/>
          <w:szCs w:val="18"/>
          <w:lang w:val="en-US" w:eastAsia="en-US"/>
        </w:rPr>
        <w:t>E</w:t>
      </w:r>
      <w:r w:rsidRPr="006D27C6">
        <w:rPr>
          <w:b w:val="0"/>
          <w:sz w:val="18"/>
          <w:szCs w:val="18"/>
          <w:lang w:eastAsia="en-US"/>
        </w:rPr>
        <w:t>-</w:t>
      </w:r>
      <w:r w:rsidRPr="006D27C6">
        <w:rPr>
          <w:b w:val="0"/>
          <w:sz w:val="18"/>
          <w:szCs w:val="18"/>
          <w:lang w:val="en-US" w:eastAsia="en-US"/>
        </w:rPr>
        <w:t>mail</w:t>
      </w:r>
      <w:r w:rsidRPr="006D27C6">
        <w:rPr>
          <w:b w:val="0"/>
          <w:sz w:val="18"/>
          <w:szCs w:val="18"/>
          <w:lang w:eastAsia="en-US"/>
        </w:rPr>
        <w:t xml:space="preserve">: </w:t>
      </w:r>
      <w:hyperlink r:id="rId7" w:history="1">
        <w:r w:rsidRPr="006D27C6">
          <w:rPr>
            <w:rStyle w:val="ac"/>
            <w:b w:val="0"/>
            <w:sz w:val="18"/>
            <w:szCs w:val="18"/>
            <w:lang w:eastAsia="en-US"/>
          </w:rPr>
          <w:t>tik@tikpodolsk.ru</w:t>
        </w:r>
      </w:hyperlink>
    </w:p>
    <w:p w:rsidR="00D97817" w:rsidRDefault="00D97817" w:rsidP="00B230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60"/>
          <w:sz w:val="32"/>
          <w:szCs w:val="24"/>
          <w:lang w:eastAsia="ru-RU"/>
        </w:rPr>
      </w:pPr>
    </w:p>
    <w:p w:rsidR="00B9560B" w:rsidRDefault="00B9560B" w:rsidP="00B230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60"/>
          <w:sz w:val="32"/>
          <w:szCs w:val="24"/>
          <w:lang w:eastAsia="ru-RU"/>
        </w:rPr>
      </w:pPr>
    </w:p>
    <w:p w:rsidR="00B230C0" w:rsidRPr="00FA5560" w:rsidRDefault="00B230C0" w:rsidP="00B230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60"/>
          <w:sz w:val="32"/>
          <w:szCs w:val="24"/>
          <w:lang w:eastAsia="ru-RU"/>
        </w:rPr>
      </w:pPr>
      <w:r w:rsidRPr="00FA5560">
        <w:rPr>
          <w:rFonts w:ascii="Times New Roman" w:eastAsia="Times New Roman" w:hAnsi="Times New Roman" w:cs="Times New Roman"/>
          <w:b/>
          <w:color w:val="000000"/>
          <w:spacing w:val="60"/>
          <w:sz w:val="32"/>
          <w:szCs w:val="24"/>
          <w:lang w:eastAsia="ru-RU"/>
        </w:rPr>
        <w:t>РЕШЕНИЕ</w:t>
      </w:r>
    </w:p>
    <w:p w:rsidR="00B230C0" w:rsidRPr="00FA5560" w:rsidRDefault="00B230C0" w:rsidP="005268EE">
      <w:pPr>
        <w:spacing w:after="0" w:line="240" w:lineRule="auto"/>
        <w:rPr>
          <w:rFonts w:ascii="Times New Roman" w:eastAsia="Times New Roman" w:hAnsi="Times New Roman" w:cs="Times New Roman"/>
          <w:b/>
          <w:noProof/>
          <w:color w:val="000000"/>
          <w:sz w:val="28"/>
          <w:szCs w:val="24"/>
          <w:lang w:eastAsia="ru-RU"/>
        </w:rPr>
      </w:pPr>
    </w:p>
    <w:tbl>
      <w:tblPr>
        <w:tblW w:w="9356" w:type="dxa"/>
        <w:jc w:val="center"/>
        <w:tblLook w:val="00A0"/>
      </w:tblPr>
      <w:tblGrid>
        <w:gridCol w:w="2883"/>
        <w:gridCol w:w="3562"/>
        <w:gridCol w:w="444"/>
        <w:gridCol w:w="2231"/>
        <w:gridCol w:w="183"/>
        <w:gridCol w:w="53"/>
      </w:tblGrid>
      <w:tr w:rsidR="00B230C0" w:rsidRPr="00FA5560" w:rsidTr="006841A8">
        <w:trPr>
          <w:gridAfter w:val="1"/>
          <w:wAfter w:w="53" w:type="dxa"/>
          <w:jc w:val="center"/>
        </w:trPr>
        <w:tc>
          <w:tcPr>
            <w:tcW w:w="2883" w:type="dxa"/>
            <w:tcBorders>
              <w:bottom w:val="single" w:sz="4" w:space="0" w:color="auto"/>
            </w:tcBorders>
          </w:tcPr>
          <w:p w:rsidR="00B230C0" w:rsidRPr="00FA5560" w:rsidRDefault="006841A8" w:rsidP="006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21 сентября </w:t>
            </w:r>
            <w:r w:rsidR="00D9781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</w:t>
            </w:r>
            <w:r w:rsidR="00B230C0" w:rsidRPr="00FA556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г.</w:t>
            </w:r>
          </w:p>
        </w:tc>
        <w:tc>
          <w:tcPr>
            <w:tcW w:w="3562" w:type="dxa"/>
          </w:tcPr>
          <w:p w:rsidR="00B230C0" w:rsidRPr="00FA5560" w:rsidRDefault="00B230C0" w:rsidP="00384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58" w:type="dxa"/>
            <w:gridSpan w:val="3"/>
          </w:tcPr>
          <w:p w:rsidR="00B230C0" w:rsidRPr="00FA5560" w:rsidRDefault="00B230C0" w:rsidP="003B0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56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№ </w:t>
            </w:r>
            <w:r w:rsidR="005A00C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18</w:t>
            </w:r>
            <w:r w:rsidR="00BD567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/</w:t>
            </w:r>
            <w:r w:rsidR="00637D6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47</w:t>
            </w:r>
          </w:p>
        </w:tc>
      </w:tr>
      <w:tr w:rsidR="00B230C0" w:rsidRPr="00FA5560" w:rsidTr="006841A8">
        <w:trPr>
          <w:jc w:val="center"/>
        </w:trPr>
        <w:tc>
          <w:tcPr>
            <w:tcW w:w="2883" w:type="dxa"/>
            <w:tcBorders>
              <w:top w:val="single" w:sz="4" w:space="0" w:color="auto"/>
            </w:tcBorders>
          </w:tcPr>
          <w:p w:rsidR="00B230C0" w:rsidRPr="00FA5560" w:rsidRDefault="00B230C0" w:rsidP="00384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3562" w:type="dxa"/>
          </w:tcPr>
          <w:p w:rsidR="00B230C0" w:rsidRDefault="00DB1FC9" w:rsidP="0052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г. Подольск</w:t>
            </w:r>
          </w:p>
          <w:p w:rsidR="00DB1FC9" w:rsidRPr="00FA5560" w:rsidRDefault="00DB1FC9" w:rsidP="0052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444" w:type="dxa"/>
          </w:tcPr>
          <w:p w:rsidR="00B230C0" w:rsidRPr="00FA5560" w:rsidRDefault="00B230C0" w:rsidP="00384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231" w:type="dxa"/>
            <w:tcBorders>
              <w:top w:val="single" w:sz="4" w:space="0" w:color="auto"/>
            </w:tcBorders>
          </w:tcPr>
          <w:p w:rsidR="00B230C0" w:rsidRPr="00FA5560" w:rsidRDefault="00B230C0" w:rsidP="00384DA5">
            <w:pPr>
              <w:spacing w:after="0" w:line="16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</w:pPr>
          </w:p>
        </w:tc>
        <w:tc>
          <w:tcPr>
            <w:tcW w:w="236" w:type="dxa"/>
            <w:gridSpan w:val="2"/>
          </w:tcPr>
          <w:p w:rsidR="00B230C0" w:rsidRPr="00FA5560" w:rsidRDefault="00B230C0" w:rsidP="00384DA5">
            <w:pPr>
              <w:spacing w:after="0" w:line="16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</w:pPr>
          </w:p>
        </w:tc>
      </w:tr>
      <w:tr w:rsidR="00B230C0" w:rsidRPr="00DB1FC9" w:rsidTr="006841A8">
        <w:trPr>
          <w:gridAfter w:val="1"/>
          <w:wAfter w:w="53" w:type="dxa"/>
          <w:jc w:val="center"/>
        </w:trPr>
        <w:tc>
          <w:tcPr>
            <w:tcW w:w="9303" w:type="dxa"/>
            <w:gridSpan w:val="5"/>
          </w:tcPr>
          <w:p w:rsidR="00B9560B" w:rsidRDefault="00B9560B" w:rsidP="00B9560B">
            <w:pPr>
              <w:pStyle w:val="a3"/>
              <w:jc w:val="center"/>
              <w:rPr>
                <w:b w:val="0"/>
              </w:rPr>
            </w:pPr>
          </w:p>
          <w:p w:rsidR="006841A8" w:rsidRPr="006841A8" w:rsidRDefault="006841A8" w:rsidP="006841A8">
            <w:pPr>
              <w:pStyle w:val="a3"/>
              <w:jc w:val="center"/>
              <w:rPr>
                <w:b w:val="0"/>
              </w:rPr>
            </w:pPr>
            <w:r w:rsidRPr="006841A8">
              <w:rPr>
                <w:b w:val="0"/>
              </w:rPr>
              <w:t xml:space="preserve">О результатах выборов депутата </w:t>
            </w:r>
          </w:p>
          <w:p w:rsidR="006841A8" w:rsidRPr="006841A8" w:rsidRDefault="006841A8" w:rsidP="006841A8">
            <w:pPr>
              <w:pStyle w:val="a3"/>
              <w:jc w:val="center"/>
              <w:rPr>
                <w:b w:val="0"/>
              </w:rPr>
            </w:pPr>
            <w:r w:rsidRPr="006841A8">
              <w:rPr>
                <w:b w:val="0"/>
              </w:rPr>
              <w:t xml:space="preserve">Государственной Думы Федерального Собрания </w:t>
            </w:r>
          </w:p>
          <w:p w:rsidR="00596D68" w:rsidRPr="00DB1FC9" w:rsidRDefault="006841A8" w:rsidP="006841A8">
            <w:pPr>
              <w:pStyle w:val="a3"/>
              <w:jc w:val="center"/>
              <w:rPr>
                <w:b w:val="0"/>
              </w:rPr>
            </w:pPr>
            <w:r w:rsidRPr="006841A8">
              <w:rPr>
                <w:b w:val="0"/>
              </w:rPr>
              <w:t xml:space="preserve">Российской Федерации </w:t>
            </w:r>
            <w:r>
              <w:rPr>
                <w:b w:val="0"/>
              </w:rPr>
              <w:t>девятого</w:t>
            </w:r>
            <w:r w:rsidRPr="006841A8">
              <w:rPr>
                <w:b w:val="0"/>
              </w:rPr>
              <w:t xml:space="preserve"> созыва по Подольскому одномандатному избирательному округу № 12</w:t>
            </w:r>
            <w:r>
              <w:rPr>
                <w:b w:val="0"/>
              </w:rPr>
              <w:t>6</w:t>
            </w:r>
          </w:p>
        </w:tc>
      </w:tr>
    </w:tbl>
    <w:p w:rsidR="00B9560B" w:rsidRPr="009D3560" w:rsidRDefault="00B9560B" w:rsidP="00B956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</w:pPr>
    </w:p>
    <w:p w:rsidR="00B9560B" w:rsidRDefault="00B9560B" w:rsidP="00B956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B9560B" w:rsidRDefault="006841A8" w:rsidP="006841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6841A8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В соответствии с частями 1 и 6 статьи 87 Федерального закона от 22.02.2014 N 20-ФЗ  «О выборах депутатов Государственной Думы Федерального Собрания Российской Федерации» и на основании протокола о результатах выборов окружной избирательной комиссии Подольского одномандат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ного избирательного округа № 126</w:t>
      </w:r>
      <w:r w:rsidRPr="006841A8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, окружная избирательная комиссия Подольского одномандатного избирательного округа № 12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6,</w:t>
      </w:r>
    </w:p>
    <w:p w:rsidR="006841A8" w:rsidRPr="009D3560" w:rsidRDefault="006841A8" w:rsidP="006841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</w:pPr>
    </w:p>
    <w:p w:rsidR="00B9560B" w:rsidRPr="00D97817" w:rsidRDefault="00B9560B" w:rsidP="00B9560B">
      <w:pPr>
        <w:pStyle w:val="ConsPlusTitle"/>
        <w:tabs>
          <w:tab w:val="left" w:pos="8280"/>
        </w:tabs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97817">
        <w:rPr>
          <w:rFonts w:ascii="Times New Roman" w:hAnsi="Times New Roman" w:cs="Times New Roman"/>
          <w:b w:val="0"/>
          <w:sz w:val="28"/>
          <w:szCs w:val="24"/>
        </w:rPr>
        <w:t>РЕШИЛА:</w:t>
      </w:r>
    </w:p>
    <w:p w:rsidR="00B9560B" w:rsidRPr="0025682F" w:rsidRDefault="00B9560B" w:rsidP="00B9560B">
      <w:pPr>
        <w:pStyle w:val="ConsPlusTitle"/>
        <w:tabs>
          <w:tab w:val="left" w:pos="8280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841A8" w:rsidRPr="006841A8" w:rsidRDefault="006841A8" w:rsidP="006841A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841A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Утвердить протокол о результатах выборов окружной избирательной комиссии Подольского одномандатного избирательного округа №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126</w:t>
      </w:r>
      <w:r w:rsidRPr="006841A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 21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 сентября 2026</w:t>
      </w:r>
      <w:r w:rsidRPr="006841A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 г. и сводную таблицу окружной избирательной комиссии Подольского одномандатного избирательного округа №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126</w:t>
      </w:r>
      <w:r w:rsidRPr="006841A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 результатах выборов.</w:t>
      </w:r>
    </w:p>
    <w:p w:rsidR="006841A8" w:rsidRPr="006841A8" w:rsidRDefault="006841A8" w:rsidP="006841A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841A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Признать выборы </w:t>
      </w:r>
      <w:proofErr w:type="gramStart"/>
      <w:r w:rsidRPr="006841A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депутата </w:t>
      </w:r>
      <w:r w:rsidRPr="00684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Думы Федерального Собрания Российской Федерации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девятого</w:t>
      </w:r>
      <w:r w:rsidRPr="00684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созыва</w:t>
      </w:r>
      <w:proofErr w:type="gramEnd"/>
      <w:r w:rsidRPr="00684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Подольскому одномандатному избирательному округу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126</w:t>
      </w:r>
      <w:r w:rsidRPr="006841A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назначенные на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20 сентября 2026</w:t>
      </w:r>
      <w:r w:rsidRPr="006841A8">
        <w:rPr>
          <w:rFonts w:ascii="Times New Roman" w:eastAsia="Times New Roman" w:hAnsi="Times New Roman" w:cs="Times New Roman"/>
          <w:sz w:val="28"/>
          <w:szCs w:val="24"/>
          <w:lang w:eastAsia="ru-RU"/>
        </w:rPr>
        <w:t> г., состоявшимися и действительными.</w:t>
      </w:r>
    </w:p>
    <w:p w:rsidR="006841A8" w:rsidRPr="006841A8" w:rsidRDefault="006841A8" w:rsidP="006841A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841A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Признать кандидата в депутаты </w:t>
      </w:r>
      <w:r w:rsidRPr="00684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Думы Федерального Собрания Российской Федерации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девятого</w:t>
      </w:r>
      <w:r w:rsidRPr="00684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созыва по Подольскому одномандатному избирательному округу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126</w:t>
      </w:r>
      <w:r w:rsidRPr="00684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6864">
        <w:rPr>
          <w:rFonts w:ascii="Times New Roman" w:eastAsia="Times New Roman" w:hAnsi="Times New Roman" w:cs="Times New Roman"/>
          <w:sz w:val="28"/>
          <w:szCs w:val="24"/>
          <w:lang w:eastAsia="ru-RU"/>
        </w:rPr>
        <w:t>Фетисова Вячеслава Александровича</w:t>
      </w:r>
      <w:r w:rsidRPr="006841A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выдвинутого избирательным объединением </w:t>
      </w:r>
      <w:r w:rsidR="00826864" w:rsidRPr="00B9560B"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="00826864" w:rsidRPr="002D2159">
        <w:rPr>
          <w:rFonts w:ascii="Times New Roman" w:hAnsi="Times New Roman"/>
          <w:sz w:val="28"/>
          <w:szCs w:val="28"/>
          <w:shd w:val="clear" w:color="auto" w:fill="FFFFFF"/>
        </w:rPr>
        <w:t>Всероссийская политическая партия «ЕДИНАЯ РОССИЯ</w:t>
      </w:r>
      <w:r w:rsidR="00826864" w:rsidRPr="00B9560B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Pr="006841A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получившего наибольшее число голосов избирателей, избранным депутатом </w:t>
      </w:r>
      <w:r w:rsidRPr="006841A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Государственной Думы Федерального Собрания Российской Федерации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девятого</w:t>
      </w:r>
      <w:r w:rsidRPr="00684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созыва</w:t>
      </w:r>
      <w:r w:rsidRPr="006841A8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6841A8" w:rsidRPr="006841A8" w:rsidRDefault="006841A8" w:rsidP="006841A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1A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 настоящее решение в Центральную избирательную комиссию Российской Федерации и Избирательную комиссию Московской области.</w:t>
      </w:r>
    </w:p>
    <w:p w:rsidR="006841A8" w:rsidRPr="006841A8" w:rsidRDefault="002846CA" w:rsidP="006841A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7CA2">
        <w:rPr>
          <w:rFonts w:ascii="Times New Roman" w:hAnsi="Times New Roman" w:cs="Times New Roman"/>
          <w:color w:val="000000" w:themeColor="text1"/>
          <w:sz w:val="28"/>
          <w:szCs w:val="28"/>
        </w:rPr>
        <w:t>Опубликовать настоящее решение в сетевом издании «Вестник Избирательн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ой комиссии Московской области», в сетевом издании «Администрация Городского округа Подольск»</w:t>
      </w:r>
      <w:r w:rsidR="006841A8" w:rsidRPr="006841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841A8" w:rsidRPr="006841A8" w:rsidRDefault="006841A8" w:rsidP="006841A8">
      <w:pPr>
        <w:numPr>
          <w:ilvl w:val="0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841A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84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решения возложить на Председателя окружной избирательной комиссии Подольского одномандатного избирательного округа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126</w:t>
      </w:r>
      <w:r w:rsidRPr="00684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И.А. Гекову</w:t>
      </w:r>
    </w:p>
    <w:p w:rsidR="00B92CA3" w:rsidRPr="007116C7" w:rsidRDefault="00B92CA3" w:rsidP="007116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16C7" w:rsidRPr="00B92CA3" w:rsidRDefault="007116C7" w:rsidP="00ED5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1984"/>
        <w:gridCol w:w="3083"/>
      </w:tblGrid>
      <w:tr w:rsidR="00D6003B" w:rsidTr="00384DA5">
        <w:tc>
          <w:tcPr>
            <w:tcW w:w="4503" w:type="dxa"/>
            <w:vAlign w:val="center"/>
            <w:hideMark/>
          </w:tcPr>
          <w:p w:rsidR="00D6003B" w:rsidRDefault="00D6003B" w:rsidP="00B92CA3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 w:rsidR="00B92CA3">
              <w:rPr>
                <w:rFonts w:ascii="Times New Roman" w:hAnsi="Times New Roman" w:cs="Times New Roman"/>
                <w:sz w:val="28"/>
                <w:szCs w:val="28"/>
              </w:rPr>
              <w:t xml:space="preserve">окружной избирательной комиссии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003B" w:rsidRDefault="00D6003B" w:rsidP="00384DA5">
            <w:pPr>
              <w:pStyle w:val="a5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83" w:type="dxa"/>
            <w:vAlign w:val="bottom"/>
            <w:hideMark/>
          </w:tcPr>
          <w:p w:rsidR="00D6003B" w:rsidRDefault="00D97817" w:rsidP="00384DA5">
            <w:pPr>
              <w:pStyle w:val="a5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И.А. Гекова</w:t>
            </w:r>
          </w:p>
        </w:tc>
      </w:tr>
      <w:tr w:rsidR="00D6003B" w:rsidTr="00384DA5">
        <w:trPr>
          <w:trHeight w:val="271"/>
        </w:trPr>
        <w:tc>
          <w:tcPr>
            <w:tcW w:w="4503" w:type="dxa"/>
            <w:vAlign w:val="center"/>
          </w:tcPr>
          <w:p w:rsidR="00B92CA3" w:rsidRDefault="00B92CA3" w:rsidP="00384DA5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682F" w:rsidRDefault="0025682F" w:rsidP="00384DA5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003B" w:rsidRDefault="00D6003B" w:rsidP="00384DA5">
            <w:pPr>
              <w:pStyle w:val="a5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83" w:type="dxa"/>
            <w:vAlign w:val="bottom"/>
          </w:tcPr>
          <w:p w:rsidR="00D6003B" w:rsidRDefault="00D6003B" w:rsidP="00384DA5">
            <w:pPr>
              <w:pStyle w:val="a5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003B" w:rsidTr="00384DA5">
        <w:tc>
          <w:tcPr>
            <w:tcW w:w="4503" w:type="dxa"/>
            <w:vAlign w:val="center"/>
            <w:hideMark/>
          </w:tcPr>
          <w:p w:rsidR="00D6003B" w:rsidRDefault="00D6003B" w:rsidP="00384DA5">
            <w:pPr>
              <w:pStyle w:val="a5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  <w:r w:rsidR="00B92CA3">
              <w:rPr>
                <w:rFonts w:ascii="Times New Roman" w:hAnsi="Times New Roman" w:cs="Times New Roman"/>
                <w:sz w:val="28"/>
                <w:szCs w:val="28"/>
              </w:rPr>
              <w:t>окружной избирательной комиссии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003B" w:rsidRDefault="00D6003B" w:rsidP="00384DA5">
            <w:pPr>
              <w:pStyle w:val="a5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83" w:type="dxa"/>
            <w:vAlign w:val="bottom"/>
            <w:hideMark/>
          </w:tcPr>
          <w:p w:rsidR="00D6003B" w:rsidRDefault="00D97817" w:rsidP="0025682F">
            <w:pPr>
              <w:pStyle w:val="a5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Е.С. Любимова</w:t>
            </w:r>
          </w:p>
        </w:tc>
      </w:tr>
    </w:tbl>
    <w:p w:rsidR="003B0A6D" w:rsidRDefault="003B0A6D"/>
    <w:p w:rsidR="003B0A6D" w:rsidRDefault="003B0A6D"/>
    <w:sectPr w:rsidR="003B0A6D" w:rsidSect="00922200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41A8" w:rsidRDefault="006841A8" w:rsidP="00922200">
      <w:pPr>
        <w:spacing w:after="0" w:line="240" w:lineRule="auto"/>
      </w:pPr>
      <w:r>
        <w:separator/>
      </w:r>
    </w:p>
  </w:endnote>
  <w:endnote w:type="continuationSeparator" w:id="0">
    <w:p w:rsidR="006841A8" w:rsidRDefault="006841A8" w:rsidP="009222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41A8" w:rsidRDefault="006841A8" w:rsidP="00922200">
      <w:pPr>
        <w:spacing w:after="0" w:line="240" w:lineRule="auto"/>
      </w:pPr>
      <w:r>
        <w:separator/>
      </w:r>
    </w:p>
  </w:footnote>
  <w:footnote w:type="continuationSeparator" w:id="0">
    <w:p w:rsidR="006841A8" w:rsidRDefault="006841A8" w:rsidP="009222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592159"/>
      <w:docPartObj>
        <w:docPartGallery w:val="Page Numbers (Top of Page)"/>
        <w:docPartUnique/>
      </w:docPartObj>
    </w:sdtPr>
    <w:sdtContent>
      <w:p w:rsidR="006841A8" w:rsidRDefault="00604E3E">
        <w:pPr>
          <w:pStyle w:val="a6"/>
          <w:jc w:val="center"/>
        </w:pPr>
        <w:fldSimple w:instr=" PAGE   \* MERGEFORMAT ">
          <w:r w:rsidR="00225AD0">
            <w:rPr>
              <w:noProof/>
            </w:rPr>
            <w:t>2</w:t>
          </w:r>
        </w:fldSimple>
      </w:p>
    </w:sdtContent>
  </w:sdt>
  <w:p w:rsidR="006841A8" w:rsidRDefault="006841A8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63DAE"/>
    <w:multiLevelType w:val="hybridMultilevel"/>
    <w:tmpl w:val="81643978"/>
    <w:lvl w:ilvl="0" w:tplc="086C9BD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C5C0D09"/>
    <w:multiLevelType w:val="hybridMultilevel"/>
    <w:tmpl w:val="9732ECEE"/>
    <w:lvl w:ilvl="0" w:tplc="C8001FB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B4C6DA9"/>
    <w:multiLevelType w:val="hybridMultilevel"/>
    <w:tmpl w:val="85A816EA"/>
    <w:lvl w:ilvl="0" w:tplc="CB2AA34E">
      <w:start w:val="1"/>
      <w:numFmt w:val="decimal"/>
      <w:lvlText w:val="%1."/>
      <w:lvlJc w:val="left"/>
      <w:pPr>
        <w:ind w:left="1068" w:hanging="360"/>
      </w:pPr>
      <w:rPr>
        <w:rFonts w:eastAsiaTheme="minorHAnsi" w:cstheme="minorBid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2750B8F"/>
    <w:multiLevelType w:val="hybridMultilevel"/>
    <w:tmpl w:val="F2C4CADE"/>
    <w:lvl w:ilvl="0" w:tplc="09404B26">
      <w:start w:val="1"/>
      <w:numFmt w:val="bullet"/>
      <w:lvlText w:val="˗"/>
      <w:lvlJc w:val="left"/>
      <w:pPr>
        <w:tabs>
          <w:tab w:val="num" w:pos="1353"/>
        </w:tabs>
        <w:ind w:left="135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4">
    <w:nsid w:val="5DDA31BB"/>
    <w:multiLevelType w:val="hybridMultilevel"/>
    <w:tmpl w:val="744ADB0A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5">
    <w:nsid w:val="5EC452CB"/>
    <w:multiLevelType w:val="hybridMultilevel"/>
    <w:tmpl w:val="6C405000"/>
    <w:lvl w:ilvl="0" w:tplc="F9F25D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D7027BB"/>
    <w:multiLevelType w:val="hybridMultilevel"/>
    <w:tmpl w:val="FFFFFFFF"/>
    <w:lvl w:ilvl="0" w:tplc="36E2DD5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6"/>
  </w:num>
  <w:num w:numId="6">
    <w:abstractNumId w:val="5"/>
  </w:num>
  <w:num w:numId="7">
    <w:abstractNumId w:val="2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230C0"/>
    <w:rsid w:val="000142F3"/>
    <w:rsid w:val="00050FC0"/>
    <w:rsid w:val="000B5332"/>
    <w:rsid w:val="000C140E"/>
    <w:rsid w:val="000F5F77"/>
    <w:rsid w:val="000F6276"/>
    <w:rsid w:val="001245E0"/>
    <w:rsid w:val="00133CD4"/>
    <w:rsid w:val="001B7B02"/>
    <w:rsid w:val="001F05D2"/>
    <w:rsid w:val="00225AD0"/>
    <w:rsid w:val="0025682F"/>
    <w:rsid w:val="00260BE9"/>
    <w:rsid w:val="002846CA"/>
    <w:rsid w:val="002C3A58"/>
    <w:rsid w:val="002D2159"/>
    <w:rsid w:val="002D6AA2"/>
    <w:rsid w:val="002F182C"/>
    <w:rsid w:val="00312AD4"/>
    <w:rsid w:val="00376125"/>
    <w:rsid w:val="00384DA5"/>
    <w:rsid w:val="003A0BC6"/>
    <w:rsid w:val="003B0A6D"/>
    <w:rsid w:val="003D4FD9"/>
    <w:rsid w:val="003E5BCC"/>
    <w:rsid w:val="004075F8"/>
    <w:rsid w:val="004146E1"/>
    <w:rsid w:val="00417647"/>
    <w:rsid w:val="004A42D3"/>
    <w:rsid w:val="004A7C17"/>
    <w:rsid w:val="004D71DA"/>
    <w:rsid w:val="005268EE"/>
    <w:rsid w:val="00543023"/>
    <w:rsid w:val="00596D68"/>
    <w:rsid w:val="005A00CA"/>
    <w:rsid w:val="005A2D30"/>
    <w:rsid w:val="005D443B"/>
    <w:rsid w:val="005E3360"/>
    <w:rsid w:val="00604E3E"/>
    <w:rsid w:val="00615BF3"/>
    <w:rsid w:val="00624779"/>
    <w:rsid w:val="00637D63"/>
    <w:rsid w:val="0068096A"/>
    <w:rsid w:val="00680F97"/>
    <w:rsid w:val="006841A8"/>
    <w:rsid w:val="006A4716"/>
    <w:rsid w:val="006C756A"/>
    <w:rsid w:val="006F367A"/>
    <w:rsid w:val="007116C7"/>
    <w:rsid w:val="00751739"/>
    <w:rsid w:val="00797F21"/>
    <w:rsid w:val="007B07E9"/>
    <w:rsid w:val="007C604A"/>
    <w:rsid w:val="00826864"/>
    <w:rsid w:val="008630EB"/>
    <w:rsid w:val="00874720"/>
    <w:rsid w:val="008A370E"/>
    <w:rsid w:val="008B4448"/>
    <w:rsid w:val="008B655A"/>
    <w:rsid w:val="00922200"/>
    <w:rsid w:val="00973831"/>
    <w:rsid w:val="00981AF9"/>
    <w:rsid w:val="009821D1"/>
    <w:rsid w:val="009E2183"/>
    <w:rsid w:val="009E3FA8"/>
    <w:rsid w:val="00A11DBB"/>
    <w:rsid w:val="00A17626"/>
    <w:rsid w:val="00A40874"/>
    <w:rsid w:val="00A56FC8"/>
    <w:rsid w:val="00AB565B"/>
    <w:rsid w:val="00AB638F"/>
    <w:rsid w:val="00AD7F8A"/>
    <w:rsid w:val="00B12A87"/>
    <w:rsid w:val="00B230C0"/>
    <w:rsid w:val="00B72E7C"/>
    <w:rsid w:val="00B92CA3"/>
    <w:rsid w:val="00B9560B"/>
    <w:rsid w:val="00B979EF"/>
    <w:rsid w:val="00BD246E"/>
    <w:rsid w:val="00BD567D"/>
    <w:rsid w:val="00BF23EA"/>
    <w:rsid w:val="00C0580C"/>
    <w:rsid w:val="00C146D4"/>
    <w:rsid w:val="00C46929"/>
    <w:rsid w:val="00C64754"/>
    <w:rsid w:val="00C66607"/>
    <w:rsid w:val="00CC66E7"/>
    <w:rsid w:val="00CD33D6"/>
    <w:rsid w:val="00CD721B"/>
    <w:rsid w:val="00CE3133"/>
    <w:rsid w:val="00CF1D2D"/>
    <w:rsid w:val="00D0196A"/>
    <w:rsid w:val="00D306A2"/>
    <w:rsid w:val="00D31BE3"/>
    <w:rsid w:val="00D6003B"/>
    <w:rsid w:val="00D97817"/>
    <w:rsid w:val="00DB1FC9"/>
    <w:rsid w:val="00DC6556"/>
    <w:rsid w:val="00E23665"/>
    <w:rsid w:val="00E25027"/>
    <w:rsid w:val="00E406B3"/>
    <w:rsid w:val="00E74C44"/>
    <w:rsid w:val="00EA18A1"/>
    <w:rsid w:val="00ED53CE"/>
    <w:rsid w:val="00F0208F"/>
    <w:rsid w:val="00F10BD2"/>
    <w:rsid w:val="00F617BE"/>
    <w:rsid w:val="00F76309"/>
    <w:rsid w:val="00FB5C02"/>
    <w:rsid w:val="00FD0459"/>
    <w:rsid w:val="00FF2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230C0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B230C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">
    <w:name w:val="ConsPlusTitle"/>
    <w:rsid w:val="00B230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D306A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222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2200"/>
  </w:style>
  <w:style w:type="paragraph" w:styleId="a8">
    <w:name w:val="footer"/>
    <w:basedOn w:val="a"/>
    <w:link w:val="a9"/>
    <w:uiPriority w:val="99"/>
    <w:semiHidden/>
    <w:unhideWhenUsed/>
    <w:rsid w:val="009222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22200"/>
  </w:style>
  <w:style w:type="table" w:styleId="aa">
    <w:name w:val="Table Grid"/>
    <w:basedOn w:val="a1"/>
    <w:uiPriority w:val="59"/>
    <w:rsid w:val="00D600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caption"/>
    <w:basedOn w:val="a"/>
    <w:next w:val="a"/>
    <w:qFormat/>
    <w:rsid w:val="00D9781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pacing w:val="60"/>
      <w:sz w:val="32"/>
      <w:szCs w:val="20"/>
      <w:lang w:eastAsia="ru-RU"/>
    </w:rPr>
  </w:style>
  <w:style w:type="character" w:styleId="ac">
    <w:name w:val="Hyperlink"/>
    <w:rsid w:val="00D978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ik@tikpodols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Избирком</dc:creator>
  <cp:lastModifiedBy>Пользователь Windows</cp:lastModifiedBy>
  <cp:revision>2</cp:revision>
  <cp:lastPrinted>2026-09-21T13:38:00Z</cp:lastPrinted>
  <dcterms:created xsi:type="dcterms:W3CDTF">2026-09-24T06:51:00Z</dcterms:created>
  <dcterms:modified xsi:type="dcterms:W3CDTF">2026-09-24T06:51:00Z</dcterms:modified>
</cp:coreProperties>
</file>